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073888" w14:textId="334FAC01" w:rsidR="00F8333D" w:rsidRPr="00EA2DE1" w:rsidRDefault="00F8333D" w:rsidP="00F8333D">
      <w:pPr>
        <w:jc w:val="both"/>
        <w:rPr>
          <w:rFonts w:eastAsia="Times New Roman"/>
          <w:b/>
          <w:bCs/>
          <w:sz w:val="24"/>
          <w:szCs w:val="24"/>
          <w:lang w:eastAsia="en-ID"/>
        </w:rPr>
      </w:pPr>
      <w:r w:rsidRPr="00BB0F22">
        <w:rPr>
          <w:b/>
          <w:bCs/>
          <w:kern w:val="0"/>
          <w:sz w:val="24"/>
          <w:szCs w:val="24"/>
          <w:lang w:val="sv-SE"/>
        </w:rPr>
        <w:t xml:space="preserve">Judul : </w:t>
      </w:r>
      <w:r w:rsidR="00EA2DE1" w:rsidRPr="00EA2DE1">
        <w:rPr>
          <w:rFonts w:eastAsia="Times New Roman"/>
          <w:sz w:val="24"/>
          <w:szCs w:val="24"/>
          <w:lang w:eastAsia="en-ID"/>
        </w:rPr>
        <w:t>ANALISIS PENGARUH INFLUENCER MARKETING, SOCIAL MEDIA</w:t>
      </w:r>
      <w:r w:rsidR="00EA2DE1" w:rsidRPr="00EA2DE1">
        <w:rPr>
          <w:rFonts w:eastAsia="Times New Roman"/>
          <w:sz w:val="24"/>
          <w:szCs w:val="24"/>
          <w:lang w:val="id-ID" w:eastAsia="en-ID"/>
        </w:rPr>
        <w:t xml:space="preserve"> </w:t>
      </w:r>
      <w:r w:rsidR="00EA2DE1" w:rsidRPr="00EA2DE1">
        <w:rPr>
          <w:rFonts w:eastAsia="Times New Roman"/>
          <w:sz w:val="24"/>
          <w:szCs w:val="24"/>
          <w:lang w:eastAsia="en-ID"/>
        </w:rPr>
        <w:t>MARKETING, DAN CONTENT MARKETING TERHADAP KEPUTUSAN</w:t>
      </w:r>
      <w:r w:rsidR="00EA2DE1" w:rsidRPr="00EA2DE1">
        <w:rPr>
          <w:rFonts w:eastAsia="Times New Roman"/>
          <w:sz w:val="24"/>
          <w:szCs w:val="24"/>
          <w:lang w:val="id-ID" w:eastAsia="en-ID"/>
        </w:rPr>
        <w:t xml:space="preserve"> </w:t>
      </w:r>
      <w:r w:rsidR="00EA2DE1" w:rsidRPr="00EA2DE1">
        <w:rPr>
          <w:rFonts w:eastAsia="Times New Roman"/>
          <w:sz w:val="24"/>
          <w:szCs w:val="24"/>
          <w:lang w:eastAsia="en-ID"/>
        </w:rPr>
        <w:t>PEMBELIAN KONSUMEN MARKETPLACE DI JABODETABEK YANG DI PENGARUHI OLEH BRAND AWARNESS</w:t>
      </w:r>
    </w:p>
    <w:p w14:paraId="3E701DCF" w14:textId="3C4959CF" w:rsidR="00C75C77" w:rsidRPr="00BB0F22" w:rsidRDefault="00C75C77" w:rsidP="007B0817">
      <w:pPr>
        <w:rPr>
          <w:b/>
          <w:bCs/>
          <w:kern w:val="0"/>
          <w:sz w:val="24"/>
          <w:szCs w:val="24"/>
          <w:lang w:val="sv-SE"/>
        </w:rPr>
      </w:pPr>
      <w:r w:rsidRPr="00BB0F22">
        <w:rPr>
          <w:b/>
          <w:bCs/>
          <w:kern w:val="0"/>
          <w:sz w:val="24"/>
          <w:szCs w:val="24"/>
          <w:lang w:val="sv-SE"/>
        </w:rPr>
        <w:t>Outer Model</w:t>
      </w:r>
    </w:p>
    <w:p w14:paraId="00FE2DB6" w14:textId="6508A0C0" w:rsidR="00BB0F22" w:rsidRPr="002D2BF7" w:rsidRDefault="00BB0F22" w:rsidP="002D2BF7">
      <w:pPr>
        <w:rPr>
          <w:b/>
          <w:bCs/>
          <w:kern w:val="0"/>
          <w:sz w:val="24"/>
          <w:szCs w:val="24"/>
          <w:lang w:val="sv-SE"/>
        </w:rPr>
      </w:pPr>
      <w:r w:rsidRPr="00BB0F22">
        <w:rPr>
          <w:b/>
          <w:bCs/>
          <w:kern w:val="0"/>
          <w:sz w:val="24"/>
          <w:szCs w:val="24"/>
          <w:lang w:val="sv-SE"/>
        </w:rPr>
        <w:t xml:space="preserve">1. </w:t>
      </w:r>
      <w:r w:rsidR="00A30D8D" w:rsidRPr="00BB0F22">
        <w:rPr>
          <w:b/>
          <w:bCs/>
          <w:kern w:val="0"/>
          <w:sz w:val="24"/>
          <w:szCs w:val="24"/>
          <w:lang w:val="sv-SE"/>
        </w:rPr>
        <w:t>Uji Validitas Konvergen</w:t>
      </w:r>
    </w:p>
    <w:tbl>
      <w:tblPr>
        <w:tblW w:w="5000" w:type="pct"/>
        <w:tblLook w:val="04A0" w:firstRow="1" w:lastRow="0" w:firstColumn="1" w:lastColumn="0" w:noHBand="0" w:noVBand="1"/>
      </w:tblPr>
      <w:tblGrid>
        <w:gridCol w:w="4444"/>
        <w:gridCol w:w="2899"/>
        <w:gridCol w:w="2281"/>
      </w:tblGrid>
      <w:tr w:rsidR="002D2BF7" w:rsidRPr="002D2BF7" w14:paraId="33F0A894" w14:textId="77777777" w:rsidTr="002D2BF7">
        <w:trPr>
          <w:trHeight w:val="288"/>
        </w:trPr>
        <w:tc>
          <w:tcPr>
            <w:tcW w:w="23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7D8B345" w14:textId="70867C28" w:rsidR="002D2BF7" w:rsidRPr="002D2BF7" w:rsidRDefault="002D2BF7" w:rsidP="002D2BF7">
            <w:pPr>
              <w:spacing w:after="0" w:line="240" w:lineRule="auto"/>
              <w:jc w:val="center"/>
              <w:rPr>
                <w:rFonts w:ascii="Arial" w:eastAsia="Times New Roman" w:hAnsi="Arial" w:cs="Arial"/>
                <w:b/>
                <w:bCs/>
                <w:kern w:val="0"/>
                <w:sz w:val="20"/>
                <w:szCs w:val="20"/>
                <w:lang w:val="en-ID" w:eastAsia="en-ID"/>
                <w14:ligatures w14:val="none"/>
              </w:rPr>
            </w:pPr>
            <w:r>
              <w:rPr>
                <w:rFonts w:ascii="Arial" w:eastAsia="Times New Roman" w:hAnsi="Arial" w:cs="Arial"/>
                <w:b/>
                <w:bCs/>
                <w:kern w:val="0"/>
                <w:sz w:val="20"/>
                <w:szCs w:val="20"/>
                <w:lang w:val="en-ID" w:eastAsia="en-ID"/>
                <w14:ligatures w14:val="none"/>
              </w:rPr>
              <w:t>Indikator</w:t>
            </w:r>
          </w:p>
        </w:tc>
        <w:tc>
          <w:tcPr>
            <w:tcW w:w="1506" w:type="pct"/>
            <w:tcBorders>
              <w:top w:val="single" w:sz="4" w:space="0" w:color="auto"/>
              <w:left w:val="nil"/>
              <w:bottom w:val="single" w:sz="4" w:space="0" w:color="auto"/>
              <w:right w:val="single" w:sz="4" w:space="0" w:color="auto"/>
            </w:tcBorders>
            <w:shd w:val="clear" w:color="auto" w:fill="auto"/>
            <w:noWrap/>
            <w:vAlign w:val="center"/>
            <w:hideMark/>
          </w:tcPr>
          <w:p w14:paraId="3F623788" w14:textId="77777777" w:rsidR="002D2BF7" w:rsidRPr="002D2BF7" w:rsidRDefault="002D2BF7" w:rsidP="002D2BF7">
            <w:pPr>
              <w:spacing w:after="0" w:line="240" w:lineRule="auto"/>
              <w:jc w:val="center"/>
              <w:rPr>
                <w:rFonts w:ascii="Arial" w:eastAsia="Times New Roman" w:hAnsi="Arial" w:cs="Arial"/>
                <w:b/>
                <w:bCs/>
                <w:kern w:val="0"/>
                <w:sz w:val="20"/>
                <w:szCs w:val="20"/>
                <w:lang w:val="en-ID" w:eastAsia="en-ID"/>
                <w14:ligatures w14:val="none"/>
              </w:rPr>
            </w:pPr>
            <w:r w:rsidRPr="002D2BF7">
              <w:rPr>
                <w:rFonts w:ascii="Arial" w:eastAsia="Times New Roman" w:hAnsi="Arial" w:cs="Arial"/>
                <w:b/>
                <w:bCs/>
                <w:kern w:val="0"/>
                <w:sz w:val="20"/>
                <w:szCs w:val="20"/>
                <w:lang w:val="en-ID" w:eastAsia="en-ID"/>
                <w14:ligatures w14:val="none"/>
              </w:rPr>
              <w:t>Outer Loading</w:t>
            </w:r>
          </w:p>
        </w:tc>
        <w:tc>
          <w:tcPr>
            <w:tcW w:w="1185" w:type="pct"/>
            <w:tcBorders>
              <w:top w:val="single" w:sz="4" w:space="0" w:color="auto"/>
              <w:left w:val="nil"/>
              <w:bottom w:val="single" w:sz="4" w:space="0" w:color="auto"/>
              <w:right w:val="single" w:sz="4" w:space="0" w:color="auto"/>
            </w:tcBorders>
            <w:shd w:val="clear" w:color="auto" w:fill="auto"/>
            <w:noWrap/>
            <w:vAlign w:val="bottom"/>
            <w:hideMark/>
          </w:tcPr>
          <w:p w14:paraId="35F9319A" w14:textId="77777777" w:rsidR="002D2BF7" w:rsidRPr="002D2BF7" w:rsidRDefault="002D2BF7" w:rsidP="002D2BF7">
            <w:pPr>
              <w:spacing w:after="0" w:line="240" w:lineRule="auto"/>
              <w:jc w:val="center"/>
              <w:rPr>
                <w:rFonts w:ascii="Calibri" w:eastAsia="Times New Roman" w:hAnsi="Calibri" w:cs="Calibri"/>
                <w:b/>
                <w:bCs/>
                <w:color w:val="000000"/>
                <w:kern w:val="0"/>
                <w:szCs w:val="22"/>
                <w:lang w:val="en-ID" w:eastAsia="en-ID"/>
                <w14:ligatures w14:val="none"/>
              </w:rPr>
            </w:pPr>
            <w:r w:rsidRPr="002D2BF7">
              <w:rPr>
                <w:rFonts w:ascii="Calibri" w:eastAsia="Times New Roman" w:hAnsi="Calibri" w:cs="Calibri"/>
                <w:b/>
                <w:bCs/>
                <w:color w:val="000000"/>
                <w:kern w:val="0"/>
                <w:szCs w:val="22"/>
                <w:lang w:val="en-ID" w:eastAsia="en-ID"/>
                <w14:ligatures w14:val="none"/>
              </w:rPr>
              <w:t>Keterangan</w:t>
            </w:r>
          </w:p>
        </w:tc>
      </w:tr>
      <w:tr w:rsidR="002D2BF7" w:rsidRPr="002D2BF7" w14:paraId="2DF73D35" w14:textId="77777777" w:rsidTr="002D2BF7">
        <w:trPr>
          <w:trHeight w:val="288"/>
        </w:trPr>
        <w:tc>
          <w:tcPr>
            <w:tcW w:w="2309" w:type="pct"/>
            <w:tcBorders>
              <w:top w:val="nil"/>
              <w:left w:val="single" w:sz="4" w:space="0" w:color="auto"/>
              <w:bottom w:val="single" w:sz="4" w:space="0" w:color="auto"/>
              <w:right w:val="single" w:sz="4" w:space="0" w:color="auto"/>
            </w:tcBorders>
            <w:shd w:val="clear" w:color="auto" w:fill="auto"/>
            <w:noWrap/>
            <w:vAlign w:val="center"/>
            <w:hideMark/>
          </w:tcPr>
          <w:p w14:paraId="3280021E" w14:textId="77777777" w:rsidR="002D2BF7" w:rsidRPr="002D2BF7" w:rsidRDefault="002D2BF7" w:rsidP="002D2BF7">
            <w:pPr>
              <w:spacing w:after="0" w:line="240" w:lineRule="auto"/>
              <w:rPr>
                <w:rFonts w:ascii="Arial" w:eastAsia="Times New Roman" w:hAnsi="Arial" w:cs="Arial"/>
                <w:b/>
                <w:bCs/>
                <w:kern w:val="0"/>
                <w:sz w:val="20"/>
                <w:szCs w:val="20"/>
                <w:lang w:val="en-ID" w:eastAsia="en-ID"/>
                <w14:ligatures w14:val="none"/>
              </w:rPr>
            </w:pPr>
            <w:r w:rsidRPr="002D2BF7">
              <w:rPr>
                <w:rFonts w:ascii="Arial" w:eastAsia="Times New Roman" w:hAnsi="Arial" w:cs="Arial"/>
                <w:b/>
                <w:bCs/>
                <w:kern w:val="0"/>
                <w:sz w:val="20"/>
                <w:szCs w:val="20"/>
                <w:lang w:val="en-ID" w:eastAsia="en-ID"/>
                <w14:ligatures w14:val="none"/>
              </w:rPr>
              <w:t>Brand Awareness</w:t>
            </w:r>
          </w:p>
        </w:tc>
        <w:tc>
          <w:tcPr>
            <w:tcW w:w="1506" w:type="pct"/>
            <w:tcBorders>
              <w:top w:val="nil"/>
              <w:left w:val="nil"/>
              <w:bottom w:val="single" w:sz="4" w:space="0" w:color="auto"/>
              <w:right w:val="single" w:sz="4" w:space="0" w:color="auto"/>
            </w:tcBorders>
            <w:shd w:val="clear" w:color="auto" w:fill="auto"/>
            <w:noWrap/>
            <w:vAlign w:val="center"/>
            <w:hideMark/>
          </w:tcPr>
          <w:p w14:paraId="73DE1642" w14:textId="3511FDE7" w:rsidR="002D2BF7" w:rsidRPr="002D2BF7" w:rsidRDefault="002D2BF7" w:rsidP="002D2BF7">
            <w:pPr>
              <w:spacing w:after="0" w:line="240" w:lineRule="auto"/>
              <w:jc w:val="center"/>
              <w:rPr>
                <w:rFonts w:ascii="Arial" w:eastAsia="Times New Roman" w:hAnsi="Arial" w:cs="Arial"/>
                <w:b/>
                <w:bCs/>
                <w:kern w:val="0"/>
                <w:sz w:val="20"/>
                <w:szCs w:val="20"/>
                <w:lang w:val="en-ID" w:eastAsia="en-ID"/>
                <w14:ligatures w14:val="none"/>
              </w:rPr>
            </w:pPr>
          </w:p>
        </w:tc>
        <w:tc>
          <w:tcPr>
            <w:tcW w:w="1185" w:type="pct"/>
            <w:tcBorders>
              <w:top w:val="nil"/>
              <w:left w:val="nil"/>
              <w:bottom w:val="single" w:sz="4" w:space="0" w:color="auto"/>
              <w:right w:val="single" w:sz="4" w:space="0" w:color="auto"/>
            </w:tcBorders>
            <w:shd w:val="clear" w:color="auto" w:fill="auto"/>
            <w:noWrap/>
            <w:vAlign w:val="bottom"/>
            <w:hideMark/>
          </w:tcPr>
          <w:p w14:paraId="2A08C841" w14:textId="0E46530C" w:rsidR="002D2BF7" w:rsidRPr="002D2BF7" w:rsidRDefault="002D2BF7" w:rsidP="002D2BF7">
            <w:pPr>
              <w:spacing w:after="0" w:line="240" w:lineRule="auto"/>
              <w:jc w:val="center"/>
              <w:rPr>
                <w:rFonts w:ascii="Calibri" w:eastAsia="Times New Roman" w:hAnsi="Calibri" w:cs="Calibri"/>
                <w:b/>
                <w:bCs/>
                <w:color w:val="000000"/>
                <w:kern w:val="0"/>
                <w:szCs w:val="22"/>
                <w:lang w:val="en-ID" w:eastAsia="en-ID"/>
                <w14:ligatures w14:val="none"/>
              </w:rPr>
            </w:pPr>
          </w:p>
        </w:tc>
      </w:tr>
      <w:tr w:rsidR="002D2BF7" w:rsidRPr="002D2BF7" w14:paraId="635D96D5" w14:textId="77777777" w:rsidTr="002D2BF7">
        <w:trPr>
          <w:trHeight w:val="288"/>
        </w:trPr>
        <w:tc>
          <w:tcPr>
            <w:tcW w:w="2309" w:type="pct"/>
            <w:tcBorders>
              <w:top w:val="nil"/>
              <w:left w:val="single" w:sz="4" w:space="0" w:color="auto"/>
              <w:bottom w:val="single" w:sz="4" w:space="0" w:color="auto"/>
              <w:right w:val="single" w:sz="4" w:space="0" w:color="auto"/>
            </w:tcBorders>
            <w:shd w:val="clear" w:color="auto" w:fill="auto"/>
            <w:noWrap/>
            <w:vAlign w:val="center"/>
            <w:hideMark/>
          </w:tcPr>
          <w:p w14:paraId="00F3DAB2" w14:textId="77777777" w:rsidR="002D2BF7" w:rsidRPr="002D2BF7" w:rsidRDefault="002D2BF7" w:rsidP="002D2BF7">
            <w:pPr>
              <w:spacing w:after="0" w:line="240" w:lineRule="auto"/>
              <w:rPr>
                <w:rFonts w:ascii="Arial" w:eastAsia="Times New Roman" w:hAnsi="Arial" w:cs="Arial"/>
                <w:b/>
                <w:bCs/>
                <w:kern w:val="0"/>
                <w:sz w:val="20"/>
                <w:szCs w:val="20"/>
                <w:lang w:val="en-ID" w:eastAsia="en-ID"/>
                <w14:ligatures w14:val="none"/>
              </w:rPr>
            </w:pPr>
            <w:r w:rsidRPr="002D2BF7">
              <w:rPr>
                <w:rFonts w:ascii="Arial" w:eastAsia="Times New Roman" w:hAnsi="Arial" w:cs="Arial"/>
                <w:b/>
                <w:bCs/>
                <w:kern w:val="0"/>
                <w:sz w:val="20"/>
                <w:szCs w:val="20"/>
                <w:lang w:val="en-ID" w:eastAsia="en-ID"/>
                <w14:ligatures w14:val="none"/>
              </w:rPr>
              <w:t>BA1</w:t>
            </w:r>
          </w:p>
        </w:tc>
        <w:tc>
          <w:tcPr>
            <w:tcW w:w="1506" w:type="pct"/>
            <w:tcBorders>
              <w:top w:val="nil"/>
              <w:left w:val="nil"/>
              <w:bottom w:val="single" w:sz="4" w:space="0" w:color="auto"/>
              <w:right w:val="single" w:sz="4" w:space="0" w:color="auto"/>
            </w:tcBorders>
            <w:shd w:val="clear" w:color="auto" w:fill="auto"/>
            <w:noWrap/>
            <w:vAlign w:val="center"/>
            <w:hideMark/>
          </w:tcPr>
          <w:p w14:paraId="26199A3C" w14:textId="77777777" w:rsidR="002D2BF7" w:rsidRPr="002D2BF7" w:rsidRDefault="002D2BF7" w:rsidP="002D2BF7">
            <w:pPr>
              <w:spacing w:after="0" w:line="240" w:lineRule="auto"/>
              <w:jc w:val="center"/>
              <w:rPr>
                <w:rFonts w:ascii="Arial" w:eastAsia="Times New Roman" w:hAnsi="Arial" w:cs="Arial"/>
                <w:kern w:val="0"/>
                <w:sz w:val="20"/>
                <w:szCs w:val="20"/>
                <w:lang w:val="en-ID" w:eastAsia="en-ID"/>
                <w14:ligatures w14:val="none"/>
              </w:rPr>
            </w:pPr>
            <w:r w:rsidRPr="002D2BF7">
              <w:rPr>
                <w:rFonts w:ascii="Arial" w:eastAsia="Times New Roman" w:hAnsi="Arial" w:cs="Arial"/>
                <w:kern w:val="0"/>
                <w:sz w:val="20"/>
                <w:szCs w:val="20"/>
                <w:lang w:val="en-ID" w:eastAsia="en-ID"/>
                <w14:ligatures w14:val="none"/>
              </w:rPr>
              <w:t>0.792</w:t>
            </w:r>
          </w:p>
        </w:tc>
        <w:tc>
          <w:tcPr>
            <w:tcW w:w="1185" w:type="pct"/>
            <w:tcBorders>
              <w:top w:val="nil"/>
              <w:left w:val="nil"/>
              <w:bottom w:val="single" w:sz="4" w:space="0" w:color="auto"/>
              <w:right w:val="single" w:sz="4" w:space="0" w:color="auto"/>
            </w:tcBorders>
            <w:shd w:val="clear" w:color="auto" w:fill="auto"/>
            <w:noWrap/>
            <w:vAlign w:val="bottom"/>
            <w:hideMark/>
          </w:tcPr>
          <w:p w14:paraId="3F3EB2C9" w14:textId="77777777" w:rsidR="002D2BF7" w:rsidRPr="002D2BF7" w:rsidRDefault="002D2BF7" w:rsidP="002D2BF7">
            <w:pPr>
              <w:spacing w:after="0" w:line="240" w:lineRule="auto"/>
              <w:jc w:val="center"/>
              <w:rPr>
                <w:rFonts w:ascii="Calibri" w:eastAsia="Times New Roman" w:hAnsi="Calibri" w:cs="Calibri"/>
                <w:color w:val="000000"/>
                <w:kern w:val="0"/>
                <w:szCs w:val="22"/>
                <w:lang w:val="en-ID" w:eastAsia="en-ID"/>
                <w14:ligatures w14:val="none"/>
              </w:rPr>
            </w:pPr>
            <w:r w:rsidRPr="002D2BF7">
              <w:rPr>
                <w:rFonts w:ascii="Calibri" w:eastAsia="Times New Roman" w:hAnsi="Calibri" w:cs="Calibri"/>
                <w:color w:val="000000"/>
                <w:kern w:val="0"/>
                <w:szCs w:val="22"/>
                <w:lang w:val="en-ID" w:eastAsia="en-ID"/>
                <w14:ligatures w14:val="none"/>
              </w:rPr>
              <w:t>Valid</w:t>
            </w:r>
          </w:p>
        </w:tc>
      </w:tr>
      <w:tr w:rsidR="002D2BF7" w:rsidRPr="002D2BF7" w14:paraId="6F9BE9AF" w14:textId="77777777" w:rsidTr="002D2BF7">
        <w:trPr>
          <w:trHeight w:val="288"/>
        </w:trPr>
        <w:tc>
          <w:tcPr>
            <w:tcW w:w="2309" w:type="pct"/>
            <w:tcBorders>
              <w:top w:val="nil"/>
              <w:left w:val="single" w:sz="4" w:space="0" w:color="auto"/>
              <w:bottom w:val="single" w:sz="4" w:space="0" w:color="auto"/>
              <w:right w:val="single" w:sz="4" w:space="0" w:color="auto"/>
            </w:tcBorders>
            <w:shd w:val="clear" w:color="auto" w:fill="auto"/>
            <w:noWrap/>
            <w:vAlign w:val="center"/>
            <w:hideMark/>
          </w:tcPr>
          <w:p w14:paraId="18704864" w14:textId="77777777" w:rsidR="002D2BF7" w:rsidRPr="002D2BF7" w:rsidRDefault="002D2BF7" w:rsidP="002D2BF7">
            <w:pPr>
              <w:spacing w:after="0" w:line="240" w:lineRule="auto"/>
              <w:rPr>
                <w:rFonts w:ascii="Arial" w:eastAsia="Times New Roman" w:hAnsi="Arial" w:cs="Arial"/>
                <w:b/>
                <w:bCs/>
                <w:kern w:val="0"/>
                <w:sz w:val="20"/>
                <w:szCs w:val="20"/>
                <w:lang w:val="en-ID" w:eastAsia="en-ID"/>
                <w14:ligatures w14:val="none"/>
              </w:rPr>
            </w:pPr>
            <w:r w:rsidRPr="002D2BF7">
              <w:rPr>
                <w:rFonts w:ascii="Arial" w:eastAsia="Times New Roman" w:hAnsi="Arial" w:cs="Arial"/>
                <w:b/>
                <w:bCs/>
                <w:kern w:val="0"/>
                <w:sz w:val="20"/>
                <w:szCs w:val="20"/>
                <w:lang w:val="en-ID" w:eastAsia="en-ID"/>
                <w14:ligatures w14:val="none"/>
              </w:rPr>
              <w:t>BA2</w:t>
            </w:r>
          </w:p>
        </w:tc>
        <w:tc>
          <w:tcPr>
            <w:tcW w:w="1506" w:type="pct"/>
            <w:tcBorders>
              <w:top w:val="nil"/>
              <w:left w:val="nil"/>
              <w:bottom w:val="single" w:sz="4" w:space="0" w:color="auto"/>
              <w:right w:val="single" w:sz="4" w:space="0" w:color="auto"/>
            </w:tcBorders>
            <w:shd w:val="clear" w:color="auto" w:fill="auto"/>
            <w:noWrap/>
            <w:vAlign w:val="center"/>
            <w:hideMark/>
          </w:tcPr>
          <w:p w14:paraId="2695E418" w14:textId="77777777" w:rsidR="002D2BF7" w:rsidRPr="002D2BF7" w:rsidRDefault="002D2BF7" w:rsidP="002D2BF7">
            <w:pPr>
              <w:spacing w:after="0" w:line="240" w:lineRule="auto"/>
              <w:jc w:val="center"/>
              <w:rPr>
                <w:rFonts w:ascii="Arial" w:eastAsia="Times New Roman" w:hAnsi="Arial" w:cs="Arial"/>
                <w:kern w:val="0"/>
                <w:sz w:val="20"/>
                <w:szCs w:val="20"/>
                <w:lang w:val="en-ID" w:eastAsia="en-ID"/>
                <w14:ligatures w14:val="none"/>
              </w:rPr>
            </w:pPr>
            <w:r w:rsidRPr="002D2BF7">
              <w:rPr>
                <w:rFonts w:ascii="Arial" w:eastAsia="Times New Roman" w:hAnsi="Arial" w:cs="Arial"/>
                <w:kern w:val="0"/>
                <w:sz w:val="20"/>
                <w:szCs w:val="20"/>
                <w:lang w:val="en-ID" w:eastAsia="en-ID"/>
                <w14:ligatures w14:val="none"/>
              </w:rPr>
              <w:t>0.846</w:t>
            </w:r>
          </w:p>
        </w:tc>
        <w:tc>
          <w:tcPr>
            <w:tcW w:w="1185" w:type="pct"/>
            <w:tcBorders>
              <w:top w:val="nil"/>
              <w:left w:val="nil"/>
              <w:bottom w:val="single" w:sz="4" w:space="0" w:color="auto"/>
              <w:right w:val="single" w:sz="4" w:space="0" w:color="auto"/>
            </w:tcBorders>
            <w:shd w:val="clear" w:color="auto" w:fill="auto"/>
            <w:noWrap/>
            <w:vAlign w:val="bottom"/>
            <w:hideMark/>
          </w:tcPr>
          <w:p w14:paraId="5F5C364C" w14:textId="77777777" w:rsidR="002D2BF7" w:rsidRPr="002D2BF7" w:rsidRDefault="002D2BF7" w:rsidP="002D2BF7">
            <w:pPr>
              <w:spacing w:after="0" w:line="240" w:lineRule="auto"/>
              <w:jc w:val="center"/>
              <w:rPr>
                <w:rFonts w:ascii="Calibri" w:eastAsia="Times New Roman" w:hAnsi="Calibri" w:cs="Calibri"/>
                <w:color w:val="000000"/>
                <w:kern w:val="0"/>
                <w:szCs w:val="22"/>
                <w:lang w:val="en-ID" w:eastAsia="en-ID"/>
                <w14:ligatures w14:val="none"/>
              </w:rPr>
            </w:pPr>
            <w:r w:rsidRPr="002D2BF7">
              <w:rPr>
                <w:rFonts w:ascii="Calibri" w:eastAsia="Times New Roman" w:hAnsi="Calibri" w:cs="Calibri"/>
                <w:color w:val="000000"/>
                <w:kern w:val="0"/>
                <w:szCs w:val="22"/>
                <w:lang w:val="en-ID" w:eastAsia="en-ID"/>
                <w14:ligatures w14:val="none"/>
              </w:rPr>
              <w:t>Valid</w:t>
            </w:r>
          </w:p>
        </w:tc>
      </w:tr>
      <w:tr w:rsidR="002D2BF7" w:rsidRPr="002D2BF7" w14:paraId="4F1D94B1" w14:textId="77777777" w:rsidTr="002D2BF7">
        <w:trPr>
          <w:trHeight w:val="288"/>
        </w:trPr>
        <w:tc>
          <w:tcPr>
            <w:tcW w:w="2309" w:type="pct"/>
            <w:tcBorders>
              <w:top w:val="nil"/>
              <w:left w:val="single" w:sz="4" w:space="0" w:color="auto"/>
              <w:bottom w:val="single" w:sz="4" w:space="0" w:color="auto"/>
              <w:right w:val="single" w:sz="4" w:space="0" w:color="auto"/>
            </w:tcBorders>
            <w:shd w:val="clear" w:color="auto" w:fill="auto"/>
            <w:noWrap/>
            <w:vAlign w:val="center"/>
            <w:hideMark/>
          </w:tcPr>
          <w:p w14:paraId="4B60C3E0" w14:textId="77777777" w:rsidR="002D2BF7" w:rsidRPr="002D2BF7" w:rsidRDefault="002D2BF7" w:rsidP="002D2BF7">
            <w:pPr>
              <w:spacing w:after="0" w:line="240" w:lineRule="auto"/>
              <w:rPr>
                <w:rFonts w:ascii="Arial" w:eastAsia="Times New Roman" w:hAnsi="Arial" w:cs="Arial"/>
                <w:b/>
                <w:bCs/>
                <w:kern w:val="0"/>
                <w:sz w:val="20"/>
                <w:szCs w:val="20"/>
                <w:lang w:val="en-ID" w:eastAsia="en-ID"/>
                <w14:ligatures w14:val="none"/>
              </w:rPr>
            </w:pPr>
            <w:r w:rsidRPr="002D2BF7">
              <w:rPr>
                <w:rFonts w:ascii="Arial" w:eastAsia="Times New Roman" w:hAnsi="Arial" w:cs="Arial"/>
                <w:b/>
                <w:bCs/>
                <w:kern w:val="0"/>
                <w:sz w:val="20"/>
                <w:szCs w:val="20"/>
                <w:lang w:val="en-ID" w:eastAsia="en-ID"/>
                <w14:ligatures w14:val="none"/>
              </w:rPr>
              <w:t>BA3</w:t>
            </w:r>
          </w:p>
        </w:tc>
        <w:tc>
          <w:tcPr>
            <w:tcW w:w="1506" w:type="pct"/>
            <w:tcBorders>
              <w:top w:val="nil"/>
              <w:left w:val="nil"/>
              <w:bottom w:val="single" w:sz="4" w:space="0" w:color="auto"/>
              <w:right w:val="single" w:sz="4" w:space="0" w:color="auto"/>
            </w:tcBorders>
            <w:shd w:val="clear" w:color="auto" w:fill="auto"/>
            <w:noWrap/>
            <w:vAlign w:val="center"/>
            <w:hideMark/>
          </w:tcPr>
          <w:p w14:paraId="5A475864" w14:textId="77777777" w:rsidR="002D2BF7" w:rsidRPr="002D2BF7" w:rsidRDefault="002D2BF7" w:rsidP="002D2BF7">
            <w:pPr>
              <w:spacing w:after="0" w:line="240" w:lineRule="auto"/>
              <w:jc w:val="center"/>
              <w:rPr>
                <w:rFonts w:ascii="Arial" w:eastAsia="Times New Roman" w:hAnsi="Arial" w:cs="Arial"/>
                <w:kern w:val="0"/>
                <w:sz w:val="20"/>
                <w:szCs w:val="20"/>
                <w:lang w:val="en-ID" w:eastAsia="en-ID"/>
                <w14:ligatures w14:val="none"/>
              </w:rPr>
            </w:pPr>
            <w:r w:rsidRPr="002D2BF7">
              <w:rPr>
                <w:rFonts w:ascii="Arial" w:eastAsia="Times New Roman" w:hAnsi="Arial" w:cs="Arial"/>
                <w:kern w:val="0"/>
                <w:sz w:val="20"/>
                <w:szCs w:val="20"/>
                <w:lang w:val="en-ID" w:eastAsia="en-ID"/>
                <w14:ligatures w14:val="none"/>
              </w:rPr>
              <w:t>0.830</w:t>
            </w:r>
          </w:p>
        </w:tc>
        <w:tc>
          <w:tcPr>
            <w:tcW w:w="1185" w:type="pct"/>
            <w:tcBorders>
              <w:top w:val="nil"/>
              <w:left w:val="nil"/>
              <w:bottom w:val="single" w:sz="4" w:space="0" w:color="auto"/>
              <w:right w:val="single" w:sz="4" w:space="0" w:color="auto"/>
            </w:tcBorders>
            <w:shd w:val="clear" w:color="auto" w:fill="auto"/>
            <w:noWrap/>
            <w:vAlign w:val="bottom"/>
            <w:hideMark/>
          </w:tcPr>
          <w:p w14:paraId="7E16E35E" w14:textId="77777777" w:rsidR="002D2BF7" w:rsidRPr="002D2BF7" w:rsidRDefault="002D2BF7" w:rsidP="002D2BF7">
            <w:pPr>
              <w:spacing w:after="0" w:line="240" w:lineRule="auto"/>
              <w:jc w:val="center"/>
              <w:rPr>
                <w:rFonts w:ascii="Calibri" w:eastAsia="Times New Roman" w:hAnsi="Calibri" w:cs="Calibri"/>
                <w:color w:val="000000"/>
                <w:kern w:val="0"/>
                <w:szCs w:val="22"/>
                <w:lang w:val="en-ID" w:eastAsia="en-ID"/>
                <w14:ligatures w14:val="none"/>
              </w:rPr>
            </w:pPr>
            <w:r w:rsidRPr="002D2BF7">
              <w:rPr>
                <w:rFonts w:ascii="Calibri" w:eastAsia="Times New Roman" w:hAnsi="Calibri" w:cs="Calibri"/>
                <w:color w:val="000000"/>
                <w:kern w:val="0"/>
                <w:szCs w:val="22"/>
                <w:lang w:val="en-ID" w:eastAsia="en-ID"/>
                <w14:ligatures w14:val="none"/>
              </w:rPr>
              <w:t>Valid</w:t>
            </w:r>
          </w:p>
        </w:tc>
      </w:tr>
      <w:tr w:rsidR="002D2BF7" w:rsidRPr="002D2BF7" w14:paraId="7072AD89" w14:textId="77777777" w:rsidTr="002D2BF7">
        <w:trPr>
          <w:trHeight w:val="288"/>
        </w:trPr>
        <w:tc>
          <w:tcPr>
            <w:tcW w:w="2309" w:type="pct"/>
            <w:tcBorders>
              <w:top w:val="nil"/>
              <w:left w:val="single" w:sz="4" w:space="0" w:color="auto"/>
              <w:bottom w:val="single" w:sz="4" w:space="0" w:color="auto"/>
              <w:right w:val="single" w:sz="4" w:space="0" w:color="auto"/>
            </w:tcBorders>
            <w:shd w:val="clear" w:color="auto" w:fill="auto"/>
            <w:noWrap/>
            <w:vAlign w:val="center"/>
            <w:hideMark/>
          </w:tcPr>
          <w:p w14:paraId="3CDE3AC5" w14:textId="77777777" w:rsidR="002D2BF7" w:rsidRPr="002D2BF7" w:rsidRDefault="002D2BF7" w:rsidP="002D2BF7">
            <w:pPr>
              <w:spacing w:after="0" w:line="240" w:lineRule="auto"/>
              <w:rPr>
                <w:rFonts w:ascii="Arial" w:eastAsia="Times New Roman" w:hAnsi="Arial" w:cs="Arial"/>
                <w:b/>
                <w:bCs/>
                <w:kern w:val="0"/>
                <w:sz w:val="20"/>
                <w:szCs w:val="20"/>
                <w:lang w:val="en-ID" w:eastAsia="en-ID"/>
                <w14:ligatures w14:val="none"/>
              </w:rPr>
            </w:pPr>
            <w:r w:rsidRPr="002D2BF7">
              <w:rPr>
                <w:rFonts w:ascii="Arial" w:eastAsia="Times New Roman" w:hAnsi="Arial" w:cs="Arial"/>
                <w:b/>
                <w:bCs/>
                <w:kern w:val="0"/>
                <w:sz w:val="20"/>
                <w:szCs w:val="20"/>
                <w:lang w:val="en-ID" w:eastAsia="en-ID"/>
                <w14:ligatures w14:val="none"/>
              </w:rPr>
              <w:t>BA4</w:t>
            </w:r>
          </w:p>
        </w:tc>
        <w:tc>
          <w:tcPr>
            <w:tcW w:w="1506" w:type="pct"/>
            <w:tcBorders>
              <w:top w:val="nil"/>
              <w:left w:val="nil"/>
              <w:bottom w:val="single" w:sz="4" w:space="0" w:color="auto"/>
              <w:right w:val="single" w:sz="4" w:space="0" w:color="auto"/>
            </w:tcBorders>
            <w:shd w:val="clear" w:color="auto" w:fill="auto"/>
            <w:noWrap/>
            <w:vAlign w:val="center"/>
            <w:hideMark/>
          </w:tcPr>
          <w:p w14:paraId="348163B2" w14:textId="77777777" w:rsidR="002D2BF7" w:rsidRPr="002D2BF7" w:rsidRDefault="002D2BF7" w:rsidP="002D2BF7">
            <w:pPr>
              <w:spacing w:after="0" w:line="240" w:lineRule="auto"/>
              <w:jc w:val="center"/>
              <w:rPr>
                <w:rFonts w:ascii="Arial" w:eastAsia="Times New Roman" w:hAnsi="Arial" w:cs="Arial"/>
                <w:kern w:val="0"/>
                <w:sz w:val="20"/>
                <w:szCs w:val="20"/>
                <w:lang w:val="en-ID" w:eastAsia="en-ID"/>
                <w14:ligatures w14:val="none"/>
              </w:rPr>
            </w:pPr>
            <w:r w:rsidRPr="002D2BF7">
              <w:rPr>
                <w:rFonts w:ascii="Arial" w:eastAsia="Times New Roman" w:hAnsi="Arial" w:cs="Arial"/>
                <w:kern w:val="0"/>
                <w:sz w:val="20"/>
                <w:szCs w:val="20"/>
                <w:lang w:val="en-ID" w:eastAsia="en-ID"/>
                <w14:ligatures w14:val="none"/>
              </w:rPr>
              <w:t>0.825</w:t>
            </w:r>
          </w:p>
        </w:tc>
        <w:tc>
          <w:tcPr>
            <w:tcW w:w="1185" w:type="pct"/>
            <w:tcBorders>
              <w:top w:val="nil"/>
              <w:left w:val="nil"/>
              <w:bottom w:val="single" w:sz="4" w:space="0" w:color="auto"/>
              <w:right w:val="single" w:sz="4" w:space="0" w:color="auto"/>
            </w:tcBorders>
            <w:shd w:val="clear" w:color="auto" w:fill="auto"/>
            <w:noWrap/>
            <w:vAlign w:val="bottom"/>
            <w:hideMark/>
          </w:tcPr>
          <w:p w14:paraId="62DA6C1E" w14:textId="77777777" w:rsidR="002D2BF7" w:rsidRPr="002D2BF7" w:rsidRDefault="002D2BF7" w:rsidP="002D2BF7">
            <w:pPr>
              <w:spacing w:after="0" w:line="240" w:lineRule="auto"/>
              <w:jc w:val="center"/>
              <w:rPr>
                <w:rFonts w:ascii="Calibri" w:eastAsia="Times New Roman" w:hAnsi="Calibri" w:cs="Calibri"/>
                <w:color w:val="000000"/>
                <w:kern w:val="0"/>
                <w:szCs w:val="22"/>
                <w:lang w:val="en-ID" w:eastAsia="en-ID"/>
                <w14:ligatures w14:val="none"/>
              </w:rPr>
            </w:pPr>
            <w:r w:rsidRPr="002D2BF7">
              <w:rPr>
                <w:rFonts w:ascii="Calibri" w:eastAsia="Times New Roman" w:hAnsi="Calibri" w:cs="Calibri"/>
                <w:color w:val="000000"/>
                <w:kern w:val="0"/>
                <w:szCs w:val="22"/>
                <w:lang w:val="en-ID" w:eastAsia="en-ID"/>
                <w14:ligatures w14:val="none"/>
              </w:rPr>
              <w:t>Valid</w:t>
            </w:r>
          </w:p>
        </w:tc>
      </w:tr>
      <w:tr w:rsidR="002D2BF7" w:rsidRPr="002D2BF7" w14:paraId="361788F9" w14:textId="77777777" w:rsidTr="002D2BF7">
        <w:trPr>
          <w:trHeight w:val="288"/>
        </w:trPr>
        <w:tc>
          <w:tcPr>
            <w:tcW w:w="2309" w:type="pct"/>
            <w:tcBorders>
              <w:top w:val="nil"/>
              <w:left w:val="single" w:sz="4" w:space="0" w:color="auto"/>
              <w:bottom w:val="single" w:sz="4" w:space="0" w:color="auto"/>
              <w:right w:val="single" w:sz="4" w:space="0" w:color="auto"/>
            </w:tcBorders>
            <w:shd w:val="clear" w:color="auto" w:fill="auto"/>
            <w:noWrap/>
            <w:vAlign w:val="center"/>
            <w:hideMark/>
          </w:tcPr>
          <w:p w14:paraId="7A785D86" w14:textId="77777777" w:rsidR="002D2BF7" w:rsidRPr="002D2BF7" w:rsidRDefault="002D2BF7" w:rsidP="002D2BF7">
            <w:pPr>
              <w:spacing w:after="0" w:line="240" w:lineRule="auto"/>
              <w:rPr>
                <w:rFonts w:ascii="Arial" w:eastAsia="Times New Roman" w:hAnsi="Arial" w:cs="Arial"/>
                <w:b/>
                <w:bCs/>
                <w:kern w:val="0"/>
                <w:sz w:val="20"/>
                <w:szCs w:val="20"/>
                <w:lang w:val="en-ID" w:eastAsia="en-ID"/>
                <w14:ligatures w14:val="none"/>
              </w:rPr>
            </w:pPr>
            <w:r w:rsidRPr="002D2BF7">
              <w:rPr>
                <w:rFonts w:ascii="Arial" w:eastAsia="Times New Roman" w:hAnsi="Arial" w:cs="Arial"/>
                <w:b/>
                <w:bCs/>
                <w:kern w:val="0"/>
                <w:sz w:val="20"/>
                <w:szCs w:val="20"/>
                <w:lang w:val="en-ID" w:eastAsia="en-ID"/>
                <w14:ligatures w14:val="none"/>
              </w:rPr>
              <w:t>BA5</w:t>
            </w:r>
          </w:p>
        </w:tc>
        <w:tc>
          <w:tcPr>
            <w:tcW w:w="1506" w:type="pct"/>
            <w:tcBorders>
              <w:top w:val="nil"/>
              <w:left w:val="nil"/>
              <w:bottom w:val="single" w:sz="4" w:space="0" w:color="auto"/>
              <w:right w:val="single" w:sz="4" w:space="0" w:color="auto"/>
            </w:tcBorders>
            <w:shd w:val="clear" w:color="auto" w:fill="auto"/>
            <w:noWrap/>
            <w:vAlign w:val="center"/>
            <w:hideMark/>
          </w:tcPr>
          <w:p w14:paraId="76A8C826" w14:textId="77777777" w:rsidR="002D2BF7" w:rsidRPr="002D2BF7" w:rsidRDefault="002D2BF7" w:rsidP="002D2BF7">
            <w:pPr>
              <w:spacing w:after="0" w:line="240" w:lineRule="auto"/>
              <w:jc w:val="center"/>
              <w:rPr>
                <w:rFonts w:ascii="Arial" w:eastAsia="Times New Roman" w:hAnsi="Arial" w:cs="Arial"/>
                <w:kern w:val="0"/>
                <w:sz w:val="20"/>
                <w:szCs w:val="20"/>
                <w:lang w:val="en-ID" w:eastAsia="en-ID"/>
                <w14:ligatures w14:val="none"/>
              </w:rPr>
            </w:pPr>
            <w:r w:rsidRPr="002D2BF7">
              <w:rPr>
                <w:rFonts w:ascii="Arial" w:eastAsia="Times New Roman" w:hAnsi="Arial" w:cs="Arial"/>
                <w:kern w:val="0"/>
                <w:sz w:val="20"/>
                <w:szCs w:val="20"/>
                <w:lang w:val="en-ID" w:eastAsia="en-ID"/>
                <w14:ligatures w14:val="none"/>
              </w:rPr>
              <w:t>0.798</w:t>
            </w:r>
          </w:p>
        </w:tc>
        <w:tc>
          <w:tcPr>
            <w:tcW w:w="1185" w:type="pct"/>
            <w:tcBorders>
              <w:top w:val="nil"/>
              <w:left w:val="nil"/>
              <w:bottom w:val="single" w:sz="4" w:space="0" w:color="auto"/>
              <w:right w:val="single" w:sz="4" w:space="0" w:color="auto"/>
            </w:tcBorders>
            <w:shd w:val="clear" w:color="auto" w:fill="auto"/>
            <w:noWrap/>
            <w:vAlign w:val="bottom"/>
            <w:hideMark/>
          </w:tcPr>
          <w:p w14:paraId="44135E5A" w14:textId="77777777" w:rsidR="002D2BF7" w:rsidRPr="002D2BF7" w:rsidRDefault="002D2BF7" w:rsidP="002D2BF7">
            <w:pPr>
              <w:spacing w:after="0" w:line="240" w:lineRule="auto"/>
              <w:jc w:val="center"/>
              <w:rPr>
                <w:rFonts w:ascii="Calibri" w:eastAsia="Times New Roman" w:hAnsi="Calibri" w:cs="Calibri"/>
                <w:color w:val="000000"/>
                <w:kern w:val="0"/>
                <w:szCs w:val="22"/>
                <w:lang w:val="en-ID" w:eastAsia="en-ID"/>
                <w14:ligatures w14:val="none"/>
              </w:rPr>
            </w:pPr>
            <w:r w:rsidRPr="002D2BF7">
              <w:rPr>
                <w:rFonts w:ascii="Calibri" w:eastAsia="Times New Roman" w:hAnsi="Calibri" w:cs="Calibri"/>
                <w:color w:val="000000"/>
                <w:kern w:val="0"/>
                <w:szCs w:val="22"/>
                <w:lang w:val="en-ID" w:eastAsia="en-ID"/>
                <w14:ligatures w14:val="none"/>
              </w:rPr>
              <w:t>Valid</w:t>
            </w:r>
          </w:p>
        </w:tc>
      </w:tr>
      <w:tr w:rsidR="002D2BF7" w:rsidRPr="002D2BF7" w14:paraId="3687C0CD" w14:textId="77777777" w:rsidTr="002D2BF7">
        <w:trPr>
          <w:trHeight w:val="288"/>
        </w:trPr>
        <w:tc>
          <w:tcPr>
            <w:tcW w:w="2309" w:type="pct"/>
            <w:tcBorders>
              <w:top w:val="nil"/>
              <w:left w:val="single" w:sz="4" w:space="0" w:color="auto"/>
              <w:bottom w:val="single" w:sz="4" w:space="0" w:color="auto"/>
              <w:right w:val="single" w:sz="4" w:space="0" w:color="auto"/>
            </w:tcBorders>
            <w:shd w:val="clear" w:color="auto" w:fill="auto"/>
            <w:noWrap/>
            <w:vAlign w:val="center"/>
            <w:hideMark/>
          </w:tcPr>
          <w:p w14:paraId="3FEE8FF9" w14:textId="77777777" w:rsidR="002D2BF7" w:rsidRPr="002D2BF7" w:rsidRDefault="002D2BF7" w:rsidP="002D2BF7">
            <w:pPr>
              <w:spacing w:after="0" w:line="240" w:lineRule="auto"/>
              <w:rPr>
                <w:rFonts w:ascii="Arial" w:eastAsia="Times New Roman" w:hAnsi="Arial" w:cs="Arial"/>
                <w:b/>
                <w:bCs/>
                <w:kern w:val="0"/>
                <w:sz w:val="20"/>
                <w:szCs w:val="20"/>
                <w:lang w:val="en-ID" w:eastAsia="en-ID"/>
                <w14:ligatures w14:val="none"/>
              </w:rPr>
            </w:pPr>
            <w:r w:rsidRPr="002D2BF7">
              <w:rPr>
                <w:rFonts w:ascii="Arial" w:eastAsia="Times New Roman" w:hAnsi="Arial" w:cs="Arial"/>
                <w:b/>
                <w:bCs/>
                <w:kern w:val="0"/>
                <w:sz w:val="20"/>
                <w:szCs w:val="20"/>
                <w:lang w:val="en-ID" w:eastAsia="en-ID"/>
                <w14:ligatures w14:val="none"/>
              </w:rPr>
              <w:t>BA6</w:t>
            </w:r>
          </w:p>
        </w:tc>
        <w:tc>
          <w:tcPr>
            <w:tcW w:w="1506" w:type="pct"/>
            <w:tcBorders>
              <w:top w:val="nil"/>
              <w:left w:val="nil"/>
              <w:bottom w:val="single" w:sz="4" w:space="0" w:color="auto"/>
              <w:right w:val="single" w:sz="4" w:space="0" w:color="auto"/>
            </w:tcBorders>
            <w:shd w:val="clear" w:color="auto" w:fill="auto"/>
            <w:noWrap/>
            <w:vAlign w:val="center"/>
            <w:hideMark/>
          </w:tcPr>
          <w:p w14:paraId="3E16234A" w14:textId="77777777" w:rsidR="002D2BF7" w:rsidRPr="002D2BF7" w:rsidRDefault="002D2BF7" w:rsidP="002D2BF7">
            <w:pPr>
              <w:spacing w:after="0" w:line="240" w:lineRule="auto"/>
              <w:jc w:val="center"/>
              <w:rPr>
                <w:rFonts w:ascii="Arial" w:eastAsia="Times New Roman" w:hAnsi="Arial" w:cs="Arial"/>
                <w:kern w:val="0"/>
                <w:sz w:val="20"/>
                <w:szCs w:val="20"/>
                <w:lang w:val="en-ID" w:eastAsia="en-ID"/>
                <w14:ligatures w14:val="none"/>
              </w:rPr>
            </w:pPr>
            <w:r w:rsidRPr="002D2BF7">
              <w:rPr>
                <w:rFonts w:ascii="Arial" w:eastAsia="Times New Roman" w:hAnsi="Arial" w:cs="Arial"/>
                <w:kern w:val="0"/>
                <w:sz w:val="20"/>
                <w:szCs w:val="20"/>
                <w:lang w:val="en-ID" w:eastAsia="en-ID"/>
                <w14:ligatures w14:val="none"/>
              </w:rPr>
              <w:t>0.789</w:t>
            </w:r>
          </w:p>
        </w:tc>
        <w:tc>
          <w:tcPr>
            <w:tcW w:w="1185" w:type="pct"/>
            <w:tcBorders>
              <w:top w:val="nil"/>
              <w:left w:val="nil"/>
              <w:bottom w:val="single" w:sz="4" w:space="0" w:color="auto"/>
              <w:right w:val="single" w:sz="4" w:space="0" w:color="auto"/>
            </w:tcBorders>
            <w:shd w:val="clear" w:color="auto" w:fill="auto"/>
            <w:noWrap/>
            <w:vAlign w:val="bottom"/>
            <w:hideMark/>
          </w:tcPr>
          <w:p w14:paraId="7254B3EF" w14:textId="77777777" w:rsidR="002D2BF7" w:rsidRPr="002D2BF7" w:rsidRDefault="002D2BF7" w:rsidP="002D2BF7">
            <w:pPr>
              <w:spacing w:after="0" w:line="240" w:lineRule="auto"/>
              <w:jc w:val="center"/>
              <w:rPr>
                <w:rFonts w:ascii="Calibri" w:eastAsia="Times New Roman" w:hAnsi="Calibri" w:cs="Calibri"/>
                <w:color w:val="000000"/>
                <w:kern w:val="0"/>
                <w:szCs w:val="22"/>
                <w:lang w:val="en-ID" w:eastAsia="en-ID"/>
                <w14:ligatures w14:val="none"/>
              </w:rPr>
            </w:pPr>
            <w:r w:rsidRPr="002D2BF7">
              <w:rPr>
                <w:rFonts w:ascii="Calibri" w:eastAsia="Times New Roman" w:hAnsi="Calibri" w:cs="Calibri"/>
                <w:color w:val="000000"/>
                <w:kern w:val="0"/>
                <w:szCs w:val="22"/>
                <w:lang w:val="en-ID" w:eastAsia="en-ID"/>
                <w14:ligatures w14:val="none"/>
              </w:rPr>
              <w:t>Valid</w:t>
            </w:r>
          </w:p>
        </w:tc>
      </w:tr>
      <w:tr w:rsidR="002D2BF7" w:rsidRPr="002D2BF7" w14:paraId="760E0139" w14:textId="77777777" w:rsidTr="002D2BF7">
        <w:trPr>
          <w:trHeight w:val="288"/>
        </w:trPr>
        <w:tc>
          <w:tcPr>
            <w:tcW w:w="2309" w:type="pct"/>
            <w:tcBorders>
              <w:top w:val="nil"/>
              <w:left w:val="single" w:sz="4" w:space="0" w:color="auto"/>
              <w:bottom w:val="single" w:sz="4" w:space="0" w:color="auto"/>
              <w:right w:val="single" w:sz="4" w:space="0" w:color="auto"/>
            </w:tcBorders>
            <w:shd w:val="clear" w:color="auto" w:fill="auto"/>
            <w:noWrap/>
            <w:vAlign w:val="center"/>
            <w:hideMark/>
          </w:tcPr>
          <w:p w14:paraId="10FC3E62" w14:textId="77777777" w:rsidR="002D2BF7" w:rsidRPr="002D2BF7" w:rsidRDefault="002D2BF7" w:rsidP="002D2BF7">
            <w:pPr>
              <w:spacing w:after="0" w:line="240" w:lineRule="auto"/>
              <w:rPr>
                <w:rFonts w:ascii="Arial" w:eastAsia="Times New Roman" w:hAnsi="Arial" w:cs="Arial"/>
                <w:b/>
                <w:bCs/>
                <w:kern w:val="0"/>
                <w:sz w:val="20"/>
                <w:szCs w:val="20"/>
                <w:lang w:val="en-ID" w:eastAsia="en-ID"/>
                <w14:ligatures w14:val="none"/>
              </w:rPr>
            </w:pPr>
            <w:r w:rsidRPr="002D2BF7">
              <w:rPr>
                <w:rFonts w:ascii="Arial" w:eastAsia="Times New Roman" w:hAnsi="Arial" w:cs="Arial"/>
                <w:b/>
                <w:bCs/>
                <w:kern w:val="0"/>
                <w:sz w:val="20"/>
                <w:szCs w:val="20"/>
                <w:lang w:val="en-ID" w:eastAsia="en-ID"/>
                <w14:ligatures w14:val="none"/>
              </w:rPr>
              <w:t>BA7</w:t>
            </w:r>
          </w:p>
        </w:tc>
        <w:tc>
          <w:tcPr>
            <w:tcW w:w="1506" w:type="pct"/>
            <w:tcBorders>
              <w:top w:val="nil"/>
              <w:left w:val="nil"/>
              <w:bottom w:val="single" w:sz="4" w:space="0" w:color="auto"/>
              <w:right w:val="single" w:sz="4" w:space="0" w:color="auto"/>
            </w:tcBorders>
            <w:shd w:val="clear" w:color="auto" w:fill="auto"/>
            <w:noWrap/>
            <w:vAlign w:val="center"/>
            <w:hideMark/>
          </w:tcPr>
          <w:p w14:paraId="37F1FB23" w14:textId="77777777" w:rsidR="002D2BF7" w:rsidRPr="002D2BF7" w:rsidRDefault="002D2BF7" w:rsidP="002D2BF7">
            <w:pPr>
              <w:spacing w:after="0" w:line="240" w:lineRule="auto"/>
              <w:jc w:val="center"/>
              <w:rPr>
                <w:rFonts w:ascii="Arial" w:eastAsia="Times New Roman" w:hAnsi="Arial" w:cs="Arial"/>
                <w:kern w:val="0"/>
                <w:sz w:val="20"/>
                <w:szCs w:val="20"/>
                <w:lang w:val="en-ID" w:eastAsia="en-ID"/>
                <w14:ligatures w14:val="none"/>
              </w:rPr>
            </w:pPr>
            <w:r w:rsidRPr="002D2BF7">
              <w:rPr>
                <w:rFonts w:ascii="Arial" w:eastAsia="Times New Roman" w:hAnsi="Arial" w:cs="Arial"/>
                <w:kern w:val="0"/>
                <w:sz w:val="20"/>
                <w:szCs w:val="20"/>
                <w:lang w:val="en-ID" w:eastAsia="en-ID"/>
                <w14:ligatures w14:val="none"/>
              </w:rPr>
              <w:t>0.805</w:t>
            </w:r>
          </w:p>
        </w:tc>
        <w:tc>
          <w:tcPr>
            <w:tcW w:w="1185" w:type="pct"/>
            <w:tcBorders>
              <w:top w:val="nil"/>
              <w:left w:val="nil"/>
              <w:bottom w:val="single" w:sz="4" w:space="0" w:color="auto"/>
              <w:right w:val="single" w:sz="4" w:space="0" w:color="auto"/>
            </w:tcBorders>
            <w:shd w:val="clear" w:color="auto" w:fill="auto"/>
            <w:noWrap/>
            <w:vAlign w:val="bottom"/>
            <w:hideMark/>
          </w:tcPr>
          <w:p w14:paraId="593C36C5" w14:textId="77777777" w:rsidR="002D2BF7" w:rsidRPr="002D2BF7" w:rsidRDefault="002D2BF7" w:rsidP="002D2BF7">
            <w:pPr>
              <w:spacing w:after="0" w:line="240" w:lineRule="auto"/>
              <w:jc w:val="center"/>
              <w:rPr>
                <w:rFonts w:ascii="Calibri" w:eastAsia="Times New Roman" w:hAnsi="Calibri" w:cs="Calibri"/>
                <w:color w:val="000000"/>
                <w:kern w:val="0"/>
                <w:szCs w:val="22"/>
                <w:lang w:val="en-ID" w:eastAsia="en-ID"/>
                <w14:ligatures w14:val="none"/>
              </w:rPr>
            </w:pPr>
            <w:r w:rsidRPr="002D2BF7">
              <w:rPr>
                <w:rFonts w:ascii="Calibri" w:eastAsia="Times New Roman" w:hAnsi="Calibri" w:cs="Calibri"/>
                <w:color w:val="000000"/>
                <w:kern w:val="0"/>
                <w:szCs w:val="22"/>
                <w:lang w:val="en-ID" w:eastAsia="en-ID"/>
                <w14:ligatures w14:val="none"/>
              </w:rPr>
              <w:t>Valid</w:t>
            </w:r>
          </w:p>
        </w:tc>
      </w:tr>
      <w:tr w:rsidR="002D2BF7" w:rsidRPr="002D2BF7" w14:paraId="04065A51" w14:textId="77777777" w:rsidTr="002D2BF7">
        <w:trPr>
          <w:trHeight w:val="288"/>
        </w:trPr>
        <w:tc>
          <w:tcPr>
            <w:tcW w:w="2309" w:type="pct"/>
            <w:tcBorders>
              <w:top w:val="nil"/>
              <w:left w:val="single" w:sz="4" w:space="0" w:color="auto"/>
              <w:bottom w:val="single" w:sz="4" w:space="0" w:color="auto"/>
              <w:right w:val="single" w:sz="4" w:space="0" w:color="auto"/>
            </w:tcBorders>
            <w:shd w:val="clear" w:color="auto" w:fill="auto"/>
            <w:noWrap/>
            <w:vAlign w:val="center"/>
            <w:hideMark/>
          </w:tcPr>
          <w:p w14:paraId="1251E9DC" w14:textId="77777777" w:rsidR="002D2BF7" w:rsidRPr="002D2BF7" w:rsidRDefault="002D2BF7" w:rsidP="002D2BF7">
            <w:pPr>
              <w:spacing w:after="0" w:line="240" w:lineRule="auto"/>
              <w:rPr>
                <w:rFonts w:ascii="Arial" w:eastAsia="Times New Roman" w:hAnsi="Arial" w:cs="Arial"/>
                <w:b/>
                <w:bCs/>
                <w:kern w:val="0"/>
                <w:sz w:val="20"/>
                <w:szCs w:val="20"/>
                <w:lang w:val="en-ID" w:eastAsia="en-ID"/>
                <w14:ligatures w14:val="none"/>
              </w:rPr>
            </w:pPr>
            <w:r w:rsidRPr="002D2BF7">
              <w:rPr>
                <w:rFonts w:ascii="Arial" w:eastAsia="Times New Roman" w:hAnsi="Arial" w:cs="Arial"/>
                <w:b/>
                <w:bCs/>
                <w:kern w:val="0"/>
                <w:sz w:val="20"/>
                <w:szCs w:val="20"/>
                <w:lang w:val="en-ID" w:eastAsia="en-ID"/>
                <w14:ligatures w14:val="none"/>
              </w:rPr>
              <w:t>Content Marketing</w:t>
            </w:r>
          </w:p>
        </w:tc>
        <w:tc>
          <w:tcPr>
            <w:tcW w:w="1506" w:type="pct"/>
            <w:tcBorders>
              <w:top w:val="nil"/>
              <w:left w:val="nil"/>
              <w:bottom w:val="single" w:sz="4" w:space="0" w:color="auto"/>
              <w:right w:val="single" w:sz="4" w:space="0" w:color="auto"/>
            </w:tcBorders>
            <w:shd w:val="clear" w:color="auto" w:fill="auto"/>
            <w:noWrap/>
            <w:vAlign w:val="center"/>
            <w:hideMark/>
          </w:tcPr>
          <w:p w14:paraId="6B856407" w14:textId="3AECBBD1" w:rsidR="002D2BF7" w:rsidRPr="002D2BF7" w:rsidRDefault="002D2BF7" w:rsidP="002D2BF7">
            <w:pPr>
              <w:spacing w:after="0" w:line="240" w:lineRule="auto"/>
              <w:jc w:val="center"/>
              <w:rPr>
                <w:rFonts w:ascii="Arial" w:eastAsia="Times New Roman" w:hAnsi="Arial" w:cs="Arial"/>
                <w:kern w:val="0"/>
                <w:sz w:val="20"/>
                <w:szCs w:val="20"/>
                <w:lang w:val="en-ID" w:eastAsia="en-ID"/>
                <w14:ligatures w14:val="none"/>
              </w:rPr>
            </w:pPr>
          </w:p>
        </w:tc>
        <w:tc>
          <w:tcPr>
            <w:tcW w:w="1185" w:type="pct"/>
            <w:tcBorders>
              <w:top w:val="nil"/>
              <w:left w:val="nil"/>
              <w:bottom w:val="single" w:sz="4" w:space="0" w:color="auto"/>
              <w:right w:val="single" w:sz="4" w:space="0" w:color="auto"/>
            </w:tcBorders>
            <w:shd w:val="clear" w:color="auto" w:fill="auto"/>
            <w:noWrap/>
            <w:vAlign w:val="bottom"/>
            <w:hideMark/>
          </w:tcPr>
          <w:p w14:paraId="775B48D7" w14:textId="26EE0D34" w:rsidR="002D2BF7" w:rsidRPr="002D2BF7" w:rsidRDefault="002D2BF7" w:rsidP="002D2BF7">
            <w:pPr>
              <w:spacing w:after="0" w:line="240" w:lineRule="auto"/>
              <w:jc w:val="center"/>
              <w:rPr>
                <w:rFonts w:ascii="Calibri" w:eastAsia="Times New Roman" w:hAnsi="Calibri" w:cs="Calibri"/>
                <w:color w:val="000000"/>
                <w:kern w:val="0"/>
                <w:szCs w:val="22"/>
                <w:lang w:val="en-ID" w:eastAsia="en-ID"/>
                <w14:ligatures w14:val="none"/>
              </w:rPr>
            </w:pPr>
          </w:p>
        </w:tc>
      </w:tr>
      <w:tr w:rsidR="002D2BF7" w:rsidRPr="002D2BF7" w14:paraId="04B1D1E2" w14:textId="77777777" w:rsidTr="002D2BF7">
        <w:trPr>
          <w:trHeight w:val="288"/>
        </w:trPr>
        <w:tc>
          <w:tcPr>
            <w:tcW w:w="2309" w:type="pct"/>
            <w:tcBorders>
              <w:top w:val="nil"/>
              <w:left w:val="single" w:sz="4" w:space="0" w:color="auto"/>
              <w:bottom w:val="single" w:sz="4" w:space="0" w:color="auto"/>
              <w:right w:val="single" w:sz="4" w:space="0" w:color="auto"/>
            </w:tcBorders>
            <w:shd w:val="clear" w:color="auto" w:fill="auto"/>
            <w:noWrap/>
            <w:vAlign w:val="center"/>
            <w:hideMark/>
          </w:tcPr>
          <w:p w14:paraId="02C392CC" w14:textId="77777777" w:rsidR="002D2BF7" w:rsidRPr="002D2BF7" w:rsidRDefault="002D2BF7" w:rsidP="002D2BF7">
            <w:pPr>
              <w:spacing w:after="0" w:line="240" w:lineRule="auto"/>
              <w:rPr>
                <w:rFonts w:ascii="Arial" w:eastAsia="Times New Roman" w:hAnsi="Arial" w:cs="Arial"/>
                <w:b/>
                <w:bCs/>
                <w:kern w:val="0"/>
                <w:sz w:val="20"/>
                <w:szCs w:val="20"/>
                <w:lang w:val="en-ID" w:eastAsia="en-ID"/>
                <w14:ligatures w14:val="none"/>
              </w:rPr>
            </w:pPr>
            <w:r w:rsidRPr="002D2BF7">
              <w:rPr>
                <w:rFonts w:ascii="Arial" w:eastAsia="Times New Roman" w:hAnsi="Arial" w:cs="Arial"/>
                <w:b/>
                <w:bCs/>
                <w:kern w:val="0"/>
                <w:sz w:val="20"/>
                <w:szCs w:val="20"/>
                <w:lang w:val="en-ID" w:eastAsia="en-ID"/>
                <w14:ligatures w14:val="none"/>
              </w:rPr>
              <w:t>CM1</w:t>
            </w:r>
          </w:p>
        </w:tc>
        <w:tc>
          <w:tcPr>
            <w:tcW w:w="1506" w:type="pct"/>
            <w:tcBorders>
              <w:top w:val="nil"/>
              <w:left w:val="nil"/>
              <w:bottom w:val="single" w:sz="4" w:space="0" w:color="auto"/>
              <w:right w:val="single" w:sz="4" w:space="0" w:color="auto"/>
            </w:tcBorders>
            <w:shd w:val="clear" w:color="auto" w:fill="auto"/>
            <w:noWrap/>
            <w:vAlign w:val="center"/>
            <w:hideMark/>
          </w:tcPr>
          <w:p w14:paraId="23E34685" w14:textId="77777777" w:rsidR="002D2BF7" w:rsidRPr="002D2BF7" w:rsidRDefault="002D2BF7" w:rsidP="002D2BF7">
            <w:pPr>
              <w:spacing w:after="0" w:line="240" w:lineRule="auto"/>
              <w:jc w:val="center"/>
              <w:rPr>
                <w:rFonts w:ascii="Arial" w:eastAsia="Times New Roman" w:hAnsi="Arial" w:cs="Arial"/>
                <w:kern w:val="0"/>
                <w:sz w:val="20"/>
                <w:szCs w:val="20"/>
                <w:lang w:val="en-ID" w:eastAsia="en-ID"/>
                <w14:ligatures w14:val="none"/>
              </w:rPr>
            </w:pPr>
            <w:r w:rsidRPr="002D2BF7">
              <w:rPr>
                <w:rFonts w:ascii="Arial" w:eastAsia="Times New Roman" w:hAnsi="Arial" w:cs="Arial"/>
                <w:kern w:val="0"/>
                <w:sz w:val="20"/>
                <w:szCs w:val="20"/>
                <w:lang w:val="en-ID" w:eastAsia="en-ID"/>
                <w14:ligatures w14:val="none"/>
              </w:rPr>
              <w:t>0.811</w:t>
            </w:r>
          </w:p>
        </w:tc>
        <w:tc>
          <w:tcPr>
            <w:tcW w:w="1185" w:type="pct"/>
            <w:tcBorders>
              <w:top w:val="nil"/>
              <w:left w:val="nil"/>
              <w:bottom w:val="single" w:sz="4" w:space="0" w:color="auto"/>
              <w:right w:val="single" w:sz="4" w:space="0" w:color="auto"/>
            </w:tcBorders>
            <w:shd w:val="clear" w:color="auto" w:fill="auto"/>
            <w:noWrap/>
            <w:vAlign w:val="bottom"/>
            <w:hideMark/>
          </w:tcPr>
          <w:p w14:paraId="61152ED0" w14:textId="77777777" w:rsidR="002D2BF7" w:rsidRPr="002D2BF7" w:rsidRDefault="002D2BF7" w:rsidP="002D2BF7">
            <w:pPr>
              <w:spacing w:after="0" w:line="240" w:lineRule="auto"/>
              <w:jc w:val="center"/>
              <w:rPr>
                <w:rFonts w:ascii="Calibri" w:eastAsia="Times New Roman" w:hAnsi="Calibri" w:cs="Calibri"/>
                <w:color w:val="000000"/>
                <w:kern w:val="0"/>
                <w:szCs w:val="22"/>
                <w:lang w:val="en-ID" w:eastAsia="en-ID"/>
                <w14:ligatures w14:val="none"/>
              </w:rPr>
            </w:pPr>
            <w:r w:rsidRPr="002D2BF7">
              <w:rPr>
                <w:rFonts w:ascii="Calibri" w:eastAsia="Times New Roman" w:hAnsi="Calibri" w:cs="Calibri"/>
                <w:color w:val="000000"/>
                <w:kern w:val="0"/>
                <w:szCs w:val="22"/>
                <w:lang w:val="en-ID" w:eastAsia="en-ID"/>
                <w14:ligatures w14:val="none"/>
              </w:rPr>
              <w:t>Valid</w:t>
            </w:r>
          </w:p>
        </w:tc>
      </w:tr>
      <w:tr w:rsidR="002D2BF7" w:rsidRPr="002D2BF7" w14:paraId="04B1217E" w14:textId="77777777" w:rsidTr="002D2BF7">
        <w:trPr>
          <w:trHeight w:val="288"/>
        </w:trPr>
        <w:tc>
          <w:tcPr>
            <w:tcW w:w="2309" w:type="pct"/>
            <w:tcBorders>
              <w:top w:val="nil"/>
              <w:left w:val="single" w:sz="4" w:space="0" w:color="auto"/>
              <w:bottom w:val="single" w:sz="4" w:space="0" w:color="auto"/>
              <w:right w:val="single" w:sz="4" w:space="0" w:color="auto"/>
            </w:tcBorders>
            <w:shd w:val="clear" w:color="auto" w:fill="auto"/>
            <w:noWrap/>
            <w:vAlign w:val="center"/>
            <w:hideMark/>
          </w:tcPr>
          <w:p w14:paraId="34CD894B" w14:textId="77777777" w:rsidR="002D2BF7" w:rsidRPr="002D2BF7" w:rsidRDefault="002D2BF7" w:rsidP="002D2BF7">
            <w:pPr>
              <w:spacing w:after="0" w:line="240" w:lineRule="auto"/>
              <w:rPr>
                <w:rFonts w:ascii="Arial" w:eastAsia="Times New Roman" w:hAnsi="Arial" w:cs="Arial"/>
                <w:b/>
                <w:bCs/>
                <w:kern w:val="0"/>
                <w:sz w:val="20"/>
                <w:szCs w:val="20"/>
                <w:lang w:val="en-ID" w:eastAsia="en-ID"/>
                <w14:ligatures w14:val="none"/>
              </w:rPr>
            </w:pPr>
            <w:r w:rsidRPr="002D2BF7">
              <w:rPr>
                <w:rFonts w:ascii="Arial" w:eastAsia="Times New Roman" w:hAnsi="Arial" w:cs="Arial"/>
                <w:b/>
                <w:bCs/>
                <w:kern w:val="0"/>
                <w:sz w:val="20"/>
                <w:szCs w:val="20"/>
                <w:lang w:val="en-ID" w:eastAsia="en-ID"/>
                <w14:ligatures w14:val="none"/>
              </w:rPr>
              <w:t>CM2</w:t>
            </w:r>
          </w:p>
        </w:tc>
        <w:tc>
          <w:tcPr>
            <w:tcW w:w="1506" w:type="pct"/>
            <w:tcBorders>
              <w:top w:val="nil"/>
              <w:left w:val="nil"/>
              <w:bottom w:val="single" w:sz="4" w:space="0" w:color="auto"/>
              <w:right w:val="single" w:sz="4" w:space="0" w:color="auto"/>
            </w:tcBorders>
            <w:shd w:val="clear" w:color="auto" w:fill="auto"/>
            <w:noWrap/>
            <w:vAlign w:val="center"/>
            <w:hideMark/>
          </w:tcPr>
          <w:p w14:paraId="4C18D2F2" w14:textId="77777777" w:rsidR="002D2BF7" w:rsidRPr="002D2BF7" w:rsidRDefault="002D2BF7" w:rsidP="002D2BF7">
            <w:pPr>
              <w:spacing w:after="0" w:line="240" w:lineRule="auto"/>
              <w:jc w:val="center"/>
              <w:rPr>
                <w:rFonts w:ascii="Arial" w:eastAsia="Times New Roman" w:hAnsi="Arial" w:cs="Arial"/>
                <w:kern w:val="0"/>
                <w:sz w:val="20"/>
                <w:szCs w:val="20"/>
                <w:lang w:val="en-ID" w:eastAsia="en-ID"/>
                <w14:ligatures w14:val="none"/>
              </w:rPr>
            </w:pPr>
            <w:r w:rsidRPr="002D2BF7">
              <w:rPr>
                <w:rFonts w:ascii="Arial" w:eastAsia="Times New Roman" w:hAnsi="Arial" w:cs="Arial"/>
                <w:kern w:val="0"/>
                <w:sz w:val="20"/>
                <w:szCs w:val="20"/>
                <w:lang w:val="en-ID" w:eastAsia="en-ID"/>
                <w14:ligatures w14:val="none"/>
              </w:rPr>
              <w:t>0.850</w:t>
            </w:r>
          </w:p>
        </w:tc>
        <w:tc>
          <w:tcPr>
            <w:tcW w:w="1185" w:type="pct"/>
            <w:tcBorders>
              <w:top w:val="nil"/>
              <w:left w:val="nil"/>
              <w:bottom w:val="single" w:sz="4" w:space="0" w:color="auto"/>
              <w:right w:val="single" w:sz="4" w:space="0" w:color="auto"/>
            </w:tcBorders>
            <w:shd w:val="clear" w:color="auto" w:fill="auto"/>
            <w:noWrap/>
            <w:vAlign w:val="bottom"/>
            <w:hideMark/>
          </w:tcPr>
          <w:p w14:paraId="6F615970" w14:textId="77777777" w:rsidR="002D2BF7" w:rsidRPr="002D2BF7" w:rsidRDefault="002D2BF7" w:rsidP="002D2BF7">
            <w:pPr>
              <w:spacing w:after="0" w:line="240" w:lineRule="auto"/>
              <w:jc w:val="center"/>
              <w:rPr>
                <w:rFonts w:ascii="Calibri" w:eastAsia="Times New Roman" w:hAnsi="Calibri" w:cs="Calibri"/>
                <w:color w:val="000000"/>
                <w:kern w:val="0"/>
                <w:szCs w:val="22"/>
                <w:lang w:val="en-ID" w:eastAsia="en-ID"/>
                <w14:ligatures w14:val="none"/>
              </w:rPr>
            </w:pPr>
            <w:r w:rsidRPr="002D2BF7">
              <w:rPr>
                <w:rFonts w:ascii="Calibri" w:eastAsia="Times New Roman" w:hAnsi="Calibri" w:cs="Calibri"/>
                <w:color w:val="000000"/>
                <w:kern w:val="0"/>
                <w:szCs w:val="22"/>
                <w:lang w:val="en-ID" w:eastAsia="en-ID"/>
                <w14:ligatures w14:val="none"/>
              </w:rPr>
              <w:t>Valid</w:t>
            </w:r>
          </w:p>
        </w:tc>
      </w:tr>
      <w:tr w:rsidR="002D2BF7" w:rsidRPr="002D2BF7" w14:paraId="07E923C2" w14:textId="77777777" w:rsidTr="002D2BF7">
        <w:trPr>
          <w:trHeight w:val="288"/>
        </w:trPr>
        <w:tc>
          <w:tcPr>
            <w:tcW w:w="2309" w:type="pct"/>
            <w:tcBorders>
              <w:top w:val="nil"/>
              <w:left w:val="single" w:sz="4" w:space="0" w:color="auto"/>
              <w:bottom w:val="single" w:sz="4" w:space="0" w:color="auto"/>
              <w:right w:val="single" w:sz="4" w:space="0" w:color="auto"/>
            </w:tcBorders>
            <w:shd w:val="clear" w:color="auto" w:fill="auto"/>
            <w:noWrap/>
            <w:vAlign w:val="center"/>
            <w:hideMark/>
          </w:tcPr>
          <w:p w14:paraId="1A5E7F5F" w14:textId="77777777" w:rsidR="002D2BF7" w:rsidRPr="002D2BF7" w:rsidRDefault="002D2BF7" w:rsidP="002D2BF7">
            <w:pPr>
              <w:spacing w:after="0" w:line="240" w:lineRule="auto"/>
              <w:rPr>
                <w:rFonts w:ascii="Arial" w:eastAsia="Times New Roman" w:hAnsi="Arial" w:cs="Arial"/>
                <w:b/>
                <w:bCs/>
                <w:kern w:val="0"/>
                <w:sz w:val="20"/>
                <w:szCs w:val="20"/>
                <w:lang w:val="en-ID" w:eastAsia="en-ID"/>
                <w14:ligatures w14:val="none"/>
              </w:rPr>
            </w:pPr>
            <w:r w:rsidRPr="002D2BF7">
              <w:rPr>
                <w:rFonts w:ascii="Arial" w:eastAsia="Times New Roman" w:hAnsi="Arial" w:cs="Arial"/>
                <w:b/>
                <w:bCs/>
                <w:kern w:val="0"/>
                <w:sz w:val="20"/>
                <w:szCs w:val="20"/>
                <w:lang w:val="en-ID" w:eastAsia="en-ID"/>
                <w14:ligatures w14:val="none"/>
              </w:rPr>
              <w:t>CM3</w:t>
            </w:r>
          </w:p>
        </w:tc>
        <w:tc>
          <w:tcPr>
            <w:tcW w:w="1506" w:type="pct"/>
            <w:tcBorders>
              <w:top w:val="nil"/>
              <w:left w:val="nil"/>
              <w:bottom w:val="single" w:sz="4" w:space="0" w:color="auto"/>
              <w:right w:val="single" w:sz="4" w:space="0" w:color="auto"/>
            </w:tcBorders>
            <w:shd w:val="clear" w:color="auto" w:fill="auto"/>
            <w:noWrap/>
            <w:vAlign w:val="center"/>
            <w:hideMark/>
          </w:tcPr>
          <w:p w14:paraId="36491383" w14:textId="77777777" w:rsidR="002D2BF7" w:rsidRPr="002D2BF7" w:rsidRDefault="002D2BF7" w:rsidP="002D2BF7">
            <w:pPr>
              <w:spacing w:after="0" w:line="240" w:lineRule="auto"/>
              <w:jc w:val="center"/>
              <w:rPr>
                <w:rFonts w:ascii="Arial" w:eastAsia="Times New Roman" w:hAnsi="Arial" w:cs="Arial"/>
                <w:kern w:val="0"/>
                <w:sz w:val="20"/>
                <w:szCs w:val="20"/>
                <w:lang w:val="en-ID" w:eastAsia="en-ID"/>
                <w14:ligatures w14:val="none"/>
              </w:rPr>
            </w:pPr>
            <w:r w:rsidRPr="002D2BF7">
              <w:rPr>
                <w:rFonts w:ascii="Arial" w:eastAsia="Times New Roman" w:hAnsi="Arial" w:cs="Arial"/>
                <w:kern w:val="0"/>
                <w:sz w:val="20"/>
                <w:szCs w:val="20"/>
                <w:lang w:val="en-ID" w:eastAsia="en-ID"/>
                <w14:ligatures w14:val="none"/>
              </w:rPr>
              <w:t>0.849</w:t>
            </w:r>
          </w:p>
        </w:tc>
        <w:tc>
          <w:tcPr>
            <w:tcW w:w="1185" w:type="pct"/>
            <w:tcBorders>
              <w:top w:val="nil"/>
              <w:left w:val="nil"/>
              <w:bottom w:val="single" w:sz="4" w:space="0" w:color="auto"/>
              <w:right w:val="single" w:sz="4" w:space="0" w:color="auto"/>
            </w:tcBorders>
            <w:shd w:val="clear" w:color="auto" w:fill="auto"/>
            <w:noWrap/>
            <w:vAlign w:val="bottom"/>
            <w:hideMark/>
          </w:tcPr>
          <w:p w14:paraId="2C7E64AE" w14:textId="77777777" w:rsidR="002D2BF7" w:rsidRPr="002D2BF7" w:rsidRDefault="002D2BF7" w:rsidP="002D2BF7">
            <w:pPr>
              <w:spacing w:after="0" w:line="240" w:lineRule="auto"/>
              <w:jc w:val="center"/>
              <w:rPr>
                <w:rFonts w:ascii="Calibri" w:eastAsia="Times New Roman" w:hAnsi="Calibri" w:cs="Calibri"/>
                <w:color w:val="000000"/>
                <w:kern w:val="0"/>
                <w:szCs w:val="22"/>
                <w:lang w:val="en-ID" w:eastAsia="en-ID"/>
                <w14:ligatures w14:val="none"/>
              </w:rPr>
            </w:pPr>
            <w:r w:rsidRPr="002D2BF7">
              <w:rPr>
                <w:rFonts w:ascii="Calibri" w:eastAsia="Times New Roman" w:hAnsi="Calibri" w:cs="Calibri"/>
                <w:color w:val="000000"/>
                <w:kern w:val="0"/>
                <w:szCs w:val="22"/>
                <w:lang w:val="en-ID" w:eastAsia="en-ID"/>
                <w14:ligatures w14:val="none"/>
              </w:rPr>
              <w:t>Valid</w:t>
            </w:r>
          </w:p>
        </w:tc>
      </w:tr>
      <w:tr w:rsidR="002D2BF7" w:rsidRPr="002D2BF7" w14:paraId="2F65B409" w14:textId="77777777" w:rsidTr="002D2BF7">
        <w:trPr>
          <w:trHeight w:val="288"/>
        </w:trPr>
        <w:tc>
          <w:tcPr>
            <w:tcW w:w="2309" w:type="pct"/>
            <w:tcBorders>
              <w:top w:val="nil"/>
              <w:left w:val="single" w:sz="4" w:space="0" w:color="auto"/>
              <w:bottom w:val="single" w:sz="4" w:space="0" w:color="auto"/>
              <w:right w:val="single" w:sz="4" w:space="0" w:color="auto"/>
            </w:tcBorders>
            <w:shd w:val="clear" w:color="auto" w:fill="auto"/>
            <w:noWrap/>
            <w:vAlign w:val="center"/>
            <w:hideMark/>
          </w:tcPr>
          <w:p w14:paraId="160D73F7" w14:textId="77777777" w:rsidR="002D2BF7" w:rsidRPr="002D2BF7" w:rsidRDefault="002D2BF7" w:rsidP="002D2BF7">
            <w:pPr>
              <w:spacing w:after="0" w:line="240" w:lineRule="auto"/>
              <w:rPr>
                <w:rFonts w:ascii="Arial" w:eastAsia="Times New Roman" w:hAnsi="Arial" w:cs="Arial"/>
                <w:b/>
                <w:bCs/>
                <w:kern w:val="0"/>
                <w:sz w:val="20"/>
                <w:szCs w:val="20"/>
                <w:lang w:val="en-ID" w:eastAsia="en-ID"/>
                <w14:ligatures w14:val="none"/>
              </w:rPr>
            </w:pPr>
            <w:r w:rsidRPr="002D2BF7">
              <w:rPr>
                <w:rFonts w:ascii="Arial" w:eastAsia="Times New Roman" w:hAnsi="Arial" w:cs="Arial"/>
                <w:b/>
                <w:bCs/>
                <w:kern w:val="0"/>
                <w:sz w:val="20"/>
                <w:szCs w:val="20"/>
                <w:lang w:val="en-ID" w:eastAsia="en-ID"/>
                <w14:ligatures w14:val="none"/>
              </w:rPr>
              <w:t>CM4</w:t>
            </w:r>
          </w:p>
        </w:tc>
        <w:tc>
          <w:tcPr>
            <w:tcW w:w="1506" w:type="pct"/>
            <w:tcBorders>
              <w:top w:val="nil"/>
              <w:left w:val="nil"/>
              <w:bottom w:val="single" w:sz="4" w:space="0" w:color="auto"/>
              <w:right w:val="single" w:sz="4" w:space="0" w:color="auto"/>
            </w:tcBorders>
            <w:shd w:val="clear" w:color="auto" w:fill="auto"/>
            <w:noWrap/>
            <w:vAlign w:val="center"/>
            <w:hideMark/>
          </w:tcPr>
          <w:p w14:paraId="1D267DD6" w14:textId="77777777" w:rsidR="002D2BF7" w:rsidRPr="002D2BF7" w:rsidRDefault="002D2BF7" w:rsidP="002D2BF7">
            <w:pPr>
              <w:spacing w:after="0" w:line="240" w:lineRule="auto"/>
              <w:jc w:val="center"/>
              <w:rPr>
                <w:rFonts w:ascii="Arial" w:eastAsia="Times New Roman" w:hAnsi="Arial" w:cs="Arial"/>
                <w:kern w:val="0"/>
                <w:sz w:val="20"/>
                <w:szCs w:val="20"/>
                <w:lang w:val="en-ID" w:eastAsia="en-ID"/>
                <w14:ligatures w14:val="none"/>
              </w:rPr>
            </w:pPr>
            <w:r w:rsidRPr="002D2BF7">
              <w:rPr>
                <w:rFonts w:ascii="Arial" w:eastAsia="Times New Roman" w:hAnsi="Arial" w:cs="Arial"/>
                <w:kern w:val="0"/>
                <w:sz w:val="20"/>
                <w:szCs w:val="20"/>
                <w:lang w:val="en-ID" w:eastAsia="en-ID"/>
                <w14:ligatures w14:val="none"/>
              </w:rPr>
              <w:t>0.836</w:t>
            </w:r>
          </w:p>
        </w:tc>
        <w:tc>
          <w:tcPr>
            <w:tcW w:w="1185" w:type="pct"/>
            <w:tcBorders>
              <w:top w:val="nil"/>
              <w:left w:val="nil"/>
              <w:bottom w:val="single" w:sz="4" w:space="0" w:color="auto"/>
              <w:right w:val="single" w:sz="4" w:space="0" w:color="auto"/>
            </w:tcBorders>
            <w:shd w:val="clear" w:color="auto" w:fill="auto"/>
            <w:noWrap/>
            <w:vAlign w:val="bottom"/>
            <w:hideMark/>
          </w:tcPr>
          <w:p w14:paraId="68B62992" w14:textId="77777777" w:rsidR="002D2BF7" w:rsidRPr="002D2BF7" w:rsidRDefault="002D2BF7" w:rsidP="002D2BF7">
            <w:pPr>
              <w:spacing w:after="0" w:line="240" w:lineRule="auto"/>
              <w:jc w:val="center"/>
              <w:rPr>
                <w:rFonts w:ascii="Calibri" w:eastAsia="Times New Roman" w:hAnsi="Calibri" w:cs="Calibri"/>
                <w:color w:val="000000"/>
                <w:kern w:val="0"/>
                <w:szCs w:val="22"/>
                <w:lang w:val="en-ID" w:eastAsia="en-ID"/>
                <w14:ligatures w14:val="none"/>
              </w:rPr>
            </w:pPr>
            <w:r w:rsidRPr="002D2BF7">
              <w:rPr>
                <w:rFonts w:ascii="Calibri" w:eastAsia="Times New Roman" w:hAnsi="Calibri" w:cs="Calibri"/>
                <w:color w:val="000000"/>
                <w:kern w:val="0"/>
                <w:szCs w:val="22"/>
                <w:lang w:val="en-ID" w:eastAsia="en-ID"/>
                <w14:ligatures w14:val="none"/>
              </w:rPr>
              <w:t>Valid</w:t>
            </w:r>
          </w:p>
        </w:tc>
      </w:tr>
      <w:tr w:rsidR="002D2BF7" w:rsidRPr="002D2BF7" w14:paraId="31476A64" w14:textId="77777777" w:rsidTr="002D2BF7">
        <w:trPr>
          <w:trHeight w:val="288"/>
        </w:trPr>
        <w:tc>
          <w:tcPr>
            <w:tcW w:w="2309" w:type="pct"/>
            <w:tcBorders>
              <w:top w:val="nil"/>
              <w:left w:val="single" w:sz="4" w:space="0" w:color="auto"/>
              <w:bottom w:val="single" w:sz="4" w:space="0" w:color="auto"/>
              <w:right w:val="single" w:sz="4" w:space="0" w:color="auto"/>
            </w:tcBorders>
            <w:shd w:val="clear" w:color="auto" w:fill="auto"/>
            <w:noWrap/>
            <w:vAlign w:val="center"/>
            <w:hideMark/>
          </w:tcPr>
          <w:p w14:paraId="6BB8899E" w14:textId="77777777" w:rsidR="002D2BF7" w:rsidRPr="002D2BF7" w:rsidRDefault="002D2BF7" w:rsidP="002D2BF7">
            <w:pPr>
              <w:spacing w:after="0" w:line="240" w:lineRule="auto"/>
              <w:rPr>
                <w:rFonts w:ascii="Arial" w:eastAsia="Times New Roman" w:hAnsi="Arial" w:cs="Arial"/>
                <w:b/>
                <w:bCs/>
                <w:kern w:val="0"/>
                <w:sz w:val="20"/>
                <w:szCs w:val="20"/>
                <w:lang w:val="en-ID" w:eastAsia="en-ID"/>
                <w14:ligatures w14:val="none"/>
              </w:rPr>
            </w:pPr>
            <w:r w:rsidRPr="002D2BF7">
              <w:rPr>
                <w:rFonts w:ascii="Arial" w:eastAsia="Times New Roman" w:hAnsi="Arial" w:cs="Arial"/>
                <w:b/>
                <w:bCs/>
                <w:kern w:val="0"/>
                <w:sz w:val="20"/>
                <w:szCs w:val="20"/>
                <w:lang w:val="en-ID" w:eastAsia="en-ID"/>
                <w14:ligatures w14:val="none"/>
              </w:rPr>
              <w:t>CM5</w:t>
            </w:r>
          </w:p>
        </w:tc>
        <w:tc>
          <w:tcPr>
            <w:tcW w:w="1506" w:type="pct"/>
            <w:tcBorders>
              <w:top w:val="nil"/>
              <w:left w:val="nil"/>
              <w:bottom w:val="single" w:sz="4" w:space="0" w:color="auto"/>
              <w:right w:val="single" w:sz="4" w:space="0" w:color="auto"/>
            </w:tcBorders>
            <w:shd w:val="clear" w:color="auto" w:fill="auto"/>
            <w:noWrap/>
            <w:vAlign w:val="center"/>
            <w:hideMark/>
          </w:tcPr>
          <w:p w14:paraId="21847620" w14:textId="77777777" w:rsidR="002D2BF7" w:rsidRPr="002D2BF7" w:rsidRDefault="002D2BF7" w:rsidP="002D2BF7">
            <w:pPr>
              <w:spacing w:after="0" w:line="240" w:lineRule="auto"/>
              <w:jc w:val="center"/>
              <w:rPr>
                <w:rFonts w:ascii="Arial" w:eastAsia="Times New Roman" w:hAnsi="Arial" w:cs="Arial"/>
                <w:kern w:val="0"/>
                <w:sz w:val="20"/>
                <w:szCs w:val="20"/>
                <w:lang w:val="en-ID" w:eastAsia="en-ID"/>
                <w14:ligatures w14:val="none"/>
              </w:rPr>
            </w:pPr>
            <w:r w:rsidRPr="002D2BF7">
              <w:rPr>
                <w:rFonts w:ascii="Arial" w:eastAsia="Times New Roman" w:hAnsi="Arial" w:cs="Arial"/>
                <w:kern w:val="0"/>
                <w:sz w:val="20"/>
                <w:szCs w:val="20"/>
                <w:lang w:val="en-ID" w:eastAsia="en-ID"/>
                <w14:ligatures w14:val="none"/>
              </w:rPr>
              <w:t>0.783</w:t>
            </w:r>
          </w:p>
        </w:tc>
        <w:tc>
          <w:tcPr>
            <w:tcW w:w="1185" w:type="pct"/>
            <w:tcBorders>
              <w:top w:val="nil"/>
              <w:left w:val="nil"/>
              <w:bottom w:val="single" w:sz="4" w:space="0" w:color="auto"/>
              <w:right w:val="single" w:sz="4" w:space="0" w:color="auto"/>
            </w:tcBorders>
            <w:shd w:val="clear" w:color="auto" w:fill="auto"/>
            <w:noWrap/>
            <w:vAlign w:val="bottom"/>
            <w:hideMark/>
          </w:tcPr>
          <w:p w14:paraId="71B469B0" w14:textId="77777777" w:rsidR="002D2BF7" w:rsidRPr="002D2BF7" w:rsidRDefault="002D2BF7" w:rsidP="002D2BF7">
            <w:pPr>
              <w:spacing w:after="0" w:line="240" w:lineRule="auto"/>
              <w:jc w:val="center"/>
              <w:rPr>
                <w:rFonts w:ascii="Calibri" w:eastAsia="Times New Roman" w:hAnsi="Calibri" w:cs="Calibri"/>
                <w:color w:val="000000"/>
                <w:kern w:val="0"/>
                <w:szCs w:val="22"/>
                <w:lang w:val="en-ID" w:eastAsia="en-ID"/>
                <w14:ligatures w14:val="none"/>
              </w:rPr>
            </w:pPr>
            <w:r w:rsidRPr="002D2BF7">
              <w:rPr>
                <w:rFonts w:ascii="Calibri" w:eastAsia="Times New Roman" w:hAnsi="Calibri" w:cs="Calibri"/>
                <w:color w:val="000000"/>
                <w:kern w:val="0"/>
                <w:szCs w:val="22"/>
                <w:lang w:val="en-ID" w:eastAsia="en-ID"/>
                <w14:ligatures w14:val="none"/>
              </w:rPr>
              <w:t>Valid</w:t>
            </w:r>
          </w:p>
        </w:tc>
      </w:tr>
      <w:tr w:rsidR="002D2BF7" w:rsidRPr="002D2BF7" w14:paraId="0115C6C4" w14:textId="77777777" w:rsidTr="002D2BF7">
        <w:trPr>
          <w:trHeight w:val="288"/>
        </w:trPr>
        <w:tc>
          <w:tcPr>
            <w:tcW w:w="2309" w:type="pct"/>
            <w:tcBorders>
              <w:top w:val="nil"/>
              <w:left w:val="single" w:sz="4" w:space="0" w:color="auto"/>
              <w:bottom w:val="single" w:sz="4" w:space="0" w:color="auto"/>
              <w:right w:val="single" w:sz="4" w:space="0" w:color="auto"/>
            </w:tcBorders>
            <w:shd w:val="clear" w:color="auto" w:fill="auto"/>
            <w:noWrap/>
            <w:vAlign w:val="center"/>
            <w:hideMark/>
          </w:tcPr>
          <w:p w14:paraId="1BC95612" w14:textId="77777777" w:rsidR="002D2BF7" w:rsidRPr="002D2BF7" w:rsidRDefault="002D2BF7" w:rsidP="002D2BF7">
            <w:pPr>
              <w:spacing w:after="0" w:line="240" w:lineRule="auto"/>
              <w:rPr>
                <w:rFonts w:ascii="Arial" w:eastAsia="Times New Roman" w:hAnsi="Arial" w:cs="Arial"/>
                <w:b/>
                <w:bCs/>
                <w:kern w:val="0"/>
                <w:sz w:val="20"/>
                <w:szCs w:val="20"/>
                <w:lang w:val="en-ID" w:eastAsia="en-ID"/>
                <w14:ligatures w14:val="none"/>
              </w:rPr>
            </w:pPr>
            <w:r w:rsidRPr="002D2BF7">
              <w:rPr>
                <w:rFonts w:ascii="Arial" w:eastAsia="Times New Roman" w:hAnsi="Arial" w:cs="Arial"/>
                <w:b/>
                <w:bCs/>
                <w:kern w:val="0"/>
                <w:sz w:val="20"/>
                <w:szCs w:val="20"/>
                <w:lang w:val="en-ID" w:eastAsia="en-ID"/>
                <w14:ligatures w14:val="none"/>
              </w:rPr>
              <w:t>Influencer Marketing</w:t>
            </w:r>
          </w:p>
        </w:tc>
        <w:tc>
          <w:tcPr>
            <w:tcW w:w="1506" w:type="pct"/>
            <w:tcBorders>
              <w:top w:val="nil"/>
              <w:left w:val="nil"/>
              <w:bottom w:val="single" w:sz="4" w:space="0" w:color="auto"/>
              <w:right w:val="single" w:sz="4" w:space="0" w:color="auto"/>
            </w:tcBorders>
            <w:shd w:val="clear" w:color="auto" w:fill="auto"/>
            <w:noWrap/>
            <w:vAlign w:val="center"/>
            <w:hideMark/>
          </w:tcPr>
          <w:p w14:paraId="15F7BEEB" w14:textId="157D5A49" w:rsidR="002D2BF7" w:rsidRPr="002D2BF7" w:rsidRDefault="002D2BF7" w:rsidP="002D2BF7">
            <w:pPr>
              <w:spacing w:after="0" w:line="240" w:lineRule="auto"/>
              <w:jc w:val="center"/>
              <w:rPr>
                <w:rFonts w:ascii="Arial" w:eastAsia="Times New Roman" w:hAnsi="Arial" w:cs="Arial"/>
                <w:kern w:val="0"/>
                <w:sz w:val="20"/>
                <w:szCs w:val="20"/>
                <w:lang w:val="en-ID" w:eastAsia="en-ID"/>
                <w14:ligatures w14:val="none"/>
              </w:rPr>
            </w:pPr>
          </w:p>
        </w:tc>
        <w:tc>
          <w:tcPr>
            <w:tcW w:w="1185" w:type="pct"/>
            <w:tcBorders>
              <w:top w:val="nil"/>
              <w:left w:val="nil"/>
              <w:bottom w:val="single" w:sz="4" w:space="0" w:color="auto"/>
              <w:right w:val="single" w:sz="4" w:space="0" w:color="auto"/>
            </w:tcBorders>
            <w:shd w:val="clear" w:color="auto" w:fill="auto"/>
            <w:noWrap/>
            <w:vAlign w:val="bottom"/>
            <w:hideMark/>
          </w:tcPr>
          <w:p w14:paraId="5C63F0B2" w14:textId="04FD668F" w:rsidR="002D2BF7" w:rsidRPr="002D2BF7" w:rsidRDefault="002D2BF7" w:rsidP="002D2BF7">
            <w:pPr>
              <w:spacing w:after="0" w:line="240" w:lineRule="auto"/>
              <w:jc w:val="center"/>
              <w:rPr>
                <w:rFonts w:ascii="Calibri" w:eastAsia="Times New Roman" w:hAnsi="Calibri" w:cs="Calibri"/>
                <w:color w:val="000000"/>
                <w:kern w:val="0"/>
                <w:szCs w:val="22"/>
                <w:lang w:val="en-ID" w:eastAsia="en-ID"/>
                <w14:ligatures w14:val="none"/>
              </w:rPr>
            </w:pPr>
          </w:p>
        </w:tc>
      </w:tr>
      <w:tr w:rsidR="002D2BF7" w:rsidRPr="002D2BF7" w14:paraId="082A904E" w14:textId="77777777" w:rsidTr="002D2BF7">
        <w:trPr>
          <w:trHeight w:val="288"/>
        </w:trPr>
        <w:tc>
          <w:tcPr>
            <w:tcW w:w="2309" w:type="pct"/>
            <w:tcBorders>
              <w:top w:val="nil"/>
              <w:left w:val="single" w:sz="4" w:space="0" w:color="auto"/>
              <w:bottom w:val="single" w:sz="4" w:space="0" w:color="auto"/>
              <w:right w:val="single" w:sz="4" w:space="0" w:color="auto"/>
            </w:tcBorders>
            <w:shd w:val="clear" w:color="auto" w:fill="auto"/>
            <w:noWrap/>
            <w:vAlign w:val="center"/>
            <w:hideMark/>
          </w:tcPr>
          <w:p w14:paraId="3B770879" w14:textId="77777777" w:rsidR="002D2BF7" w:rsidRPr="002D2BF7" w:rsidRDefault="002D2BF7" w:rsidP="002D2BF7">
            <w:pPr>
              <w:spacing w:after="0" w:line="240" w:lineRule="auto"/>
              <w:rPr>
                <w:rFonts w:ascii="Arial" w:eastAsia="Times New Roman" w:hAnsi="Arial" w:cs="Arial"/>
                <w:b/>
                <w:bCs/>
                <w:kern w:val="0"/>
                <w:sz w:val="20"/>
                <w:szCs w:val="20"/>
                <w:lang w:val="en-ID" w:eastAsia="en-ID"/>
                <w14:ligatures w14:val="none"/>
              </w:rPr>
            </w:pPr>
            <w:r w:rsidRPr="002D2BF7">
              <w:rPr>
                <w:rFonts w:ascii="Arial" w:eastAsia="Times New Roman" w:hAnsi="Arial" w:cs="Arial"/>
                <w:b/>
                <w:bCs/>
                <w:kern w:val="0"/>
                <w:sz w:val="20"/>
                <w:szCs w:val="20"/>
                <w:lang w:val="en-ID" w:eastAsia="en-ID"/>
                <w14:ligatures w14:val="none"/>
              </w:rPr>
              <w:t>IM1</w:t>
            </w:r>
          </w:p>
        </w:tc>
        <w:tc>
          <w:tcPr>
            <w:tcW w:w="1506" w:type="pct"/>
            <w:tcBorders>
              <w:top w:val="nil"/>
              <w:left w:val="nil"/>
              <w:bottom w:val="single" w:sz="4" w:space="0" w:color="auto"/>
              <w:right w:val="single" w:sz="4" w:space="0" w:color="auto"/>
            </w:tcBorders>
            <w:shd w:val="clear" w:color="auto" w:fill="auto"/>
            <w:noWrap/>
            <w:vAlign w:val="center"/>
            <w:hideMark/>
          </w:tcPr>
          <w:p w14:paraId="608CD76F" w14:textId="77777777" w:rsidR="002D2BF7" w:rsidRPr="002D2BF7" w:rsidRDefault="002D2BF7" w:rsidP="002D2BF7">
            <w:pPr>
              <w:spacing w:after="0" w:line="240" w:lineRule="auto"/>
              <w:jc w:val="center"/>
              <w:rPr>
                <w:rFonts w:ascii="Arial" w:eastAsia="Times New Roman" w:hAnsi="Arial" w:cs="Arial"/>
                <w:kern w:val="0"/>
                <w:sz w:val="20"/>
                <w:szCs w:val="20"/>
                <w:lang w:val="en-ID" w:eastAsia="en-ID"/>
                <w14:ligatures w14:val="none"/>
              </w:rPr>
            </w:pPr>
            <w:r w:rsidRPr="002D2BF7">
              <w:rPr>
                <w:rFonts w:ascii="Arial" w:eastAsia="Times New Roman" w:hAnsi="Arial" w:cs="Arial"/>
                <w:kern w:val="0"/>
                <w:sz w:val="20"/>
                <w:szCs w:val="20"/>
                <w:lang w:val="en-ID" w:eastAsia="en-ID"/>
                <w14:ligatures w14:val="none"/>
              </w:rPr>
              <w:t>0.811</w:t>
            </w:r>
          </w:p>
        </w:tc>
        <w:tc>
          <w:tcPr>
            <w:tcW w:w="1185" w:type="pct"/>
            <w:tcBorders>
              <w:top w:val="nil"/>
              <w:left w:val="nil"/>
              <w:bottom w:val="single" w:sz="4" w:space="0" w:color="auto"/>
              <w:right w:val="single" w:sz="4" w:space="0" w:color="auto"/>
            </w:tcBorders>
            <w:shd w:val="clear" w:color="auto" w:fill="auto"/>
            <w:noWrap/>
            <w:vAlign w:val="bottom"/>
            <w:hideMark/>
          </w:tcPr>
          <w:p w14:paraId="16319B96" w14:textId="77777777" w:rsidR="002D2BF7" w:rsidRPr="002D2BF7" w:rsidRDefault="002D2BF7" w:rsidP="002D2BF7">
            <w:pPr>
              <w:spacing w:after="0" w:line="240" w:lineRule="auto"/>
              <w:jc w:val="center"/>
              <w:rPr>
                <w:rFonts w:ascii="Calibri" w:eastAsia="Times New Roman" w:hAnsi="Calibri" w:cs="Calibri"/>
                <w:color w:val="000000"/>
                <w:kern w:val="0"/>
                <w:szCs w:val="22"/>
                <w:lang w:val="en-ID" w:eastAsia="en-ID"/>
                <w14:ligatures w14:val="none"/>
              </w:rPr>
            </w:pPr>
            <w:r w:rsidRPr="002D2BF7">
              <w:rPr>
                <w:rFonts w:ascii="Calibri" w:eastAsia="Times New Roman" w:hAnsi="Calibri" w:cs="Calibri"/>
                <w:color w:val="000000"/>
                <w:kern w:val="0"/>
                <w:szCs w:val="22"/>
                <w:lang w:val="en-ID" w:eastAsia="en-ID"/>
                <w14:ligatures w14:val="none"/>
              </w:rPr>
              <w:t>Valid</w:t>
            </w:r>
          </w:p>
        </w:tc>
      </w:tr>
      <w:tr w:rsidR="002D2BF7" w:rsidRPr="002D2BF7" w14:paraId="6C652A5D" w14:textId="77777777" w:rsidTr="002D2BF7">
        <w:trPr>
          <w:trHeight w:val="288"/>
        </w:trPr>
        <w:tc>
          <w:tcPr>
            <w:tcW w:w="2309" w:type="pct"/>
            <w:tcBorders>
              <w:top w:val="nil"/>
              <w:left w:val="single" w:sz="4" w:space="0" w:color="auto"/>
              <w:bottom w:val="single" w:sz="4" w:space="0" w:color="auto"/>
              <w:right w:val="single" w:sz="4" w:space="0" w:color="auto"/>
            </w:tcBorders>
            <w:shd w:val="clear" w:color="auto" w:fill="auto"/>
            <w:noWrap/>
            <w:vAlign w:val="center"/>
            <w:hideMark/>
          </w:tcPr>
          <w:p w14:paraId="63EEA666" w14:textId="77777777" w:rsidR="002D2BF7" w:rsidRPr="002D2BF7" w:rsidRDefault="002D2BF7" w:rsidP="002D2BF7">
            <w:pPr>
              <w:spacing w:after="0" w:line="240" w:lineRule="auto"/>
              <w:rPr>
                <w:rFonts w:ascii="Arial" w:eastAsia="Times New Roman" w:hAnsi="Arial" w:cs="Arial"/>
                <w:b/>
                <w:bCs/>
                <w:kern w:val="0"/>
                <w:sz w:val="20"/>
                <w:szCs w:val="20"/>
                <w:lang w:val="en-ID" w:eastAsia="en-ID"/>
                <w14:ligatures w14:val="none"/>
              </w:rPr>
            </w:pPr>
            <w:r w:rsidRPr="002D2BF7">
              <w:rPr>
                <w:rFonts w:ascii="Arial" w:eastAsia="Times New Roman" w:hAnsi="Arial" w:cs="Arial"/>
                <w:b/>
                <w:bCs/>
                <w:kern w:val="0"/>
                <w:sz w:val="20"/>
                <w:szCs w:val="20"/>
                <w:lang w:val="en-ID" w:eastAsia="en-ID"/>
                <w14:ligatures w14:val="none"/>
              </w:rPr>
              <w:t>IM2</w:t>
            </w:r>
          </w:p>
        </w:tc>
        <w:tc>
          <w:tcPr>
            <w:tcW w:w="1506" w:type="pct"/>
            <w:tcBorders>
              <w:top w:val="nil"/>
              <w:left w:val="nil"/>
              <w:bottom w:val="single" w:sz="4" w:space="0" w:color="auto"/>
              <w:right w:val="single" w:sz="4" w:space="0" w:color="auto"/>
            </w:tcBorders>
            <w:shd w:val="clear" w:color="auto" w:fill="auto"/>
            <w:noWrap/>
            <w:vAlign w:val="center"/>
            <w:hideMark/>
          </w:tcPr>
          <w:p w14:paraId="55727B62" w14:textId="77777777" w:rsidR="002D2BF7" w:rsidRPr="002D2BF7" w:rsidRDefault="002D2BF7" w:rsidP="002D2BF7">
            <w:pPr>
              <w:spacing w:after="0" w:line="240" w:lineRule="auto"/>
              <w:jc w:val="center"/>
              <w:rPr>
                <w:rFonts w:ascii="Arial" w:eastAsia="Times New Roman" w:hAnsi="Arial" w:cs="Arial"/>
                <w:kern w:val="0"/>
                <w:sz w:val="20"/>
                <w:szCs w:val="20"/>
                <w:lang w:val="en-ID" w:eastAsia="en-ID"/>
                <w14:ligatures w14:val="none"/>
              </w:rPr>
            </w:pPr>
            <w:r w:rsidRPr="002D2BF7">
              <w:rPr>
                <w:rFonts w:ascii="Arial" w:eastAsia="Times New Roman" w:hAnsi="Arial" w:cs="Arial"/>
                <w:kern w:val="0"/>
                <w:sz w:val="20"/>
                <w:szCs w:val="20"/>
                <w:lang w:val="en-ID" w:eastAsia="en-ID"/>
                <w14:ligatures w14:val="none"/>
              </w:rPr>
              <w:t>0.871</w:t>
            </w:r>
          </w:p>
        </w:tc>
        <w:tc>
          <w:tcPr>
            <w:tcW w:w="1185" w:type="pct"/>
            <w:tcBorders>
              <w:top w:val="nil"/>
              <w:left w:val="nil"/>
              <w:bottom w:val="single" w:sz="4" w:space="0" w:color="auto"/>
              <w:right w:val="single" w:sz="4" w:space="0" w:color="auto"/>
            </w:tcBorders>
            <w:shd w:val="clear" w:color="auto" w:fill="auto"/>
            <w:noWrap/>
            <w:vAlign w:val="bottom"/>
            <w:hideMark/>
          </w:tcPr>
          <w:p w14:paraId="23F440C2" w14:textId="77777777" w:rsidR="002D2BF7" w:rsidRPr="002D2BF7" w:rsidRDefault="002D2BF7" w:rsidP="002D2BF7">
            <w:pPr>
              <w:spacing w:after="0" w:line="240" w:lineRule="auto"/>
              <w:jc w:val="center"/>
              <w:rPr>
                <w:rFonts w:ascii="Calibri" w:eastAsia="Times New Roman" w:hAnsi="Calibri" w:cs="Calibri"/>
                <w:color w:val="000000"/>
                <w:kern w:val="0"/>
                <w:szCs w:val="22"/>
                <w:lang w:val="en-ID" w:eastAsia="en-ID"/>
                <w14:ligatures w14:val="none"/>
              </w:rPr>
            </w:pPr>
            <w:r w:rsidRPr="002D2BF7">
              <w:rPr>
                <w:rFonts w:ascii="Calibri" w:eastAsia="Times New Roman" w:hAnsi="Calibri" w:cs="Calibri"/>
                <w:color w:val="000000"/>
                <w:kern w:val="0"/>
                <w:szCs w:val="22"/>
                <w:lang w:val="en-ID" w:eastAsia="en-ID"/>
                <w14:ligatures w14:val="none"/>
              </w:rPr>
              <w:t>Valid</w:t>
            </w:r>
          </w:p>
        </w:tc>
      </w:tr>
      <w:tr w:rsidR="002D2BF7" w:rsidRPr="002D2BF7" w14:paraId="720C41E3" w14:textId="77777777" w:rsidTr="002D2BF7">
        <w:trPr>
          <w:trHeight w:val="288"/>
        </w:trPr>
        <w:tc>
          <w:tcPr>
            <w:tcW w:w="2309" w:type="pct"/>
            <w:tcBorders>
              <w:top w:val="nil"/>
              <w:left w:val="single" w:sz="4" w:space="0" w:color="auto"/>
              <w:bottom w:val="single" w:sz="4" w:space="0" w:color="auto"/>
              <w:right w:val="single" w:sz="4" w:space="0" w:color="auto"/>
            </w:tcBorders>
            <w:shd w:val="clear" w:color="auto" w:fill="auto"/>
            <w:noWrap/>
            <w:vAlign w:val="center"/>
            <w:hideMark/>
          </w:tcPr>
          <w:p w14:paraId="00173477" w14:textId="77777777" w:rsidR="002D2BF7" w:rsidRPr="002D2BF7" w:rsidRDefault="002D2BF7" w:rsidP="002D2BF7">
            <w:pPr>
              <w:spacing w:after="0" w:line="240" w:lineRule="auto"/>
              <w:rPr>
                <w:rFonts w:ascii="Arial" w:eastAsia="Times New Roman" w:hAnsi="Arial" w:cs="Arial"/>
                <w:b/>
                <w:bCs/>
                <w:kern w:val="0"/>
                <w:sz w:val="20"/>
                <w:szCs w:val="20"/>
                <w:lang w:val="en-ID" w:eastAsia="en-ID"/>
                <w14:ligatures w14:val="none"/>
              </w:rPr>
            </w:pPr>
            <w:r w:rsidRPr="002D2BF7">
              <w:rPr>
                <w:rFonts w:ascii="Arial" w:eastAsia="Times New Roman" w:hAnsi="Arial" w:cs="Arial"/>
                <w:b/>
                <w:bCs/>
                <w:kern w:val="0"/>
                <w:sz w:val="20"/>
                <w:szCs w:val="20"/>
                <w:lang w:val="en-ID" w:eastAsia="en-ID"/>
                <w14:ligatures w14:val="none"/>
              </w:rPr>
              <w:t>IM3</w:t>
            </w:r>
          </w:p>
        </w:tc>
        <w:tc>
          <w:tcPr>
            <w:tcW w:w="1506" w:type="pct"/>
            <w:tcBorders>
              <w:top w:val="nil"/>
              <w:left w:val="nil"/>
              <w:bottom w:val="single" w:sz="4" w:space="0" w:color="auto"/>
              <w:right w:val="single" w:sz="4" w:space="0" w:color="auto"/>
            </w:tcBorders>
            <w:shd w:val="clear" w:color="auto" w:fill="auto"/>
            <w:noWrap/>
            <w:vAlign w:val="center"/>
            <w:hideMark/>
          </w:tcPr>
          <w:p w14:paraId="15446451" w14:textId="77777777" w:rsidR="002D2BF7" w:rsidRPr="002D2BF7" w:rsidRDefault="002D2BF7" w:rsidP="002D2BF7">
            <w:pPr>
              <w:spacing w:after="0" w:line="240" w:lineRule="auto"/>
              <w:jc w:val="center"/>
              <w:rPr>
                <w:rFonts w:ascii="Arial" w:eastAsia="Times New Roman" w:hAnsi="Arial" w:cs="Arial"/>
                <w:kern w:val="0"/>
                <w:sz w:val="20"/>
                <w:szCs w:val="20"/>
                <w:lang w:val="en-ID" w:eastAsia="en-ID"/>
                <w14:ligatures w14:val="none"/>
              </w:rPr>
            </w:pPr>
            <w:r w:rsidRPr="002D2BF7">
              <w:rPr>
                <w:rFonts w:ascii="Arial" w:eastAsia="Times New Roman" w:hAnsi="Arial" w:cs="Arial"/>
                <w:kern w:val="0"/>
                <w:sz w:val="20"/>
                <w:szCs w:val="20"/>
                <w:lang w:val="en-ID" w:eastAsia="en-ID"/>
                <w14:ligatures w14:val="none"/>
              </w:rPr>
              <w:t>0.850</w:t>
            </w:r>
          </w:p>
        </w:tc>
        <w:tc>
          <w:tcPr>
            <w:tcW w:w="1185" w:type="pct"/>
            <w:tcBorders>
              <w:top w:val="nil"/>
              <w:left w:val="nil"/>
              <w:bottom w:val="single" w:sz="4" w:space="0" w:color="auto"/>
              <w:right w:val="single" w:sz="4" w:space="0" w:color="auto"/>
            </w:tcBorders>
            <w:shd w:val="clear" w:color="auto" w:fill="auto"/>
            <w:noWrap/>
            <w:vAlign w:val="bottom"/>
            <w:hideMark/>
          </w:tcPr>
          <w:p w14:paraId="7BC93BE9" w14:textId="77777777" w:rsidR="002D2BF7" w:rsidRPr="002D2BF7" w:rsidRDefault="002D2BF7" w:rsidP="002D2BF7">
            <w:pPr>
              <w:spacing w:after="0" w:line="240" w:lineRule="auto"/>
              <w:jc w:val="center"/>
              <w:rPr>
                <w:rFonts w:ascii="Calibri" w:eastAsia="Times New Roman" w:hAnsi="Calibri" w:cs="Calibri"/>
                <w:color w:val="000000"/>
                <w:kern w:val="0"/>
                <w:szCs w:val="22"/>
                <w:lang w:val="en-ID" w:eastAsia="en-ID"/>
                <w14:ligatures w14:val="none"/>
              </w:rPr>
            </w:pPr>
            <w:r w:rsidRPr="002D2BF7">
              <w:rPr>
                <w:rFonts w:ascii="Calibri" w:eastAsia="Times New Roman" w:hAnsi="Calibri" w:cs="Calibri"/>
                <w:color w:val="000000"/>
                <w:kern w:val="0"/>
                <w:szCs w:val="22"/>
                <w:lang w:val="en-ID" w:eastAsia="en-ID"/>
                <w14:ligatures w14:val="none"/>
              </w:rPr>
              <w:t>Valid</w:t>
            </w:r>
          </w:p>
        </w:tc>
      </w:tr>
      <w:tr w:rsidR="002D2BF7" w:rsidRPr="002D2BF7" w14:paraId="00D6EDDF" w14:textId="77777777" w:rsidTr="002D2BF7">
        <w:trPr>
          <w:trHeight w:val="288"/>
        </w:trPr>
        <w:tc>
          <w:tcPr>
            <w:tcW w:w="2309" w:type="pct"/>
            <w:tcBorders>
              <w:top w:val="nil"/>
              <w:left w:val="single" w:sz="4" w:space="0" w:color="auto"/>
              <w:bottom w:val="single" w:sz="4" w:space="0" w:color="auto"/>
              <w:right w:val="single" w:sz="4" w:space="0" w:color="auto"/>
            </w:tcBorders>
            <w:shd w:val="clear" w:color="auto" w:fill="auto"/>
            <w:noWrap/>
            <w:vAlign w:val="center"/>
            <w:hideMark/>
          </w:tcPr>
          <w:p w14:paraId="5B488CFC" w14:textId="77777777" w:rsidR="002D2BF7" w:rsidRPr="002D2BF7" w:rsidRDefault="002D2BF7" w:rsidP="002D2BF7">
            <w:pPr>
              <w:spacing w:after="0" w:line="240" w:lineRule="auto"/>
              <w:rPr>
                <w:rFonts w:ascii="Arial" w:eastAsia="Times New Roman" w:hAnsi="Arial" w:cs="Arial"/>
                <w:b/>
                <w:bCs/>
                <w:kern w:val="0"/>
                <w:sz w:val="20"/>
                <w:szCs w:val="20"/>
                <w:lang w:val="en-ID" w:eastAsia="en-ID"/>
                <w14:ligatures w14:val="none"/>
              </w:rPr>
            </w:pPr>
            <w:r w:rsidRPr="002D2BF7">
              <w:rPr>
                <w:rFonts w:ascii="Arial" w:eastAsia="Times New Roman" w:hAnsi="Arial" w:cs="Arial"/>
                <w:b/>
                <w:bCs/>
                <w:kern w:val="0"/>
                <w:sz w:val="20"/>
                <w:szCs w:val="20"/>
                <w:lang w:val="en-ID" w:eastAsia="en-ID"/>
                <w14:ligatures w14:val="none"/>
              </w:rPr>
              <w:t>IM4</w:t>
            </w:r>
          </w:p>
        </w:tc>
        <w:tc>
          <w:tcPr>
            <w:tcW w:w="1506" w:type="pct"/>
            <w:tcBorders>
              <w:top w:val="nil"/>
              <w:left w:val="nil"/>
              <w:bottom w:val="single" w:sz="4" w:space="0" w:color="auto"/>
              <w:right w:val="single" w:sz="4" w:space="0" w:color="auto"/>
            </w:tcBorders>
            <w:shd w:val="clear" w:color="auto" w:fill="auto"/>
            <w:noWrap/>
            <w:vAlign w:val="center"/>
            <w:hideMark/>
          </w:tcPr>
          <w:p w14:paraId="09559291" w14:textId="77777777" w:rsidR="002D2BF7" w:rsidRPr="002D2BF7" w:rsidRDefault="002D2BF7" w:rsidP="002D2BF7">
            <w:pPr>
              <w:spacing w:after="0" w:line="240" w:lineRule="auto"/>
              <w:jc w:val="center"/>
              <w:rPr>
                <w:rFonts w:ascii="Arial" w:eastAsia="Times New Roman" w:hAnsi="Arial" w:cs="Arial"/>
                <w:kern w:val="0"/>
                <w:sz w:val="20"/>
                <w:szCs w:val="20"/>
                <w:lang w:val="en-ID" w:eastAsia="en-ID"/>
                <w14:ligatures w14:val="none"/>
              </w:rPr>
            </w:pPr>
            <w:r w:rsidRPr="002D2BF7">
              <w:rPr>
                <w:rFonts w:ascii="Arial" w:eastAsia="Times New Roman" w:hAnsi="Arial" w:cs="Arial"/>
                <w:kern w:val="0"/>
                <w:sz w:val="20"/>
                <w:szCs w:val="20"/>
                <w:lang w:val="en-ID" w:eastAsia="en-ID"/>
                <w14:ligatures w14:val="none"/>
              </w:rPr>
              <w:t>0.864</w:t>
            </w:r>
          </w:p>
        </w:tc>
        <w:tc>
          <w:tcPr>
            <w:tcW w:w="1185" w:type="pct"/>
            <w:tcBorders>
              <w:top w:val="nil"/>
              <w:left w:val="nil"/>
              <w:bottom w:val="single" w:sz="4" w:space="0" w:color="auto"/>
              <w:right w:val="single" w:sz="4" w:space="0" w:color="auto"/>
            </w:tcBorders>
            <w:shd w:val="clear" w:color="auto" w:fill="auto"/>
            <w:noWrap/>
            <w:vAlign w:val="bottom"/>
            <w:hideMark/>
          </w:tcPr>
          <w:p w14:paraId="32E4712F" w14:textId="77777777" w:rsidR="002D2BF7" w:rsidRPr="002D2BF7" w:rsidRDefault="002D2BF7" w:rsidP="002D2BF7">
            <w:pPr>
              <w:spacing w:after="0" w:line="240" w:lineRule="auto"/>
              <w:jc w:val="center"/>
              <w:rPr>
                <w:rFonts w:ascii="Calibri" w:eastAsia="Times New Roman" w:hAnsi="Calibri" w:cs="Calibri"/>
                <w:color w:val="000000"/>
                <w:kern w:val="0"/>
                <w:szCs w:val="22"/>
                <w:lang w:val="en-ID" w:eastAsia="en-ID"/>
                <w14:ligatures w14:val="none"/>
              </w:rPr>
            </w:pPr>
            <w:r w:rsidRPr="002D2BF7">
              <w:rPr>
                <w:rFonts w:ascii="Calibri" w:eastAsia="Times New Roman" w:hAnsi="Calibri" w:cs="Calibri"/>
                <w:color w:val="000000"/>
                <w:kern w:val="0"/>
                <w:szCs w:val="22"/>
                <w:lang w:val="en-ID" w:eastAsia="en-ID"/>
                <w14:ligatures w14:val="none"/>
              </w:rPr>
              <w:t>Valid</w:t>
            </w:r>
          </w:p>
        </w:tc>
      </w:tr>
      <w:tr w:rsidR="002D2BF7" w:rsidRPr="002D2BF7" w14:paraId="092F531A" w14:textId="77777777" w:rsidTr="002D2BF7">
        <w:trPr>
          <w:trHeight w:val="288"/>
        </w:trPr>
        <w:tc>
          <w:tcPr>
            <w:tcW w:w="2309" w:type="pct"/>
            <w:tcBorders>
              <w:top w:val="nil"/>
              <w:left w:val="single" w:sz="4" w:space="0" w:color="auto"/>
              <w:bottom w:val="single" w:sz="4" w:space="0" w:color="auto"/>
              <w:right w:val="single" w:sz="4" w:space="0" w:color="auto"/>
            </w:tcBorders>
            <w:shd w:val="clear" w:color="auto" w:fill="auto"/>
            <w:noWrap/>
            <w:vAlign w:val="center"/>
            <w:hideMark/>
          </w:tcPr>
          <w:p w14:paraId="507036AA" w14:textId="77777777" w:rsidR="002D2BF7" w:rsidRPr="002D2BF7" w:rsidRDefault="002D2BF7" w:rsidP="002D2BF7">
            <w:pPr>
              <w:spacing w:after="0" w:line="240" w:lineRule="auto"/>
              <w:rPr>
                <w:rFonts w:ascii="Arial" w:eastAsia="Times New Roman" w:hAnsi="Arial" w:cs="Arial"/>
                <w:b/>
                <w:bCs/>
                <w:kern w:val="0"/>
                <w:sz w:val="20"/>
                <w:szCs w:val="20"/>
                <w:lang w:val="en-ID" w:eastAsia="en-ID"/>
                <w14:ligatures w14:val="none"/>
              </w:rPr>
            </w:pPr>
            <w:r w:rsidRPr="002D2BF7">
              <w:rPr>
                <w:rFonts w:ascii="Arial" w:eastAsia="Times New Roman" w:hAnsi="Arial" w:cs="Arial"/>
                <w:b/>
                <w:bCs/>
                <w:kern w:val="0"/>
                <w:sz w:val="20"/>
                <w:szCs w:val="20"/>
                <w:lang w:val="en-ID" w:eastAsia="en-ID"/>
                <w14:ligatures w14:val="none"/>
              </w:rPr>
              <w:t>IM5</w:t>
            </w:r>
          </w:p>
        </w:tc>
        <w:tc>
          <w:tcPr>
            <w:tcW w:w="1506" w:type="pct"/>
            <w:tcBorders>
              <w:top w:val="nil"/>
              <w:left w:val="nil"/>
              <w:bottom w:val="single" w:sz="4" w:space="0" w:color="auto"/>
              <w:right w:val="single" w:sz="4" w:space="0" w:color="auto"/>
            </w:tcBorders>
            <w:shd w:val="clear" w:color="auto" w:fill="auto"/>
            <w:noWrap/>
            <w:vAlign w:val="center"/>
            <w:hideMark/>
          </w:tcPr>
          <w:p w14:paraId="7BEDE981" w14:textId="77777777" w:rsidR="002D2BF7" w:rsidRPr="002D2BF7" w:rsidRDefault="002D2BF7" w:rsidP="002D2BF7">
            <w:pPr>
              <w:spacing w:after="0" w:line="240" w:lineRule="auto"/>
              <w:jc w:val="center"/>
              <w:rPr>
                <w:rFonts w:ascii="Arial" w:eastAsia="Times New Roman" w:hAnsi="Arial" w:cs="Arial"/>
                <w:kern w:val="0"/>
                <w:sz w:val="20"/>
                <w:szCs w:val="20"/>
                <w:lang w:val="en-ID" w:eastAsia="en-ID"/>
                <w14:ligatures w14:val="none"/>
              </w:rPr>
            </w:pPr>
            <w:r w:rsidRPr="002D2BF7">
              <w:rPr>
                <w:rFonts w:ascii="Arial" w:eastAsia="Times New Roman" w:hAnsi="Arial" w:cs="Arial"/>
                <w:kern w:val="0"/>
                <w:sz w:val="20"/>
                <w:szCs w:val="20"/>
                <w:lang w:val="en-ID" w:eastAsia="en-ID"/>
                <w14:ligatures w14:val="none"/>
              </w:rPr>
              <w:t>0.803</w:t>
            </w:r>
          </w:p>
        </w:tc>
        <w:tc>
          <w:tcPr>
            <w:tcW w:w="1185" w:type="pct"/>
            <w:tcBorders>
              <w:top w:val="nil"/>
              <w:left w:val="nil"/>
              <w:bottom w:val="single" w:sz="4" w:space="0" w:color="auto"/>
              <w:right w:val="single" w:sz="4" w:space="0" w:color="auto"/>
            </w:tcBorders>
            <w:shd w:val="clear" w:color="auto" w:fill="auto"/>
            <w:noWrap/>
            <w:vAlign w:val="bottom"/>
            <w:hideMark/>
          </w:tcPr>
          <w:p w14:paraId="7123E5AF" w14:textId="77777777" w:rsidR="002D2BF7" w:rsidRPr="002D2BF7" w:rsidRDefault="002D2BF7" w:rsidP="002D2BF7">
            <w:pPr>
              <w:spacing w:after="0" w:line="240" w:lineRule="auto"/>
              <w:jc w:val="center"/>
              <w:rPr>
                <w:rFonts w:ascii="Calibri" w:eastAsia="Times New Roman" w:hAnsi="Calibri" w:cs="Calibri"/>
                <w:color w:val="000000"/>
                <w:kern w:val="0"/>
                <w:szCs w:val="22"/>
                <w:lang w:val="en-ID" w:eastAsia="en-ID"/>
                <w14:ligatures w14:val="none"/>
              </w:rPr>
            </w:pPr>
            <w:r w:rsidRPr="002D2BF7">
              <w:rPr>
                <w:rFonts w:ascii="Calibri" w:eastAsia="Times New Roman" w:hAnsi="Calibri" w:cs="Calibri"/>
                <w:color w:val="000000"/>
                <w:kern w:val="0"/>
                <w:szCs w:val="22"/>
                <w:lang w:val="en-ID" w:eastAsia="en-ID"/>
                <w14:ligatures w14:val="none"/>
              </w:rPr>
              <w:t>Valid</w:t>
            </w:r>
          </w:p>
        </w:tc>
      </w:tr>
      <w:tr w:rsidR="002D2BF7" w:rsidRPr="002D2BF7" w14:paraId="6D28C394" w14:textId="77777777" w:rsidTr="002D2BF7">
        <w:trPr>
          <w:trHeight w:val="288"/>
        </w:trPr>
        <w:tc>
          <w:tcPr>
            <w:tcW w:w="2309" w:type="pct"/>
            <w:tcBorders>
              <w:top w:val="nil"/>
              <w:left w:val="single" w:sz="4" w:space="0" w:color="auto"/>
              <w:bottom w:val="single" w:sz="4" w:space="0" w:color="auto"/>
              <w:right w:val="single" w:sz="4" w:space="0" w:color="auto"/>
            </w:tcBorders>
            <w:shd w:val="clear" w:color="auto" w:fill="auto"/>
            <w:noWrap/>
            <w:vAlign w:val="center"/>
            <w:hideMark/>
          </w:tcPr>
          <w:p w14:paraId="7793CEE7" w14:textId="77777777" w:rsidR="002D2BF7" w:rsidRPr="002D2BF7" w:rsidRDefault="002D2BF7" w:rsidP="002D2BF7">
            <w:pPr>
              <w:spacing w:after="0" w:line="240" w:lineRule="auto"/>
              <w:rPr>
                <w:rFonts w:ascii="Arial" w:eastAsia="Times New Roman" w:hAnsi="Arial" w:cs="Arial"/>
                <w:b/>
                <w:bCs/>
                <w:kern w:val="0"/>
                <w:sz w:val="20"/>
                <w:szCs w:val="20"/>
                <w:lang w:val="en-ID" w:eastAsia="en-ID"/>
                <w14:ligatures w14:val="none"/>
              </w:rPr>
            </w:pPr>
            <w:r w:rsidRPr="002D2BF7">
              <w:rPr>
                <w:rFonts w:ascii="Arial" w:eastAsia="Times New Roman" w:hAnsi="Arial" w:cs="Arial"/>
                <w:b/>
                <w:bCs/>
                <w:kern w:val="0"/>
                <w:sz w:val="20"/>
                <w:szCs w:val="20"/>
                <w:lang w:val="en-ID" w:eastAsia="en-ID"/>
                <w14:ligatures w14:val="none"/>
              </w:rPr>
              <w:t>IM6</w:t>
            </w:r>
          </w:p>
        </w:tc>
        <w:tc>
          <w:tcPr>
            <w:tcW w:w="1506" w:type="pct"/>
            <w:tcBorders>
              <w:top w:val="nil"/>
              <w:left w:val="nil"/>
              <w:bottom w:val="single" w:sz="4" w:space="0" w:color="auto"/>
              <w:right w:val="single" w:sz="4" w:space="0" w:color="auto"/>
            </w:tcBorders>
            <w:shd w:val="clear" w:color="auto" w:fill="auto"/>
            <w:noWrap/>
            <w:vAlign w:val="center"/>
            <w:hideMark/>
          </w:tcPr>
          <w:p w14:paraId="7C75788A" w14:textId="77777777" w:rsidR="002D2BF7" w:rsidRPr="002D2BF7" w:rsidRDefault="002D2BF7" w:rsidP="002D2BF7">
            <w:pPr>
              <w:spacing w:after="0" w:line="240" w:lineRule="auto"/>
              <w:jc w:val="center"/>
              <w:rPr>
                <w:rFonts w:ascii="Arial" w:eastAsia="Times New Roman" w:hAnsi="Arial" w:cs="Arial"/>
                <w:kern w:val="0"/>
                <w:sz w:val="20"/>
                <w:szCs w:val="20"/>
                <w:lang w:val="en-ID" w:eastAsia="en-ID"/>
                <w14:ligatures w14:val="none"/>
              </w:rPr>
            </w:pPr>
            <w:r w:rsidRPr="002D2BF7">
              <w:rPr>
                <w:rFonts w:ascii="Arial" w:eastAsia="Times New Roman" w:hAnsi="Arial" w:cs="Arial"/>
                <w:kern w:val="0"/>
                <w:sz w:val="20"/>
                <w:szCs w:val="20"/>
                <w:lang w:val="en-ID" w:eastAsia="en-ID"/>
                <w14:ligatures w14:val="none"/>
              </w:rPr>
              <w:t>0.821</w:t>
            </w:r>
          </w:p>
        </w:tc>
        <w:tc>
          <w:tcPr>
            <w:tcW w:w="1185" w:type="pct"/>
            <w:tcBorders>
              <w:top w:val="nil"/>
              <w:left w:val="nil"/>
              <w:bottom w:val="single" w:sz="4" w:space="0" w:color="auto"/>
              <w:right w:val="single" w:sz="4" w:space="0" w:color="auto"/>
            </w:tcBorders>
            <w:shd w:val="clear" w:color="auto" w:fill="auto"/>
            <w:noWrap/>
            <w:vAlign w:val="bottom"/>
            <w:hideMark/>
          </w:tcPr>
          <w:p w14:paraId="419E3374" w14:textId="77777777" w:rsidR="002D2BF7" w:rsidRPr="002D2BF7" w:rsidRDefault="002D2BF7" w:rsidP="002D2BF7">
            <w:pPr>
              <w:spacing w:after="0" w:line="240" w:lineRule="auto"/>
              <w:jc w:val="center"/>
              <w:rPr>
                <w:rFonts w:ascii="Calibri" w:eastAsia="Times New Roman" w:hAnsi="Calibri" w:cs="Calibri"/>
                <w:color w:val="000000"/>
                <w:kern w:val="0"/>
                <w:szCs w:val="22"/>
                <w:lang w:val="en-ID" w:eastAsia="en-ID"/>
                <w14:ligatures w14:val="none"/>
              </w:rPr>
            </w:pPr>
            <w:r w:rsidRPr="002D2BF7">
              <w:rPr>
                <w:rFonts w:ascii="Calibri" w:eastAsia="Times New Roman" w:hAnsi="Calibri" w:cs="Calibri"/>
                <w:color w:val="000000"/>
                <w:kern w:val="0"/>
                <w:szCs w:val="22"/>
                <w:lang w:val="en-ID" w:eastAsia="en-ID"/>
                <w14:ligatures w14:val="none"/>
              </w:rPr>
              <w:t>Valid</w:t>
            </w:r>
          </w:p>
        </w:tc>
      </w:tr>
      <w:tr w:rsidR="002D2BF7" w:rsidRPr="002D2BF7" w14:paraId="1B820980" w14:textId="77777777" w:rsidTr="002D2BF7">
        <w:trPr>
          <w:trHeight w:val="288"/>
        </w:trPr>
        <w:tc>
          <w:tcPr>
            <w:tcW w:w="2309" w:type="pct"/>
            <w:tcBorders>
              <w:top w:val="nil"/>
              <w:left w:val="single" w:sz="4" w:space="0" w:color="auto"/>
              <w:bottom w:val="single" w:sz="4" w:space="0" w:color="auto"/>
              <w:right w:val="single" w:sz="4" w:space="0" w:color="auto"/>
            </w:tcBorders>
            <w:shd w:val="clear" w:color="auto" w:fill="auto"/>
            <w:noWrap/>
            <w:vAlign w:val="center"/>
            <w:hideMark/>
          </w:tcPr>
          <w:p w14:paraId="4FE3E7D2" w14:textId="77777777" w:rsidR="002D2BF7" w:rsidRPr="002D2BF7" w:rsidRDefault="002D2BF7" w:rsidP="002D2BF7">
            <w:pPr>
              <w:spacing w:after="0" w:line="240" w:lineRule="auto"/>
              <w:rPr>
                <w:rFonts w:ascii="Arial" w:eastAsia="Times New Roman" w:hAnsi="Arial" w:cs="Arial"/>
                <w:b/>
                <w:bCs/>
                <w:kern w:val="0"/>
                <w:sz w:val="20"/>
                <w:szCs w:val="20"/>
                <w:lang w:val="en-ID" w:eastAsia="en-ID"/>
                <w14:ligatures w14:val="none"/>
              </w:rPr>
            </w:pPr>
            <w:r w:rsidRPr="002D2BF7">
              <w:rPr>
                <w:rFonts w:ascii="Arial" w:eastAsia="Times New Roman" w:hAnsi="Arial" w:cs="Arial"/>
                <w:b/>
                <w:bCs/>
                <w:kern w:val="0"/>
                <w:sz w:val="20"/>
                <w:szCs w:val="20"/>
                <w:lang w:val="en-ID" w:eastAsia="en-ID"/>
                <w14:ligatures w14:val="none"/>
              </w:rPr>
              <w:t>Kepuasan Pembelian</w:t>
            </w:r>
          </w:p>
        </w:tc>
        <w:tc>
          <w:tcPr>
            <w:tcW w:w="1506" w:type="pct"/>
            <w:tcBorders>
              <w:top w:val="nil"/>
              <w:left w:val="nil"/>
              <w:bottom w:val="single" w:sz="4" w:space="0" w:color="auto"/>
              <w:right w:val="single" w:sz="4" w:space="0" w:color="auto"/>
            </w:tcBorders>
            <w:shd w:val="clear" w:color="auto" w:fill="auto"/>
            <w:noWrap/>
            <w:vAlign w:val="center"/>
            <w:hideMark/>
          </w:tcPr>
          <w:p w14:paraId="75414238" w14:textId="08542CBB" w:rsidR="002D2BF7" w:rsidRPr="002D2BF7" w:rsidRDefault="002D2BF7" w:rsidP="002D2BF7">
            <w:pPr>
              <w:spacing w:after="0" w:line="240" w:lineRule="auto"/>
              <w:jc w:val="center"/>
              <w:rPr>
                <w:rFonts w:ascii="Arial" w:eastAsia="Times New Roman" w:hAnsi="Arial" w:cs="Arial"/>
                <w:kern w:val="0"/>
                <w:sz w:val="20"/>
                <w:szCs w:val="20"/>
                <w:lang w:val="en-ID" w:eastAsia="en-ID"/>
                <w14:ligatures w14:val="none"/>
              </w:rPr>
            </w:pPr>
          </w:p>
        </w:tc>
        <w:tc>
          <w:tcPr>
            <w:tcW w:w="1185" w:type="pct"/>
            <w:tcBorders>
              <w:top w:val="nil"/>
              <w:left w:val="nil"/>
              <w:bottom w:val="single" w:sz="4" w:space="0" w:color="auto"/>
              <w:right w:val="single" w:sz="4" w:space="0" w:color="auto"/>
            </w:tcBorders>
            <w:shd w:val="clear" w:color="auto" w:fill="auto"/>
            <w:noWrap/>
            <w:vAlign w:val="bottom"/>
            <w:hideMark/>
          </w:tcPr>
          <w:p w14:paraId="639663DD" w14:textId="2044BEED" w:rsidR="002D2BF7" w:rsidRPr="002D2BF7" w:rsidRDefault="002D2BF7" w:rsidP="002D2BF7">
            <w:pPr>
              <w:spacing w:after="0" w:line="240" w:lineRule="auto"/>
              <w:jc w:val="center"/>
              <w:rPr>
                <w:rFonts w:ascii="Calibri" w:eastAsia="Times New Roman" w:hAnsi="Calibri" w:cs="Calibri"/>
                <w:color w:val="000000"/>
                <w:kern w:val="0"/>
                <w:szCs w:val="22"/>
                <w:lang w:val="en-ID" w:eastAsia="en-ID"/>
                <w14:ligatures w14:val="none"/>
              </w:rPr>
            </w:pPr>
          </w:p>
        </w:tc>
      </w:tr>
      <w:tr w:rsidR="002D2BF7" w:rsidRPr="002D2BF7" w14:paraId="6DC689B5" w14:textId="77777777" w:rsidTr="002D2BF7">
        <w:trPr>
          <w:trHeight w:val="288"/>
        </w:trPr>
        <w:tc>
          <w:tcPr>
            <w:tcW w:w="2309" w:type="pct"/>
            <w:tcBorders>
              <w:top w:val="nil"/>
              <w:left w:val="single" w:sz="4" w:space="0" w:color="auto"/>
              <w:bottom w:val="single" w:sz="4" w:space="0" w:color="auto"/>
              <w:right w:val="single" w:sz="4" w:space="0" w:color="auto"/>
            </w:tcBorders>
            <w:shd w:val="clear" w:color="auto" w:fill="auto"/>
            <w:noWrap/>
            <w:vAlign w:val="center"/>
            <w:hideMark/>
          </w:tcPr>
          <w:p w14:paraId="66B342C6" w14:textId="77777777" w:rsidR="002D2BF7" w:rsidRPr="002D2BF7" w:rsidRDefault="002D2BF7" w:rsidP="002D2BF7">
            <w:pPr>
              <w:spacing w:after="0" w:line="240" w:lineRule="auto"/>
              <w:rPr>
                <w:rFonts w:ascii="Arial" w:eastAsia="Times New Roman" w:hAnsi="Arial" w:cs="Arial"/>
                <w:b/>
                <w:bCs/>
                <w:kern w:val="0"/>
                <w:sz w:val="20"/>
                <w:szCs w:val="20"/>
                <w:lang w:val="en-ID" w:eastAsia="en-ID"/>
                <w14:ligatures w14:val="none"/>
              </w:rPr>
            </w:pPr>
            <w:r w:rsidRPr="002D2BF7">
              <w:rPr>
                <w:rFonts w:ascii="Arial" w:eastAsia="Times New Roman" w:hAnsi="Arial" w:cs="Arial"/>
                <w:b/>
                <w:bCs/>
                <w:kern w:val="0"/>
                <w:sz w:val="20"/>
                <w:szCs w:val="20"/>
                <w:lang w:val="en-ID" w:eastAsia="en-ID"/>
                <w14:ligatures w14:val="none"/>
              </w:rPr>
              <w:t>KP1</w:t>
            </w:r>
          </w:p>
        </w:tc>
        <w:tc>
          <w:tcPr>
            <w:tcW w:w="1506" w:type="pct"/>
            <w:tcBorders>
              <w:top w:val="nil"/>
              <w:left w:val="nil"/>
              <w:bottom w:val="single" w:sz="4" w:space="0" w:color="auto"/>
              <w:right w:val="single" w:sz="4" w:space="0" w:color="auto"/>
            </w:tcBorders>
            <w:shd w:val="clear" w:color="auto" w:fill="auto"/>
            <w:noWrap/>
            <w:vAlign w:val="center"/>
            <w:hideMark/>
          </w:tcPr>
          <w:p w14:paraId="06158684" w14:textId="77777777" w:rsidR="002D2BF7" w:rsidRPr="002D2BF7" w:rsidRDefault="002D2BF7" w:rsidP="002D2BF7">
            <w:pPr>
              <w:spacing w:after="0" w:line="240" w:lineRule="auto"/>
              <w:jc w:val="center"/>
              <w:rPr>
                <w:rFonts w:ascii="Arial" w:eastAsia="Times New Roman" w:hAnsi="Arial" w:cs="Arial"/>
                <w:kern w:val="0"/>
                <w:sz w:val="20"/>
                <w:szCs w:val="20"/>
                <w:lang w:val="en-ID" w:eastAsia="en-ID"/>
                <w14:ligatures w14:val="none"/>
              </w:rPr>
            </w:pPr>
            <w:r w:rsidRPr="002D2BF7">
              <w:rPr>
                <w:rFonts w:ascii="Arial" w:eastAsia="Times New Roman" w:hAnsi="Arial" w:cs="Arial"/>
                <w:kern w:val="0"/>
                <w:sz w:val="20"/>
                <w:szCs w:val="20"/>
                <w:lang w:val="en-ID" w:eastAsia="en-ID"/>
                <w14:ligatures w14:val="none"/>
              </w:rPr>
              <w:t>0.839</w:t>
            </w:r>
          </w:p>
        </w:tc>
        <w:tc>
          <w:tcPr>
            <w:tcW w:w="1185" w:type="pct"/>
            <w:tcBorders>
              <w:top w:val="nil"/>
              <w:left w:val="nil"/>
              <w:bottom w:val="single" w:sz="4" w:space="0" w:color="auto"/>
              <w:right w:val="single" w:sz="4" w:space="0" w:color="auto"/>
            </w:tcBorders>
            <w:shd w:val="clear" w:color="auto" w:fill="auto"/>
            <w:noWrap/>
            <w:vAlign w:val="bottom"/>
            <w:hideMark/>
          </w:tcPr>
          <w:p w14:paraId="02D62E9A" w14:textId="77777777" w:rsidR="002D2BF7" w:rsidRPr="002D2BF7" w:rsidRDefault="002D2BF7" w:rsidP="002D2BF7">
            <w:pPr>
              <w:spacing w:after="0" w:line="240" w:lineRule="auto"/>
              <w:jc w:val="center"/>
              <w:rPr>
                <w:rFonts w:ascii="Calibri" w:eastAsia="Times New Roman" w:hAnsi="Calibri" w:cs="Calibri"/>
                <w:color w:val="000000"/>
                <w:kern w:val="0"/>
                <w:szCs w:val="22"/>
                <w:lang w:val="en-ID" w:eastAsia="en-ID"/>
                <w14:ligatures w14:val="none"/>
              </w:rPr>
            </w:pPr>
            <w:r w:rsidRPr="002D2BF7">
              <w:rPr>
                <w:rFonts w:ascii="Calibri" w:eastAsia="Times New Roman" w:hAnsi="Calibri" w:cs="Calibri"/>
                <w:color w:val="000000"/>
                <w:kern w:val="0"/>
                <w:szCs w:val="22"/>
                <w:lang w:val="en-ID" w:eastAsia="en-ID"/>
                <w14:ligatures w14:val="none"/>
              </w:rPr>
              <w:t>Valid</w:t>
            </w:r>
          </w:p>
        </w:tc>
      </w:tr>
      <w:tr w:rsidR="002D2BF7" w:rsidRPr="002D2BF7" w14:paraId="0B1B6695" w14:textId="77777777" w:rsidTr="002D2BF7">
        <w:trPr>
          <w:trHeight w:val="288"/>
        </w:trPr>
        <w:tc>
          <w:tcPr>
            <w:tcW w:w="2309" w:type="pct"/>
            <w:tcBorders>
              <w:top w:val="nil"/>
              <w:left w:val="single" w:sz="4" w:space="0" w:color="auto"/>
              <w:bottom w:val="single" w:sz="4" w:space="0" w:color="auto"/>
              <w:right w:val="single" w:sz="4" w:space="0" w:color="auto"/>
            </w:tcBorders>
            <w:shd w:val="clear" w:color="auto" w:fill="auto"/>
            <w:noWrap/>
            <w:vAlign w:val="center"/>
            <w:hideMark/>
          </w:tcPr>
          <w:p w14:paraId="749DD4B2" w14:textId="77777777" w:rsidR="002D2BF7" w:rsidRPr="002D2BF7" w:rsidRDefault="002D2BF7" w:rsidP="002D2BF7">
            <w:pPr>
              <w:spacing w:after="0" w:line="240" w:lineRule="auto"/>
              <w:rPr>
                <w:rFonts w:ascii="Arial" w:eastAsia="Times New Roman" w:hAnsi="Arial" w:cs="Arial"/>
                <w:b/>
                <w:bCs/>
                <w:kern w:val="0"/>
                <w:sz w:val="20"/>
                <w:szCs w:val="20"/>
                <w:lang w:val="en-ID" w:eastAsia="en-ID"/>
                <w14:ligatures w14:val="none"/>
              </w:rPr>
            </w:pPr>
            <w:r w:rsidRPr="002D2BF7">
              <w:rPr>
                <w:rFonts w:ascii="Arial" w:eastAsia="Times New Roman" w:hAnsi="Arial" w:cs="Arial"/>
                <w:b/>
                <w:bCs/>
                <w:kern w:val="0"/>
                <w:sz w:val="20"/>
                <w:szCs w:val="20"/>
                <w:lang w:val="en-ID" w:eastAsia="en-ID"/>
                <w14:ligatures w14:val="none"/>
              </w:rPr>
              <w:t>KP2</w:t>
            </w:r>
          </w:p>
        </w:tc>
        <w:tc>
          <w:tcPr>
            <w:tcW w:w="1506" w:type="pct"/>
            <w:tcBorders>
              <w:top w:val="nil"/>
              <w:left w:val="nil"/>
              <w:bottom w:val="single" w:sz="4" w:space="0" w:color="auto"/>
              <w:right w:val="single" w:sz="4" w:space="0" w:color="auto"/>
            </w:tcBorders>
            <w:shd w:val="clear" w:color="auto" w:fill="auto"/>
            <w:noWrap/>
            <w:vAlign w:val="center"/>
            <w:hideMark/>
          </w:tcPr>
          <w:p w14:paraId="65F5AFD1" w14:textId="77777777" w:rsidR="002D2BF7" w:rsidRPr="002D2BF7" w:rsidRDefault="002D2BF7" w:rsidP="002D2BF7">
            <w:pPr>
              <w:spacing w:after="0" w:line="240" w:lineRule="auto"/>
              <w:jc w:val="center"/>
              <w:rPr>
                <w:rFonts w:ascii="Arial" w:eastAsia="Times New Roman" w:hAnsi="Arial" w:cs="Arial"/>
                <w:kern w:val="0"/>
                <w:sz w:val="20"/>
                <w:szCs w:val="20"/>
                <w:lang w:val="en-ID" w:eastAsia="en-ID"/>
                <w14:ligatures w14:val="none"/>
              </w:rPr>
            </w:pPr>
            <w:r w:rsidRPr="002D2BF7">
              <w:rPr>
                <w:rFonts w:ascii="Arial" w:eastAsia="Times New Roman" w:hAnsi="Arial" w:cs="Arial"/>
                <w:kern w:val="0"/>
                <w:sz w:val="20"/>
                <w:szCs w:val="20"/>
                <w:lang w:val="en-ID" w:eastAsia="en-ID"/>
                <w14:ligatures w14:val="none"/>
              </w:rPr>
              <w:t>0.853</w:t>
            </w:r>
          </w:p>
        </w:tc>
        <w:tc>
          <w:tcPr>
            <w:tcW w:w="1185" w:type="pct"/>
            <w:tcBorders>
              <w:top w:val="nil"/>
              <w:left w:val="nil"/>
              <w:bottom w:val="single" w:sz="4" w:space="0" w:color="auto"/>
              <w:right w:val="single" w:sz="4" w:space="0" w:color="auto"/>
            </w:tcBorders>
            <w:shd w:val="clear" w:color="auto" w:fill="auto"/>
            <w:noWrap/>
            <w:vAlign w:val="bottom"/>
            <w:hideMark/>
          </w:tcPr>
          <w:p w14:paraId="1D66C835" w14:textId="77777777" w:rsidR="002D2BF7" w:rsidRPr="002D2BF7" w:rsidRDefault="002D2BF7" w:rsidP="002D2BF7">
            <w:pPr>
              <w:spacing w:after="0" w:line="240" w:lineRule="auto"/>
              <w:jc w:val="center"/>
              <w:rPr>
                <w:rFonts w:ascii="Calibri" w:eastAsia="Times New Roman" w:hAnsi="Calibri" w:cs="Calibri"/>
                <w:color w:val="000000"/>
                <w:kern w:val="0"/>
                <w:szCs w:val="22"/>
                <w:lang w:val="en-ID" w:eastAsia="en-ID"/>
                <w14:ligatures w14:val="none"/>
              </w:rPr>
            </w:pPr>
            <w:r w:rsidRPr="002D2BF7">
              <w:rPr>
                <w:rFonts w:ascii="Calibri" w:eastAsia="Times New Roman" w:hAnsi="Calibri" w:cs="Calibri"/>
                <w:color w:val="000000"/>
                <w:kern w:val="0"/>
                <w:szCs w:val="22"/>
                <w:lang w:val="en-ID" w:eastAsia="en-ID"/>
                <w14:ligatures w14:val="none"/>
              </w:rPr>
              <w:t>Valid</w:t>
            </w:r>
          </w:p>
        </w:tc>
      </w:tr>
      <w:tr w:rsidR="002D2BF7" w:rsidRPr="002D2BF7" w14:paraId="191F6EAC" w14:textId="77777777" w:rsidTr="002D2BF7">
        <w:trPr>
          <w:trHeight w:val="288"/>
        </w:trPr>
        <w:tc>
          <w:tcPr>
            <w:tcW w:w="2309" w:type="pct"/>
            <w:tcBorders>
              <w:top w:val="nil"/>
              <w:left w:val="single" w:sz="4" w:space="0" w:color="auto"/>
              <w:bottom w:val="single" w:sz="4" w:space="0" w:color="auto"/>
              <w:right w:val="single" w:sz="4" w:space="0" w:color="auto"/>
            </w:tcBorders>
            <w:shd w:val="clear" w:color="auto" w:fill="auto"/>
            <w:noWrap/>
            <w:vAlign w:val="center"/>
            <w:hideMark/>
          </w:tcPr>
          <w:p w14:paraId="353B26FD" w14:textId="77777777" w:rsidR="002D2BF7" w:rsidRPr="002D2BF7" w:rsidRDefault="002D2BF7" w:rsidP="002D2BF7">
            <w:pPr>
              <w:spacing w:after="0" w:line="240" w:lineRule="auto"/>
              <w:rPr>
                <w:rFonts w:ascii="Arial" w:eastAsia="Times New Roman" w:hAnsi="Arial" w:cs="Arial"/>
                <w:b/>
                <w:bCs/>
                <w:kern w:val="0"/>
                <w:sz w:val="20"/>
                <w:szCs w:val="20"/>
                <w:lang w:val="en-ID" w:eastAsia="en-ID"/>
                <w14:ligatures w14:val="none"/>
              </w:rPr>
            </w:pPr>
            <w:r w:rsidRPr="002D2BF7">
              <w:rPr>
                <w:rFonts w:ascii="Arial" w:eastAsia="Times New Roman" w:hAnsi="Arial" w:cs="Arial"/>
                <w:b/>
                <w:bCs/>
                <w:kern w:val="0"/>
                <w:sz w:val="20"/>
                <w:szCs w:val="20"/>
                <w:lang w:val="en-ID" w:eastAsia="en-ID"/>
                <w14:ligatures w14:val="none"/>
              </w:rPr>
              <w:t>KP3</w:t>
            </w:r>
          </w:p>
        </w:tc>
        <w:tc>
          <w:tcPr>
            <w:tcW w:w="1506" w:type="pct"/>
            <w:tcBorders>
              <w:top w:val="nil"/>
              <w:left w:val="nil"/>
              <w:bottom w:val="single" w:sz="4" w:space="0" w:color="auto"/>
              <w:right w:val="single" w:sz="4" w:space="0" w:color="auto"/>
            </w:tcBorders>
            <w:shd w:val="clear" w:color="auto" w:fill="auto"/>
            <w:noWrap/>
            <w:vAlign w:val="center"/>
            <w:hideMark/>
          </w:tcPr>
          <w:p w14:paraId="39538EFA" w14:textId="77777777" w:rsidR="002D2BF7" w:rsidRPr="002D2BF7" w:rsidRDefault="002D2BF7" w:rsidP="002D2BF7">
            <w:pPr>
              <w:spacing w:after="0" w:line="240" w:lineRule="auto"/>
              <w:jc w:val="center"/>
              <w:rPr>
                <w:rFonts w:ascii="Arial" w:eastAsia="Times New Roman" w:hAnsi="Arial" w:cs="Arial"/>
                <w:kern w:val="0"/>
                <w:sz w:val="20"/>
                <w:szCs w:val="20"/>
                <w:lang w:val="en-ID" w:eastAsia="en-ID"/>
                <w14:ligatures w14:val="none"/>
              </w:rPr>
            </w:pPr>
            <w:r w:rsidRPr="002D2BF7">
              <w:rPr>
                <w:rFonts w:ascii="Arial" w:eastAsia="Times New Roman" w:hAnsi="Arial" w:cs="Arial"/>
                <w:kern w:val="0"/>
                <w:sz w:val="20"/>
                <w:szCs w:val="20"/>
                <w:lang w:val="en-ID" w:eastAsia="en-ID"/>
                <w14:ligatures w14:val="none"/>
              </w:rPr>
              <w:t>0.886</w:t>
            </w:r>
          </w:p>
        </w:tc>
        <w:tc>
          <w:tcPr>
            <w:tcW w:w="1185" w:type="pct"/>
            <w:tcBorders>
              <w:top w:val="nil"/>
              <w:left w:val="nil"/>
              <w:bottom w:val="single" w:sz="4" w:space="0" w:color="auto"/>
              <w:right w:val="single" w:sz="4" w:space="0" w:color="auto"/>
            </w:tcBorders>
            <w:shd w:val="clear" w:color="auto" w:fill="auto"/>
            <w:noWrap/>
            <w:vAlign w:val="bottom"/>
            <w:hideMark/>
          </w:tcPr>
          <w:p w14:paraId="55A0E935" w14:textId="77777777" w:rsidR="002D2BF7" w:rsidRPr="002D2BF7" w:rsidRDefault="002D2BF7" w:rsidP="002D2BF7">
            <w:pPr>
              <w:spacing w:after="0" w:line="240" w:lineRule="auto"/>
              <w:jc w:val="center"/>
              <w:rPr>
                <w:rFonts w:ascii="Calibri" w:eastAsia="Times New Roman" w:hAnsi="Calibri" w:cs="Calibri"/>
                <w:color w:val="000000"/>
                <w:kern w:val="0"/>
                <w:szCs w:val="22"/>
                <w:lang w:val="en-ID" w:eastAsia="en-ID"/>
                <w14:ligatures w14:val="none"/>
              </w:rPr>
            </w:pPr>
            <w:r w:rsidRPr="002D2BF7">
              <w:rPr>
                <w:rFonts w:ascii="Calibri" w:eastAsia="Times New Roman" w:hAnsi="Calibri" w:cs="Calibri"/>
                <w:color w:val="000000"/>
                <w:kern w:val="0"/>
                <w:szCs w:val="22"/>
                <w:lang w:val="en-ID" w:eastAsia="en-ID"/>
                <w14:ligatures w14:val="none"/>
              </w:rPr>
              <w:t>Valid</w:t>
            </w:r>
          </w:p>
        </w:tc>
      </w:tr>
      <w:tr w:rsidR="002D2BF7" w:rsidRPr="002D2BF7" w14:paraId="1A287E49" w14:textId="77777777" w:rsidTr="002D2BF7">
        <w:trPr>
          <w:trHeight w:val="288"/>
        </w:trPr>
        <w:tc>
          <w:tcPr>
            <w:tcW w:w="2309" w:type="pct"/>
            <w:tcBorders>
              <w:top w:val="nil"/>
              <w:left w:val="single" w:sz="4" w:space="0" w:color="auto"/>
              <w:bottom w:val="single" w:sz="4" w:space="0" w:color="auto"/>
              <w:right w:val="single" w:sz="4" w:space="0" w:color="auto"/>
            </w:tcBorders>
            <w:shd w:val="clear" w:color="auto" w:fill="auto"/>
            <w:noWrap/>
            <w:vAlign w:val="center"/>
            <w:hideMark/>
          </w:tcPr>
          <w:p w14:paraId="65E57CD9" w14:textId="77777777" w:rsidR="002D2BF7" w:rsidRPr="002D2BF7" w:rsidRDefault="002D2BF7" w:rsidP="002D2BF7">
            <w:pPr>
              <w:spacing w:after="0" w:line="240" w:lineRule="auto"/>
              <w:rPr>
                <w:rFonts w:ascii="Arial" w:eastAsia="Times New Roman" w:hAnsi="Arial" w:cs="Arial"/>
                <w:b/>
                <w:bCs/>
                <w:kern w:val="0"/>
                <w:sz w:val="20"/>
                <w:szCs w:val="20"/>
                <w:lang w:val="en-ID" w:eastAsia="en-ID"/>
                <w14:ligatures w14:val="none"/>
              </w:rPr>
            </w:pPr>
            <w:r w:rsidRPr="002D2BF7">
              <w:rPr>
                <w:rFonts w:ascii="Arial" w:eastAsia="Times New Roman" w:hAnsi="Arial" w:cs="Arial"/>
                <w:b/>
                <w:bCs/>
                <w:kern w:val="0"/>
                <w:sz w:val="20"/>
                <w:szCs w:val="20"/>
                <w:lang w:val="en-ID" w:eastAsia="en-ID"/>
                <w14:ligatures w14:val="none"/>
              </w:rPr>
              <w:t>KP4</w:t>
            </w:r>
          </w:p>
        </w:tc>
        <w:tc>
          <w:tcPr>
            <w:tcW w:w="1506" w:type="pct"/>
            <w:tcBorders>
              <w:top w:val="nil"/>
              <w:left w:val="nil"/>
              <w:bottom w:val="single" w:sz="4" w:space="0" w:color="auto"/>
              <w:right w:val="single" w:sz="4" w:space="0" w:color="auto"/>
            </w:tcBorders>
            <w:shd w:val="clear" w:color="auto" w:fill="auto"/>
            <w:noWrap/>
            <w:vAlign w:val="center"/>
            <w:hideMark/>
          </w:tcPr>
          <w:p w14:paraId="2FF36BCC" w14:textId="77777777" w:rsidR="002D2BF7" w:rsidRPr="002D2BF7" w:rsidRDefault="002D2BF7" w:rsidP="002D2BF7">
            <w:pPr>
              <w:spacing w:after="0" w:line="240" w:lineRule="auto"/>
              <w:jc w:val="center"/>
              <w:rPr>
                <w:rFonts w:ascii="Arial" w:eastAsia="Times New Roman" w:hAnsi="Arial" w:cs="Arial"/>
                <w:kern w:val="0"/>
                <w:sz w:val="20"/>
                <w:szCs w:val="20"/>
                <w:lang w:val="en-ID" w:eastAsia="en-ID"/>
                <w14:ligatures w14:val="none"/>
              </w:rPr>
            </w:pPr>
            <w:r w:rsidRPr="002D2BF7">
              <w:rPr>
                <w:rFonts w:ascii="Arial" w:eastAsia="Times New Roman" w:hAnsi="Arial" w:cs="Arial"/>
                <w:kern w:val="0"/>
                <w:sz w:val="20"/>
                <w:szCs w:val="20"/>
                <w:lang w:val="en-ID" w:eastAsia="en-ID"/>
                <w14:ligatures w14:val="none"/>
              </w:rPr>
              <w:t>0.851</w:t>
            </w:r>
          </w:p>
        </w:tc>
        <w:tc>
          <w:tcPr>
            <w:tcW w:w="1185" w:type="pct"/>
            <w:tcBorders>
              <w:top w:val="nil"/>
              <w:left w:val="nil"/>
              <w:bottom w:val="single" w:sz="4" w:space="0" w:color="auto"/>
              <w:right w:val="single" w:sz="4" w:space="0" w:color="auto"/>
            </w:tcBorders>
            <w:shd w:val="clear" w:color="auto" w:fill="auto"/>
            <w:noWrap/>
            <w:vAlign w:val="bottom"/>
            <w:hideMark/>
          </w:tcPr>
          <w:p w14:paraId="287B3838" w14:textId="77777777" w:rsidR="002D2BF7" w:rsidRPr="002D2BF7" w:rsidRDefault="002D2BF7" w:rsidP="002D2BF7">
            <w:pPr>
              <w:spacing w:after="0" w:line="240" w:lineRule="auto"/>
              <w:jc w:val="center"/>
              <w:rPr>
                <w:rFonts w:ascii="Calibri" w:eastAsia="Times New Roman" w:hAnsi="Calibri" w:cs="Calibri"/>
                <w:color w:val="000000"/>
                <w:kern w:val="0"/>
                <w:szCs w:val="22"/>
                <w:lang w:val="en-ID" w:eastAsia="en-ID"/>
                <w14:ligatures w14:val="none"/>
              </w:rPr>
            </w:pPr>
            <w:r w:rsidRPr="002D2BF7">
              <w:rPr>
                <w:rFonts w:ascii="Calibri" w:eastAsia="Times New Roman" w:hAnsi="Calibri" w:cs="Calibri"/>
                <w:color w:val="000000"/>
                <w:kern w:val="0"/>
                <w:szCs w:val="22"/>
                <w:lang w:val="en-ID" w:eastAsia="en-ID"/>
                <w14:ligatures w14:val="none"/>
              </w:rPr>
              <w:t>Valid</w:t>
            </w:r>
          </w:p>
        </w:tc>
      </w:tr>
      <w:tr w:rsidR="002D2BF7" w:rsidRPr="002D2BF7" w14:paraId="52D7755C" w14:textId="77777777" w:rsidTr="002D2BF7">
        <w:trPr>
          <w:trHeight w:val="288"/>
        </w:trPr>
        <w:tc>
          <w:tcPr>
            <w:tcW w:w="2309" w:type="pct"/>
            <w:tcBorders>
              <w:top w:val="nil"/>
              <w:left w:val="single" w:sz="4" w:space="0" w:color="auto"/>
              <w:bottom w:val="single" w:sz="4" w:space="0" w:color="auto"/>
              <w:right w:val="single" w:sz="4" w:space="0" w:color="auto"/>
            </w:tcBorders>
            <w:shd w:val="clear" w:color="auto" w:fill="auto"/>
            <w:noWrap/>
            <w:vAlign w:val="center"/>
            <w:hideMark/>
          </w:tcPr>
          <w:p w14:paraId="1E816401" w14:textId="77777777" w:rsidR="002D2BF7" w:rsidRPr="002D2BF7" w:rsidRDefault="002D2BF7" w:rsidP="002D2BF7">
            <w:pPr>
              <w:spacing w:after="0" w:line="240" w:lineRule="auto"/>
              <w:rPr>
                <w:rFonts w:ascii="Arial" w:eastAsia="Times New Roman" w:hAnsi="Arial" w:cs="Arial"/>
                <w:b/>
                <w:bCs/>
                <w:kern w:val="0"/>
                <w:sz w:val="20"/>
                <w:szCs w:val="20"/>
                <w:lang w:val="en-ID" w:eastAsia="en-ID"/>
                <w14:ligatures w14:val="none"/>
              </w:rPr>
            </w:pPr>
            <w:r w:rsidRPr="002D2BF7">
              <w:rPr>
                <w:rFonts w:ascii="Arial" w:eastAsia="Times New Roman" w:hAnsi="Arial" w:cs="Arial"/>
                <w:b/>
                <w:bCs/>
                <w:kern w:val="0"/>
                <w:sz w:val="20"/>
                <w:szCs w:val="20"/>
                <w:lang w:val="en-ID" w:eastAsia="en-ID"/>
                <w14:ligatures w14:val="none"/>
              </w:rPr>
              <w:t>Social Media Marketing</w:t>
            </w:r>
          </w:p>
        </w:tc>
        <w:tc>
          <w:tcPr>
            <w:tcW w:w="1506" w:type="pct"/>
            <w:tcBorders>
              <w:top w:val="nil"/>
              <w:left w:val="nil"/>
              <w:bottom w:val="single" w:sz="4" w:space="0" w:color="auto"/>
              <w:right w:val="single" w:sz="4" w:space="0" w:color="auto"/>
            </w:tcBorders>
            <w:shd w:val="clear" w:color="auto" w:fill="auto"/>
            <w:noWrap/>
            <w:vAlign w:val="center"/>
            <w:hideMark/>
          </w:tcPr>
          <w:p w14:paraId="64E637A7" w14:textId="085D5E65" w:rsidR="002D2BF7" w:rsidRPr="002D2BF7" w:rsidRDefault="002D2BF7" w:rsidP="002D2BF7">
            <w:pPr>
              <w:spacing w:after="0" w:line="240" w:lineRule="auto"/>
              <w:jc w:val="center"/>
              <w:rPr>
                <w:rFonts w:ascii="Arial" w:eastAsia="Times New Roman" w:hAnsi="Arial" w:cs="Arial"/>
                <w:kern w:val="0"/>
                <w:sz w:val="20"/>
                <w:szCs w:val="20"/>
                <w:lang w:val="en-ID" w:eastAsia="en-ID"/>
                <w14:ligatures w14:val="none"/>
              </w:rPr>
            </w:pPr>
          </w:p>
        </w:tc>
        <w:tc>
          <w:tcPr>
            <w:tcW w:w="1185" w:type="pct"/>
            <w:tcBorders>
              <w:top w:val="nil"/>
              <w:left w:val="nil"/>
              <w:bottom w:val="single" w:sz="4" w:space="0" w:color="auto"/>
              <w:right w:val="single" w:sz="4" w:space="0" w:color="auto"/>
            </w:tcBorders>
            <w:shd w:val="clear" w:color="auto" w:fill="auto"/>
            <w:noWrap/>
            <w:vAlign w:val="bottom"/>
            <w:hideMark/>
          </w:tcPr>
          <w:p w14:paraId="6EF1F1D5" w14:textId="00FB096F" w:rsidR="002D2BF7" w:rsidRPr="002D2BF7" w:rsidRDefault="002D2BF7" w:rsidP="002D2BF7">
            <w:pPr>
              <w:spacing w:after="0" w:line="240" w:lineRule="auto"/>
              <w:jc w:val="center"/>
              <w:rPr>
                <w:rFonts w:ascii="Calibri" w:eastAsia="Times New Roman" w:hAnsi="Calibri" w:cs="Calibri"/>
                <w:color w:val="000000"/>
                <w:kern w:val="0"/>
                <w:szCs w:val="22"/>
                <w:lang w:val="en-ID" w:eastAsia="en-ID"/>
                <w14:ligatures w14:val="none"/>
              </w:rPr>
            </w:pPr>
          </w:p>
        </w:tc>
      </w:tr>
      <w:tr w:rsidR="002D2BF7" w:rsidRPr="002D2BF7" w14:paraId="2BDD867A" w14:textId="77777777" w:rsidTr="002D2BF7">
        <w:trPr>
          <w:trHeight w:val="288"/>
        </w:trPr>
        <w:tc>
          <w:tcPr>
            <w:tcW w:w="2309" w:type="pct"/>
            <w:tcBorders>
              <w:top w:val="nil"/>
              <w:left w:val="single" w:sz="4" w:space="0" w:color="auto"/>
              <w:bottom w:val="single" w:sz="4" w:space="0" w:color="auto"/>
              <w:right w:val="single" w:sz="4" w:space="0" w:color="auto"/>
            </w:tcBorders>
            <w:shd w:val="clear" w:color="auto" w:fill="auto"/>
            <w:noWrap/>
            <w:vAlign w:val="center"/>
            <w:hideMark/>
          </w:tcPr>
          <w:p w14:paraId="2EBE235D" w14:textId="77777777" w:rsidR="002D2BF7" w:rsidRPr="002D2BF7" w:rsidRDefault="002D2BF7" w:rsidP="002D2BF7">
            <w:pPr>
              <w:spacing w:after="0" w:line="240" w:lineRule="auto"/>
              <w:rPr>
                <w:rFonts w:ascii="Arial" w:eastAsia="Times New Roman" w:hAnsi="Arial" w:cs="Arial"/>
                <w:b/>
                <w:bCs/>
                <w:kern w:val="0"/>
                <w:sz w:val="20"/>
                <w:szCs w:val="20"/>
                <w:lang w:val="en-ID" w:eastAsia="en-ID"/>
                <w14:ligatures w14:val="none"/>
              </w:rPr>
            </w:pPr>
            <w:r w:rsidRPr="002D2BF7">
              <w:rPr>
                <w:rFonts w:ascii="Arial" w:eastAsia="Times New Roman" w:hAnsi="Arial" w:cs="Arial"/>
                <w:b/>
                <w:bCs/>
                <w:kern w:val="0"/>
                <w:sz w:val="20"/>
                <w:szCs w:val="20"/>
                <w:lang w:val="en-ID" w:eastAsia="en-ID"/>
                <w14:ligatures w14:val="none"/>
              </w:rPr>
              <w:t>SMM1</w:t>
            </w:r>
          </w:p>
        </w:tc>
        <w:tc>
          <w:tcPr>
            <w:tcW w:w="1506" w:type="pct"/>
            <w:tcBorders>
              <w:top w:val="nil"/>
              <w:left w:val="nil"/>
              <w:bottom w:val="single" w:sz="4" w:space="0" w:color="auto"/>
              <w:right w:val="single" w:sz="4" w:space="0" w:color="auto"/>
            </w:tcBorders>
            <w:shd w:val="clear" w:color="auto" w:fill="auto"/>
            <w:noWrap/>
            <w:vAlign w:val="center"/>
            <w:hideMark/>
          </w:tcPr>
          <w:p w14:paraId="4F5F7190" w14:textId="77777777" w:rsidR="002D2BF7" w:rsidRPr="002D2BF7" w:rsidRDefault="002D2BF7" w:rsidP="002D2BF7">
            <w:pPr>
              <w:spacing w:after="0" w:line="240" w:lineRule="auto"/>
              <w:jc w:val="center"/>
              <w:rPr>
                <w:rFonts w:ascii="Arial" w:eastAsia="Times New Roman" w:hAnsi="Arial" w:cs="Arial"/>
                <w:kern w:val="0"/>
                <w:sz w:val="20"/>
                <w:szCs w:val="20"/>
                <w:lang w:val="en-ID" w:eastAsia="en-ID"/>
                <w14:ligatures w14:val="none"/>
              </w:rPr>
            </w:pPr>
            <w:r w:rsidRPr="002D2BF7">
              <w:rPr>
                <w:rFonts w:ascii="Arial" w:eastAsia="Times New Roman" w:hAnsi="Arial" w:cs="Arial"/>
                <w:kern w:val="0"/>
                <w:sz w:val="20"/>
                <w:szCs w:val="20"/>
                <w:lang w:val="en-ID" w:eastAsia="en-ID"/>
                <w14:ligatures w14:val="none"/>
              </w:rPr>
              <w:t>0.736</w:t>
            </w:r>
          </w:p>
        </w:tc>
        <w:tc>
          <w:tcPr>
            <w:tcW w:w="1185" w:type="pct"/>
            <w:tcBorders>
              <w:top w:val="nil"/>
              <w:left w:val="nil"/>
              <w:bottom w:val="single" w:sz="4" w:space="0" w:color="auto"/>
              <w:right w:val="single" w:sz="4" w:space="0" w:color="auto"/>
            </w:tcBorders>
            <w:shd w:val="clear" w:color="auto" w:fill="auto"/>
            <w:noWrap/>
            <w:vAlign w:val="bottom"/>
            <w:hideMark/>
          </w:tcPr>
          <w:p w14:paraId="1B9485CB" w14:textId="77777777" w:rsidR="002D2BF7" w:rsidRPr="002D2BF7" w:rsidRDefault="002D2BF7" w:rsidP="002D2BF7">
            <w:pPr>
              <w:spacing w:after="0" w:line="240" w:lineRule="auto"/>
              <w:jc w:val="center"/>
              <w:rPr>
                <w:rFonts w:ascii="Calibri" w:eastAsia="Times New Roman" w:hAnsi="Calibri" w:cs="Calibri"/>
                <w:color w:val="000000"/>
                <w:kern w:val="0"/>
                <w:szCs w:val="22"/>
                <w:lang w:val="en-ID" w:eastAsia="en-ID"/>
                <w14:ligatures w14:val="none"/>
              </w:rPr>
            </w:pPr>
            <w:r w:rsidRPr="002D2BF7">
              <w:rPr>
                <w:rFonts w:ascii="Calibri" w:eastAsia="Times New Roman" w:hAnsi="Calibri" w:cs="Calibri"/>
                <w:color w:val="000000"/>
                <w:kern w:val="0"/>
                <w:szCs w:val="22"/>
                <w:lang w:val="en-ID" w:eastAsia="en-ID"/>
                <w14:ligatures w14:val="none"/>
              </w:rPr>
              <w:t>Valid</w:t>
            </w:r>
          </w:p>
        </w:tc>
      </w:tr>
      <w:tr w:rsidR="002D2BF7" w:rsidRPr="002D2BF7" w14:paraId="34837891" w14:textId="77777777" w:rsidTr="002D2BF7">
        <w:trPr>
          <w:trHeight w:val="288"/>
        </w:trPr>
        <w:tc>
          <w:tcPr>
            <w:tcW w:w="2309" w:type="pct"/>
            <w:tcBorders>
              <w:top w:val="nil"/>
              <w:left w:val="single" w:sz="4" w:space="0" w:color="auto"/>
              <w:bottom w:val="single" w:sz="4" w:space="0" w:color="auto"/>
              <w:right w:val="single" w:sz="4" w:space="0" w:color="auto"/>
            </w:tcBorders>
            <w:shd w:val="clear" w:color="auto" w:fill="auto"/>
            <w:noWrap/>
            <w:vAlign w:val="center"/>
            <w:hideMark/>
          </w:tcPr>
          <w:p w14:paraId="6C7CC5F7" w14:textId="77777777" w:rsidR="002D2BF7" w:rsidRPr="002D2BF7" w:rsidRDefault="002D2BF7" w:rsidP="002D2BF7">
            <w:pPr>
              <w:spacing w:after="0" w:line="240" w:lineRule="auto"/>
              <w:rPr>
                <w:rFonts w:ascii="Arial" w:eastAsia="Times New Roman" w:hAnsi="Arial" w:cs="Arial"/>
                <w:b/>
                <w:bCs/>
                <w:kern w:val="0"/>
                <w:sz w:val="20"/>
                <w:szCs w:val="20"/>
                <w:lang w:val="en-ID" w:eastAsia="en-ID"/>
                <w14:ligatures w14:val="none"/>
              </w:rPr>
            </w:pPr>
            <w:r w:rsidRPr="002D2BF7">
              <w:rPr>
                <w:rFonts w:ascii="Arial" w:eastAsia="Times New Roman" w:hAnsi="Arial" w:cs="Arial"/>
                <w:b/>
                <w:bCs/>
                <w:kern w:val="0"/>
                <w:sz w:val="20"/>
                <w:szCs w:val="20"/>
                <w:lang w:val="en-ID" w:eastAsia="en-ID"/>
                <w14:ligatures w14:val="none"/>
              </w:rPr>
              <w:t>SMM2</w:t>
            </w:r>
          </w:p>
        </w:tc>
        <w:tc>
          <w:tcPr>
            <w:tcW w:w="1506" w:type="pct"/>
            <w:tcBorders>
              <w:top w:val="nil"/>
              <w:left w:val="nil"/>
              <w:bottom w:val="single" w:sz="4" w:space="0" w:color="auto"/>
              <w:right w:val="single" w:sz="4" w:space="0" w:color="auto"/>
            </w:tcBorders>
            <w:shd w:val="clear" w:color="auto" w:fill="auto"/>
            <w:noWrap/>
            <w:vAlign w:val="center"/>
            <w:hideMark/>
          </w:tcPr>
          <w:p w14:paraId="09C39829" w14:textId="77777777" w:rsidR="002D2BF7" w:rsidRPr="002D2BF7" w:rsidRDefault="002D2BF7" w:rsidP="002D2BF7">
            <w:pPr>
              <w:spacing w:after="0" w:line="240" w:lineRule="auto"/>
              <w:jc w:val="center"/>
              <w:rPr>
                <w:rFonts w:ascii="Arial" w:eastAsia="Times New Roman" w:hAnsi="Arial" w:cs="Arial"/>
                <w:kern w:val="0"/>
                <w:sz w:val="20"/>
                <w:szCs w:val="20"/>
                <w:lang w:val="en-ID" w:eastAsia="en-ID"/>
                <w14:ligatures w14:val="none"/>
              </w:rPr>
            </w:pPr>
            <w:r w:rsidRPr="002D2BF7">
              <w:rPr>
                <w:rFonts w:ascii="Arial" w:eastAsia="Times New Roman" w:hAnsi="Arial" w:cs="Arial"/>
                <w:kern w:val="0"/>
                <w:sz w:val="20"/>
                <w:szCs w:val="20"/>
                <w:lang w:val="en-ID" w:eastAsia="en-ID"/>
                <w14:ligatures w14:val="none"/>
              </w:rPr>
              <w:t>0.829</w:t>
            </w:r>
          </w:p>
        </w:tc>
        <w:tc>
          <w:tcPr>
            <w:tcW w:w="1185" w:type="pct"/>
            <w:tcBorders>
              <w:top w:val="nil"/>
              <w:left w:val="nil"/>
              <w:bottom w:val="single" w:sz="4" w:space="0" w:color="auto"/>
              <w:right w:val="single" w:sz="4" w:space="0" w:color="auto"/>
            </w:tcBorders>
            <w:shd w:val="clear" w:color="auto" w:fill="auto"/>
            <w:noWrap/>
            <w:vAlign w:val="bottom"/>
            <w:hideMark/>
          </w:tcPr>
          <w:p w14:paraId="2FB10116" w14:textId="77777777" w:rsidR="002D2BF7" w:rsidRPr="002D2BF7" w:rsidRDefault="002D2BF7" w:rsidP="002D2BF7">
            <w:pPr>
              <w:spacing w:after="0" w:line="240" w:lineRule="auto"/>
              <w:jc w:val="center"/>
              <w:rPr>
                <w:rFonts w:ascii="Calibri" w:eastAsia="Times New Roman" w:hAnsi="Calibri" w:cs="Calibri"/>
                <w:color w:val="000000"/>
                <w:kern w:val="0"/>
                <w:szCs w:val="22"/>
                <w:lang w:val="en-ID" w:eastAsia="en-ID"/>
                <w14:ligatures w14:val="none"/>
              </w:rPr>
            </w:pPr>
            <w:r w:rsidRPr="002D2BF7">
              <w:rPr>
                <w:rFonts w:ascii="Calibri" w:eastAsia="Times New Roman" w:hAnsi="Calibri" w:cs="Calibri"/>
                <w:color w:val="000000"/>
                <w:kern w:val="0"/>
                <w:szCs w:val="22"/>
                <w:lang w:val="en-ID" w:eastAsia="en-ID"/>
                <w14:ligatures w14:val="none"/>
              </w:rPr>
              <w:t>Valid</w:t>
            </w:r>
          </w:p>
        </w:tc>
      </w:tr>
      <w:tr w:rsidR="002D2BF7" w:rsidRPr="002D2BF7" w14:paraId="1A62901E" w14:textId="77777777" w:rsidTr="002D2BF7">
        <w:trPr>
          <w:trHeight w:val="288"/>
        </w:trPr>
        <w:tc>
          <w:tcPr>
            <w:tcW w:w="2309" w:type="pct"/>
            <w:tcBorders>
              <w:top w:val="nil"/>
              <w:left w:val="single" w:sz="4" w:space="0" w:color="auto"/>
              <w:bottom w:val="single" w:sz="4" w:space="0" w:color="auto"/>
              <w:right w:val="single" w:sz="4" w:space="0" w:color="auto"/>
            </w:tcBorders>
            <w:shd w:val="clear" w:color="auto" w:fill="auto"/>
            <w:noWrap/>
            <w:vAlign w:val="center"/>
            <w:hideMark/>
          </w:tcPr>
          <w:p w14:paraId="32B528C5" w14:textId="77777777" w:rsidR="002D2BF7" w:rsidRPr="002D2BF7" w:rsidRDefault="002D2BF7" w:rsidP="002D2BF7">
            <w:pPr>
              <w:spacing w:after="0" w:line="240" w:lineRule="auto"/>
              <w:rPr>
                <w:rFonts w:ascii="Arial" w:eastAsia="Times New Roman" w:hAnsi="Arial" w:cs="Arial"/>
                <w:b/>
                <w:bCs/>
                <w:kern w:val="0"/>
                <w:sz w:val="20"/>
                <w:szCs w:val="20"/>
                <w:lang w:val="en-ID" w:eastAsia="en-ID"/>
                <w14:ligatures w14:val="none"/>
              </w:rPr>
            </w:pPr>
            <w:r w:rsidRPr="002D2BF7">
              <w:rPr>
                <w:rFonts w:ascii="Arial" w:eastAsia="Times New Roman" w:hAnsi="Arial" w:cs="Arial"/>
                <w:b/>
                <w:bCs/>
                <w:kern w:val="0"/>
                <w:sz w:val="20"/>
                <w:szCs w:val="20"/>
                <w:lang w:val="en-ID" w:eastAsia="en-ID"/>
                <w14:ligatures w14:val="none"/>
              </w:rPr>
              <w:t>SMM3</w:t>
            </w:r>
          </w:p>
        </w:tc>
        <w:tc>
          <w:tcPr>
            <w:tcW w:w="1506" w:type="pct"/>
            <w:tcBorders>
              <w:top w:val="nil"/>
              <w:left w:val="nil"/>
              <w:bottom w:val="single" w:sz="4" w:space="0" w:color="auto"/>
              <w:right w:val="single" w:sz="4" w:space="0" w:color="auto"/>
            </w:tcBorders>
            <w:shd w:val="clear" w:color="auto" w:fill="auto"/>
            <w:noWrap/>
            <w:vAlign w:val="center"/>
            <w:hideMark/>
          </w:tcPr>
          <w:p w14:paraId="6AE9DC17" w14:textId="77777777" w:rsidR="002D2BF7" w:rsidRPr="002D2BF7" w:rsidRDefault="002D2BF7" w:rsidP="002D2BF7">
            <w:pPr>
              <w:spacing w:after="0" w:line="240" w:lineRule="auto"/>
              <w:jc w:val="center"/>
              <w:rPr>
                <w:rFonts w:ascii="Arial" w:eastAsia="Times New Roman" w:hAnsi="Arial" w:cs="Arial"/>
                <w:kern w:val="0"/>
                <w:sz w:val="20"/>
                <w:szCs w:val="20"/>
                <w:lang w:val="en-ID" w:eastAsia="en-ID"/>
                <w14:ligatures w14:val="none"/>
              </w:rPr>
            </w:pPr>
            <w:r w:rsidRPr="002D2BF7">
              <w:rPr>
                <w:rFonts w:ascii="Arial" w:eastAsia="Times New Roman" w:hAnsi="Arial" w:cs="Arial"/>
                <w:kern w:val="0"/>
                <w:sz w:val="20"/>
                <w:szCs w:val="20"/>
                <w:lang w:val="en-ID" w:eastAsia="en-ID"/>
                <w14:ligatures w14:val="none"/>
              </w:rPr>
              <w:t>0.831</w:t>
            </w:r>
          </w:p>
        </w:tc>
        <w:tc>
          <w:tcPr>
            <w:tcW w:w="1185" w:type="pct"/>
            <w:tcBorders>
              <w:top w:val="nil"/>
              <w:left w:val="nil"/>
              <w:bottom w:val="single" w:sz="4" w:space="0" w:color="auto"/>
              <w:right w:val="single" w:sz="4" w:space="0" w:color="auto"/>
            </w:tcBorders>
            <w:shd w:val="clear" w:color="auto" w:fill="auto"/>
            <w:noWrap/>
            <w:vAlign w:val="bottom"/>
            <w:hideMark/>
          </w:tcPr>
          <w:p w14:paraId="28AD45FC" w14:textId="77777777" w:rsidR="002D2BF7" w:rsidRPr="002D2BF7" w:rsidRDefault="002D2BF7" w:rsidP="002D2BF7">
            <w:pPr>
              <w:spacing w:after="0" w:line="240" w:lineRule="auto"/>
              <w:jc w:val="center"/>
              <w:rPr>
                <w:rFonts w:ascii="Calibri" w:eastAsia="Times New Roman" w:hAnsi="Calibri" w:cs="Calibri"/>
                <w:color w:val="000000"/>
                <w:kern w:val="0"/>
                <w:szCs w:val="22"/>
                <w:lang w:val="en-ID" w:eastAsia="en-ID"/>
                <w14:ligatures w14:val="none"/>
              </w:rPr>
            </w:pPr>
            <w:r w:rsidRPr="002D2BF7">
              <w:rPr>
                <w:rFonts w:ascii="Calibri" w:eastAsia="Times New Roman" w:hAnsi="Calibri" w:cs="Calibri"/>
                <w:color w:val="000000"/>
                <w:kern w:val="0"/>
                <w:szCs w:val="22"/>
                <w:lang w:val="en-ID" w:eastAsia="en-ID"/>
                <w14:ligatures w14:val="none"/>
              </w:rPr>
              <w:t>Valid</w:t>
            </w:r>
          </w:p>
        </w:tc>
      </w:tr>
      <w:tr w:rsidR="002D2BF7" w:rsidRPr="002D2BF7" w14:paraId="2F1AA173" w14:textId="77777777" w:rsidTr="002D2BF7">
        <w:trPr>
          <w:trHeight w:val="288"/>
        </w:trPr>
        <w:tc>
          <w:tcPr>
            <w:tcW w:w="2309" w:type="pct"/>
            <w:tcBorders>
              <w:top w:val="nil"/>
              <w:left w:val="single" w:sz="4" w:space="0" w:color="auto"/>
              <w:bottom w:val="single" w:sz="4" w:space="0" w:color="auto"/>
              <w:right w:val="single" w:sz="4" w:space="0" w:color="auto"/>
            </w:tcBorders>
            <w:shd w:val="clear" w:color="auto" w:fill="auto"/>
            <w:noWrap/>
            <w:vAlign w:val="center"/>
            <w:hideMark/>
          </w:tcPr>
          <w:p w14:paraId="523F91E2" w14:textId="77777777" w:rsidR="002D2BF7" w:rsidRPr="002D2BF7" w:rsidRDefault="002D2BF7" w:rsidP="002D2BF7">
            <w:pPr>
              <w:spacing w:after="0" w:line="240" w:lineRule="auto"/>
              <w:rPr>
                <w:rFonts w:ascii="Arial" w:eastAsia="Times New Roman" w:hAnsi="Arial" w:cs="Arial"/>
                <w:b/>
                <w:bCs/>
                <w:kern w:val="0"/>
                <w:sz w:val="20"/>
                <w:szCs w:val="20"/>
                <w:lang w:val="en-ID" w:eastAsia="en-ID"/>
                <w14:ligatures w14:val="none"/>
              </w:rPr>
            </w:pPr>
            <w:r w:rsidRPr="002D2BF7">
              <w:rPr>
                <w:rFonts w:ascii="Arial" w:eastAsia="Times New Roman" w:hAnsi="Arial" w:cs="Arial"/>
                <w:b/>
                <w:bCs/>
                <w:kern w:val="0"/>
                <w:sz w:val="20"/>
                <w:szCs w:val="20"/>
                <w:lang w:val="en-ID" w:eastAsia="en-ID"/>
                <w14:ligatures w14:val="none"/>
              </w:rPr>
              <w:t>SMM4</w:t>
            </w:r>
          </w:p>
        </w:tc>
        <w:tc>
          <w:tcPr>
            <w:tcW w:w="1506" w:type="pct"/>
            <w:tcBorders>
              <w:top w:val="nil"/>
              <w:left w:val="nil"/>
              <w:bottom w:val="single" w:sz="4" w:space="0" w:color="auto"/>
              <w:right w:val="single" w:sz="4" w:space="0" w:color="auto"/>
            </w:tcBorders>
            <w:shd w:val="clear" w:color="auto" w:fill="auto"/>
            <w:noWrap/>
            <w:vAlign w:val="center"/>
            <w:hideMark/>
          </w:tcPr>
          <w:p w14:paraId="6BCC73C6" w14:textId="77777777" w:rsidR="002D2BF7" w:rsidRPr="002D2BF7" w:rsidRDefault="002D2BF7" w:rsidP="002D2BF7">
            <w:pPr>
              <w:spacing w:after="0" w:line="240" w:lineRule="auto"/>
              <w:jc w:val="center"/>
              <w:rPr>
                <w:rFonts w:ascii="Arial" w:eastAsia="Times New Roman" w:hAnsi="Arial" w:cs="Arial"/>
                <w:kern w:val="0"/>
                <w:sz w:val="20"/>
                <w:szCs w:val="20"/>
                <w:lang w:val="en-ID" w:eastAsia="en-ID"/>
                <w14:ligatures w14:val="none"/>
              </w:rPr>
            </w:pPr>
            <w:r w:rsidRPr="002D2BF7">
              <w:rPr>
                <w:rFonts w:ascii="Arial" w:eastAsia="Times New Roman" w:hAnsi="Arial" w:cs="Arial"/>
                <w:kern w:val="0"/>
                <w:sz w:val="20"/>
                <w:szCs w:val="20"/>
                <w:lang w:val="en-ID" w:eastAsia="en-ID"/>
                <w14:ligatures w14:val="none"/>
              </w:rPr>
              <w:t>0.838</w:t>
            </w:r>
          </w:p>
        </w:tc>
        <w:tc>
          <w:tcPr>
            <w:tcW w:w="1185" w:type="pct"/>
            <w:tcBorders>
              <w:top w:val="nil"/>
              <w:left w:val="nil"/>
              <w:bottom w:val="single" w:sz="4" w:space="0" w:color="auto"/>
              <w:right w:val="single" w:sz="4" w:space="0" w:color="auto"/>
            </w:tcBorders>
            <w:shd w:val="clear" w:color="auto" w:fill="auto"/>
            <w:noWrap/>
            <w:vAlign w:val="bottom"/>
            <w:hideMark/>
          </w:tcPr>
          <w:p w14:paraId="1D82699E" w14:textId="77777777" w:rsidR="002D2BF7" w:rsidRPr="002D2BF7" w:rsidRDefault="002D2BF7" w:rsidP="002D2BF7">
            <w:pPr>
              <w:spacing w:after="0" w:line="240" w:lineRule="auto"/>
              <w:jc w:val="center"/>
              <w:rPr>
                <w:rFonts w:ascii="Calibri" w:eastAsia="Times New Roman" w:hAnsi="Calibri" w:cs="Calibri"/>
                <w:color w:val="000000"/>
                <w:kern w:val="0"/>
                <w:szCs w:val="22"/>
                <w:lang w:val="en-ID" w:eastAsia="en-ID"/>
                <w14:ligatures w14:val="none"/>
              </w:rPr>
            </w:pPr>
            <w:r w:rsidRPr="002D2BF7">
              <w:rPr>
                <w:rFonts w:ascii="Calibri" w:eastAsia="Times New Roman" w:hAnsi="Calibri" w:cs="Calibri"/>
                <w:color w:val="000000"/>
                <w:kern w:val="0"/>
                <w:szCs w:val="22"/>
                <w:lang w:val="en-ID" w:eastAsia="en-ID"/>
                <w14:ligatures w14:val="none"/>
              </w:rPr>
              <w:t>Valid</w:t>
            </w:r>
          </w:p>
        </w:tc>
      </w:tr>
      <w:tr w:rsidR="002D2BF7" w:rsidRPr="002D2BF7" w14:paraId="740E525C" w14:textId="77777777" w:rsidTr="002D2BF7">
        <w:trPr>
          <w:trHeight w:val="288"/>
        </w:trPr>
        <w:tc>
          <w:tcPr>
            <w:tcW w:w="2309" w:type="pct"/>
            <w:tcBorders>
              <w:top w:val="nil"/>
              <w:left w:val="single" w:sz="4" w:space="0" w:color="auto"/>
              <w:bottom w:val="single" w:sz="4" w:space="0" w:color="auto"/>
              <w:right w:val="single" w:sz="4" w:space="0" w:color="auto"/>
            </w:tcBorders>
            <w:shd w:val="clear" w:color="auto" w:fill="auto"/>
            <w:noWrap/>
            <w:vAlign w:val="center"/>
            <w:hideMark/>
          </w:tcPr>
          <w:p w14:paraId="2BB08475" w14:textId="77777777" w:rsidR="002D2BF7" w:rsidRPr="002D2BF7" w:rsidRDefault="002D2BF7" w:rsidP="002D2BF7">
            <w:pPr>
              <w:spacing w:after="0" w:line="240" w:lineRule="auto"/>
              <w:rPr>
                <w:rFonts w:ascii="Arial" w:eastAsia="Times New Roman" w:hAnsi="Arial" w:cs="Arial"/>
                <w:b/>
                <w:bCs/>
                <w:kern w:val="0"/>
                <w:sz w:val="20"/>
                <w:szCs w:val="20"/>
                <w:lang w:val="en-ID" w:eastAsia="en-ID"/>
                <w14:ligatures w14:val="none"/>
              </w:rPr>
            </w:pPr>
            <w:r w:rsidRPr="002D2BF7">
              <w:rPr>
                <w:rFonts w:ascii="Arial" w:eastAsia="Times New Roman" w:hAnsi="Arial" w:cs="Arial"/>
                <w:b/>
                <w:bCs/>
                <w:kern w:val="0"/>
                <w:sz w:val="20"/>
                <w:szCs w:val="20"/>
                <w:lang w:val="en-ID" w:eastAsia="en-ID"/>
                <w14:ligatures w14:val="none"/>
              </w:rPr>
              <w:t>SMM5</w:t>
            </w:r>
          </w:p>
        </w:tc>
        <w:tc>
          <w:tcPr>
            <w:tcW w:w="1506" w:type="pct"/>
            <w:tcBorders>
              <w:top w:val="nil"/>
              <w:left w:val="nil"/>
              <w:bottom w:val="single" w:sz="4" w:space="0" w:color="auto"/>
              <w:right w:val="single" w:sz="4" w:space="0" w:color="auto"/>
            </w:tcBorders>
            <w:shd w:val="clear" w:color="auto" w:fill="auto"/>
            <w:noWrap/>
            <w:vAlign w:val="center"/>
            <w:hideMark/>
          </w:tcPr>
          <w:p w14:paraId="2DD64184" w14:textId="77777777" w:rsidR="002D2BF7" w:rsidRPr="002D2BF7" w:rsidRDefault="002D2BF7" w:rsidP="002D2BF7">
            <w:pPr>
              <w:spacing w:after="0" w:line="240" w:lineRule="auto"/>
              <w:jc w:val="center"/>
              <w:rPr>
                <w:rFonts w:ascii="Arial" w:eastAsia="Times New Roman" w:hAnsi="Arial" w:cs="Arial"/>
                <w:kern w:val="0"/>
                <w:sz w:val="20"/>
                <w:szCs w:val="20"/>
                <w:lang w:val="en-ID" w:eastAsia="en-ID"/>
                <w14:ligatures w14:val="none"/>
              </w:rPr>
            </w:pPr>
            <w:r w:rsidRPr="002D2BF7">
              <w:rPr>
                <w:rFonts w:ascii="Arial" w:eastAsia="Times New Roman" w:hAnsi="Arial" w:cs="Arial"/>
                <w:kern w:val="0"/>
                <w:sz w:val="20"/>
                <w:szCs w:val="20"/>
                <w:lang w:val="en-ID" w:eastAsia="en-ID"/>
                <w14:ligatures w14:val="none"/>
              </w:rPr>
              <w:t>0.826</w:t>
            </w:r>
          </w:p>
        </w:tc>
        <w:tc>
          <w:tcPr>
            <w:tcW w:w="1185" w:type="pct"/>
            <w:tcBorders>
              <w:top w:val="nil"/>
              <w:left w:val="nil"/>
              <w:bottom w:val="single" w:sz="4" w:space="0" w:color="auto"/>
              <w:right w:val="single" w:sz="4" w:space="0" w:color="auto"/>
            </w:tcBorders>
            <w:shd w:val="clear" w:color="auto" w:fill="auto"/>
            <w:noWrap/>
            <w:vAlign w:val="bottom"/>
            <w:hideMark/>
          </w:tcPr>
          <w:p w14:paraId="0F9C2399" w14:textId="77777777" w:rsidR="002D2BF7" w:rsidRPr="002D2BF7" w:rsidRDefault="002D2BF7" w:rsidP="002D2BF7">
            <w:pPr>
              <w:spacing w:after="0" w:line="240" w:lineRule="auto"/>
              <w:jc w:val="center"/>
              <w:rPr>
                <w:rFonts w:ascii="Calibri" w:eastAsia="Times New Roman" w:hAnsi="Calibri" w:cs="Calibri"/>
                <w:color w:val="000000"/>
                <w:kern w:val="0"/>
                <w:szCs w:val="22"/>
                <w:lang w:val="en-ID" w:eastAsia="en-ID"/>
                <w14:ligatures w14:val="none"/>
              </w:rPr>
            </w:pPr>
            <w:r w:rsidRPr="002D2BF7">
              <w:rPr>
                <w:rFonts w:ascii="Calibri" w:eastAsia="Times New Roman" w:hAnsi="Calibri" w:cs="Calibri"/>
                <w:color w:val="000000"/>
                <w:kern w:val="0"/>
                <w:szCs w:val="22"/>
                <w:lang w:val="en-ID" w:eastAsia="en-ID"/>
                <w14:ligatures w14:val="none"/>
              </w:rPr>
              <w:t>Valid</w:t>
            </w:r>
          </w:p>
        </w:tc>
      </w:tr>
      <w:tr w:rsidR="002D2BF7" w:rsidRPr="002D2BF7" w14:paraId="7BA51FAE" w14:textId="77777777" w:rsidTr="002D2BF7">
        <w:trPr>
          <w:trHeight w:val="288"/>
        </w:trPr>
        <w:tc>
          <w:tcPr>
            <w:tcW w:w="2309" w:type="pct"/>
            <w:tcBorders>
              <w:top w:val="nil"/>
              <w:left w:val="single" w:sz="4" w:space="0" w:color="auto"/>
              <w:bottom w:val="single" w:sz="4" w:space="0" w:color="auto"/>
              <w:right w:val="single" w:sz="4" w:space="0" w:color="auto"/>
            </w:tcBorders>
            <w:shd w:val="clear" w:color="auto" w:fill="auto"/>
            <w:noWrap/>
            <w:vAlign w:val="center"/>
            <w:hideMark/>
          </w:tcPr>
          <w:p w14:paraId="647A92F3" w14:textId="77777777" w:rsidR="002D2BF7" w:rsidRPr="002D2BF7" w:rsidRDefault="002D2BF7" w:rsidP="002D2BF7">
            <w:pPr>
              <w:spacing w:after="0" w:line="240" w:lineRule="auto"/>
              <w:rPr>
                <w:rFonts w:ascii="Arial" w:eastAsia="Times New Roman" w:hAnsi="Arial" w:cs="Arial"/>
                <w:b/>
                <w:bCs/>
                <w:kern w:val="0"/>
                <w:sz w:val="20"/>
                <w:szCs w:val="20"/>
                <w:lang w:val="en-ID" w:eastAsia="en-ID"/>
                <w14:ligatures w14:val="none"/>
              </w:rPr>
            </w:pPr>
            <w:r w:rsidRPr="002D2BF7">
              <w:rPr>
                <w:rFonts w:ascii="Arial" w:eastAsia="Times New Roman" w:hAnsi="Arial" w:cs="Arial"/>
                <w:b/>
                <w:bCs/>
                <w:kern w:val="0"/>
                <w:sz w:val="20"/>
                <w:szCs w:val="20"/>
                <w:lang w:val="en-ID" w:eastAsia="en-ID"/>
                <w14:ligatures w14:val="none"/>
              </w:rPr>
              <w:t>SMM6</w:t>
            </w:r>
          </w:p>
        </w:tc>
        <w:tc>
          <w:tcPr>
            <w:tcW w:w="1506" w:type="pct"/>
            <w:tcBorders>
              <w:top w:val="nil"/>
              <w:left w:val="nil"/>
              <w:bottom w:val="single" w:sz="4" w:space="0" w:color="auto"/>
              <w:right w:val="single" w:sz="4" w:space="0" w:color="auto"/>
            </w:tcBorders>
            <w:shd w:val="clear" w:color="auto" w:fill="auto"/>
            <w:noWrap/>
            <w:vAlign w:val="center"/>
            <w:hideMark/>
          </w:tcPr>
          <w:p w14:paraId="4D64541C" w14:textId="77777777" w:rsidR="002D2BF7" w:rsidRPr="002D2BF7" w:rsidRDefault="002D2BF7" w:rsidP="002D2BF7">
            <w:pPr>
              <w:spacing w:after="0" w:line="240" w:lineRule="auto"/>
              <w:jc w:val="center"/>
              <w:rPr>
                <w:rFonts w:ascii="Arial" w:eastAsia="Times New Roman" w:hAnsi="Arial" w:cs="Arial"/>
                <w:kern w:val="0"/>
                <w:sz w:val="20"/>
                <w:szCs w:val="20"/>
                <w:lang w:val="en-ID" w:eastAsia="en-ID"/>
                <w14:ligatures w14:val="none"/>
              </w:rPr>
            </w:pPr>
            <w:r w:rsidRPr="002D2BF7">
              <w:rPr>
                <w:rFonts w:ascii="Arial" w:eastAsia="Times New Roman" w:hAnsi="Arial" w:cs="Arial"/>
                <w:kern w:val="0"/>
                <w:sz w:val="20"/>
                <w:szCs w:val="20"/>
                <w:lang w:val="en-ID" w:eastAsia="en-ID"/>
                <w14:ligatures w14:val="none"/>
              </w:rPr>
              <w:t>0.778</w:t>
            </w:r>
          </w:p>
        </w:tc>
        <w:tc>
          <w:tcPr>
            <w:tcW w:w="1185" w:type="pct"/>
            <w:tcBorders>
              <w:top w:val="nil"/>
              <w:left w:val="nil"/>
              <w:bottom w:val="single" w:sz="4" w:space="0" w:color="auto"/>
              <w:right w:val="single" w:sz="4" w:space="0" w:color="auto"/>
            </w:tcBorders>
            <w:shd w:val="clear" w:color="auto" w:fill="auto"/>
            <w:noWrap/>
            <w:vAlign w:val="bottom"/>
            <w:hideMark/>
          </w:tcPr>
          <w:p w14:paraId="1CFB9C3A" w14:textId="77777777" w:rsidR="002D2BF7" w:rsidRPr="002D2BF7" w:rsidRDefault="002D2BF7" w:rsidP="002D2BF7">
            <w:pPr>
              <w:spacing w:after="0" w:line="240" w:lineRule="auto"/>
              <w:jc w:val="center"/>
              <w:rPr>
                <w:rFonts w:ascii="Calibri" w:eastAsia="Times New Roman" w:hAnsi="Calibri" w:cs="Calibri"/>
                <w:color w:val="000000"/>
                <w:kern w:val="0"/>
                <w:szCs w:val="22"/>
                <w:lang w:val="en-ID" w:eastAsia="en-ID"/>
                <w14:ligatures w14:val="none"/>
              </w:rPr>
            </w:pPr>
            <w:r w:rsidRPr="002D2BF7">
              <w:rPr>
                <w:rFonts w:ascii="Calibri" w:eastAsia="Times New Roman" w:hAnsi="Calibri" w:cs="Calibri"/>
                <w:color w:val="000000"/>
                <w:kern w:val="0"/>
                <w:szCs w:val="22"/>
                <w:lang w:val="en-ID" w:eastAsia="en-ID"/>
                <w14:ligatures w14:val="none"/>
              </w:rPr>
              <w:t>Valid</w:t>
            </w:r>
          </w:p>
        </w:tc>
      </w:tr>
    </w:tbl>
    <w:p w14:paraId="69388517" w14:textId="4B3B12C7" w:rsidR="00BB0F22" w:rsidRDefault="0001376B" w:rsidP="007B0817">
      <w:pPr>
        <w:jc w:val="both"/>
        <w:rPr>
          <w:sz w:val="24"/>
          <w:szCs w:val="24"/>
          <w:lang w:val="sv-SE"/>
        </w:rPr>
      </w:pPr>
      <w:r w:rsidRPr="0001376B">
        <w:rPr>
          <w:sz w:val="24"/>
          <w:szCs w:val="24"/>
          <w:lang w:val="sv-SE"/>
        </w:rPr>
        <w:lastRenderedPageBreak/>
        <w:t xml:space="preserve">Hasil uji validitas konvergen pada penelitian ini menunjukkan bahwa seluruh indikator dari lima variabel laten telah memenuhi kriteria validitas. Nilai outer loading dari semua indikator pada variabel Brand Awareness, Content Marketing, Influencer Marketing, Keputusan Pembelian, dan Social Media Marketing berada di atas nilai kritis 0,7. </w:t>
      </w:r>
      <w:r w:rsidRPr="00DD3BD8">
        <w:rPr>
          <w:sz w:val="24"/>
          <w:szCs w:val="24"/>
        </w:rPr>
        <w:t>Nilai loading tertinggi pada variabel Brand Awareness ditemukan pada indikator BA2 sebesar 0,846, pada Content Marketing ditemukan pada indikator CM2 sebesar 0,850, pada Influencer Marketing ditemukan pada indikator IM2 sebesar 0,871, pada Keputusan Pembelian ditemukan pada indikator KP3 sebesar 0,886, dan pada Social Media Marketing ditemukan pada indikator SMM4 sebesar 0,838.</w:t>
      </w:r>
    </w:p>
    <w:tbl>
      <w:tblPr>
        <w:tblW w:w="5000" w:type="pct"/>
        <w:tblLook w:val="04A0" w:firstRow="1" w:lastRow="0" w:firstColumn="1" w:lastColumn="0" w:noHBand="0" w:noVBand="1"/>
      </w:tblPr>
      <w:tblGrid>
        <w:gridCol w:w="4113"/>
        <w:gridCol w:w="3463"/>
        <w:gridCol w:w="2048"/>
      </w:tblGrid>
      <w:tr w:rsidR="002D2BF7" w:rsidRPr="002D2BF7" w14:paraId="4252AF8E" w14:textId="77777777" w:rsidTr="00DD3BD8">
        <w:trPr>
          <w:trHeight w:val="288"/>
        </w:trPr>
        <w:tc>
          <w:tcPr>
            <w:tcW w:w="213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4D4B45B" w14:textId="77777777" w:rsidR="002D2BF7" w:rsidRPr="002D2BF7" w:rsidRDefault="002D2BF7" w:rsidP="002D2BF7">
            <w:pPr>
              <w:spacing w:after="0" w:line="240" w:lineRule="auto"/>
              <w:rPr>
                <w:rFonts w:ascii="Arial" w:eastAsia="Times New Roman" w:hAnsi="Arial" w:cs="Arial"/>
                <w:b/>
                <w:bCs/>
                <w:kern w:val="0"/>
                <w:sz w:val="20"/>
                <w:szCs w:val="20"/>
                <w:lang w:val="en-ID" w:eastAsia="en-ID"/>
                <w14:ligatures w14:val="none"/>
              </w:rPr>
            </w:pPr>
            <w:r w:rsidRPr="002D2BF7">
              <w:rPr>
                <w:rFonts w:ascii="Arial" w:eastAsia="Times New Roman" w:hAnsi="Arial" w:cs="Arial"/>
                <w:b/>
                <w:bCs/>
                <w:kern w:val="0"/>
                <w:sz w:val="20"/>
                <w:szCs w:val="20"/>
                <w:lang w:val="en-ID" w:eastAsia="en-ID"/>
                <w14:ligatures w14:val="none"/>
              </w:rPr>
              <w:t> </w:t>
            </w:r>
          </w:p>
        </w:tc>
        <w:tc>
          <w:tcPr>
            <w:tcW w:w="1799" w:type="pct"/>
            <w:tcBorders>
              <w:top w:val="single" w:sz="4" w:space="0" w:color="auto"/>
              <w:left w:val="nil"/>
              <w:bottom w:val="single" w:sz="4" w:space="0" w:color="auto"/>
              <w:right w:val="single" w:sz="4" w:space="0" w:color="auto"/>
            </w:tcBorders>
            <w:shd w:val="clear" w:color="auto" w:fill="auto"/>
            <w:noWrap/>
            <w:vAlign w:val="center"/>
            <w:hideMark/>
          </w:tcPr>
          <w:p w14:paraId="0F17C40E" w14:textId="77777777" w:rsidR="002D2BF7" w:rsidRPr="002D2BF7" w:rsidRDefault="002D2BF7" w:rsidP="002D2BF7">
            <w:pPr>
              <w:spacing w:after="0" w:line="240" w:lineRule="auto"/>
              <w:jc w:val="center"/>
              <w:rPr>
                <w:rFonts w:ascii="Arial" w:eastAsia="Times New Roman" w:hAnsi="Arial" w:cs="Arial"/>
                <w:b/>
                <w:bCs/>
                <w:kern w:val="0"/>
                <w:sz w:val="20"/>
                <w:szCs w:val="20"/>
                <w:lang w:val="en-ID" w:eastAsia="en-ID"/>
                <w14:ligatures w14:val="none"/>
              </w:rPr>
            </w:pPr>
            <w:r w:rsidRPr="002D2BF7">
              <w:rPr>
                <w:rFonts w:ascii="Arial" w:eastAsia="Times New Roman" w:hAnsi="Arial" w:cs="Arial"/>
                <w:b/>
                <w:bCs/>
                <w:kern w:val="0"/>
                <w:sz w:val="20"/>
                <w:szCs w:val="20"/>
                <w:lang w:val="en-ID" w:eastAsia="en-ID"/>
                <w14:ligatures w14:val="none"/>
              </w:rPr>
              <w:t>Average Variance Extracted (AVE)</w:t>
            </w:r>
          </w:p>
        </w:tc>
        <w:tc>
          <w:tcPr>
            <w:tcW w:w="1064" w:type="pct"/>
            <w:tcBorders>
              <w:top w:val="single" w:sz="4" w:space="0" w:color="auto"/>
              <w:left w:val="nil"/>
              <w:bottom w:val="single" w:sz="4" w:space="0" w:color="auto"/>
              <w:right w:val="single" w:sz="4" w:space="0" w:color="auto"/>
            </w:tcBorders>
            <w:shd w:val="clear" w:color="auto" w:fill="auto"/>
            <w:noWrap/>
            <w:vAlign w:val="center"/>
            <w:hideMark/>
          </w:tcPr>
          <w:p w14:paraId="1DC8FB05" w14:textId="77777777" w:rsidR="002D2BF7" w:rsidRPr="002D2BF7" w:rsidRDefault="002D2BF7" w:rsidP="002D2BF7">
            <w:pPr>
              <w:spacing w:after="0" w:line="240" w:lineRule="auto"/>
              <w:jc w:val="center"/>
              <w:rPr>
                <w:rFonts w:ascii="Arial" w:eastAsia="Times New Roman" w:hAnsi="Arial" w:cs="Arial"/>
                <w:b/>
                <w:bCs/>
                <w:kern w:val="0"/>
                <w:sz w:val="20"/>
                <w:szCs w:val="20"/>
                <w:lang w:val="en-ID" w:eastAsia="en-ID"/>
                <w14:ligatures w14:val="none"/>
              </w:rPr>
            </w:pPr>
            <w:r w:rsidRPr="002D2BF7">
              <w:rPr>
                <w:rFonts w:ascii="Arial" w:eastAsia="Times New Roman" w:hAnsi="Arial" w:cs="Arial"/>
                <w:b/>
                <w:bCs/>
                <w:kern w:val="0"/>
                <w:sz w:val="20"/>
                <w:szCs w:val="20"/>
                <w:lang w:val="en-ID" w:eastAsia="en-ID"/>
                <w14:ligatures w14:val="none"/>
              </w:rPr>
              <w:t>Keterangan</w:t>
            </w:r>
          </w:p>
        </w:tc>
      </w:tr>
      <w:tr w:rsidR="002D2BF7" w:rsidRPr="002D2BF7" w14:paraId="1131A2FC" w14:textId="77777777" w:rsidTr="00DD3BD8">
        <w:trPr>
          <w:trHeight w:val="288"/>
        </w:trPr>
        <w:tc>
          <w:tcPr>
            <w:tcW w:w="2137" w:type="pct"/>
            <w:tcBorders>
              <w:top w:val="nil"/>
              <w:left w:val="single" w:sz="4" w:space="0" w:color="auto"/>
              <w:bottom w:val="single" w:sz="4" w:space="0" w:color="auto"/>
              <w:right w:val="single" w:sz="4" w:space="0" w:color="auto"/>
            </w:tcBorders>
            <w:shd w:val="clear" w:color="auto" w:fill="auto"/>
            <w:noWrap/>
            <w:vAlign w:val="center"/>
            <w:hideMark/>
          </w:tcPr>
          <w:p w14:paraId="7925B206" w14:textId="77777777" w:rsidR="002D2BF7" w:rsidRPr="002D2BF7" w:rsidRDefault="002D2BF7" w:rsidP="002D2BF7">
            <w:pPr>
              <w:spacing w:after="0" w:line="240" w:lineRule="auto"/>
              <w:rPr>
                <w:rFonts w:ascii="Arial" w:eastAsia="Times New Roman" w:hAnsi="Arial" w:cs="Arial"/>
                <w:b/>
                <w:bCs/>
                <w:kern w:val="0"/>
                <w:sz w:val="20"/>
                <w:szCs w:val="20"/>
                <w:lang w:val="en-ID" w:eastAsia="en-ID"/>
                <w14:ligatures w14:val="none"/>
              </w:rPr>
            </w:pPr>
            <w:r w:rsidRPr="002D2BF7">
              <w:rPr>
                <w:rFonts w:ascii="Arial" w:eastAsia="Times New Roman" w:hAnsi="Arial" w:cs="Arial"/>
                <w:b/>
                <w:bCs/>
                <w:kern w:val="0"/>
                <w:sz w:val="20"/>
                <w:szCs w:val="20"/>
                <w:lang w:val="en-ID" w:eastAsia="en-ID"/>
                <w14:ligatures w14:val="none"/>
              </w:rPr>
              <w:t>Brand Awareness</w:t>
            </w:r>
          </w:p>
        </w:tc>
        <w:tc>
          <w:tcPr>
            <w:tcW w:w="1799" w:type="pct"/>
            <w:tcBorders>
              <w:top w:val="nil"/>
              <w:left w:val="nil"/>
              <w:bottom w:val="single" w:sz="4" w:space="0" w:color="auto"/>
              <w:right w:val="single" w:sz="4" w:space="0" w:color="auto"/>
            </w:tcBorders>
            <w:shd w:val="clear" w:color="auto" w:fill="auto"/>
            <w:noWrap/>
            <w:vAlign w:val="center"/>
            <w:hideMark/>
          </w:tcPr>
          <w:p w14:paraId="362B8F69" w14:textId="77777777" w:rsidR="002D2BF7" w:rsidRPr="002D2BF7" w:rsidRDefault="002D2BF7" w:rsidP="002D2BF7">
            <w:pPr>
              <w:spacing w:after="0" w:line="240" w:lineRule="auto"/>
              <w:jc w:val="center"/>
              <w:rPr>
                <w:rFonts w:ascii="Arial" w:eastAsia="Times New Roman" w:hAnsi="Arial" w:cs="Arial"/>
                <w:kern w:val="0"/>
                <w:sz w:val="20"/>
                <w:szCs w:val="20"/>
                <w:lang w:val="en-ID" w:eastAsia="en-ID"/>
                <w14:ligatures w14:val="none"/>
              </w:rPr>
            </w:pPr>
            <w:r w:rsidRPr="002D2BF7">
              <w:rPr>
                <w:rFonts w:ascii="Arial" w:eastAsia="Times New Roman" w:hAnsi="Arial" w:cs="Arial"/>
                <w:kern w:val="0"/>
                <w:sz w:val="20"/>
                <w:szCs w:val="20"/>
                <w:lang w:val="en-ID" w:eastAsia="en-ID"/>
                <w14:ligatures w14:val="none"/>
              </w:rPr>
              <w:t>0.660</w:t>
            </w:r>
          </w:p>
        </w:tc>
        <w:tc>
          <w:tcPr>
            <w:tcW w:w="1064" w:type="pct"/>
            <w:tcBorders>
              <w:top w:val="nil"/>
              <w:left w:val="nil"/>
              <w:bottom w:val="single" w:sz="4" w:space="0" w:color="auto"/>
              <w:right w:val="single" w:sz="4" w:space="0" w:color="auto"/>
            </w:tcBorders>
            <w:shd w:val="clear" w:color="auto" w:fill="auto"/>
            <w:noWrap/>
            <w:vAlign w:val="center"/>
            <w:hideMark/>
          </w:tcPr>
          <w:p w14:paraId="4029731B" w14:textId="77777777" w:rsidR="002D2BF7" w:rsidRPr="002D2BF7" w:rsidRDefault="002D2BF7" w:rsidP="002D2BF7">
            <w:pPr>
              <w:spacing w:after="0" w:line="240" w:lineRule="auto"/>
              <w:jc w:val="center"/>
              <w:rPr>
                <w:rFonts w:ascii="Arial" w:eastAsia="Times New Roman" w:hAnsi="Arial" w:cs="Arial"/>
                <w:kern w:val="0"/>
                <w:sz w:val="20"/>
                <w:szCs w:val="20"/>
                <w:lang w:val="en-ID" w:eastAsia="en-ID"/>
                <w14:ligatures w14:val="none"/>
              </w:rPr>
            </w:pPr>
            <w:r w:rsidRPr="002D2BF7">
              <w:rPr>
                <w:rFonts w:ascii="Arial" w:eastAsia="Times New Roman" w:hAnsi="Arial" w:cs="Arial"/>
                <w:kern w:val="0"/>
                <w:sz w:val="20"/>
                <w:szCs w:val="20"/>
                <w:lang w:val="en-ID" w:eastAsia="en-ID"/>
                <w14:ligatures w14:val="none"/>
              </w:rPr>
              <w:t>Valid</w:t>
            </w:r>
          </w:p>
        </w:tc>
      </w:tr>
      <w:tr w:rsidR="002D2BF7" w:rsidRPr="002D2BF7" w14:paraId="470C85B2" w14:textId="77777777" w:rsidTr="00DD3BD8">
        <w:trPr>
          <w:trHeight w:val="288"/>
        </w:trPr>
        <w:tc>
          <w:tcPr>
            <w:tcW w:w="2137" w:type="pct"/>
            <w:tcBorders>
              <w:top w:val="nil"/>
              <w:left w:val="single" w:sz="4" w:space="0" w:color="auto"/>
              <w:bottom w:val="single" w:sz="4" w:space="0" w:color="auto"/>
              <w:right w:val="single" w:sz="4" w:space="0" w:color="auto"/>
            </w:tcBorders>
            <w:shd w:val="clear" w:color="auto" w:fill="auto"/>
            <w:noWrap/>
            <w:vAlign w:val="center"/>
            <w:hideMark/>
          </w:tcPr>
          <w:p w14:paraId="38465EA9" w14:textId="77777777" w:rsidR="002D2BF7" w:rsidRPr="002D2BF7" w:rsidRDefault="002D2BF7" w:rsidP="002D2BF7">
            <w:pPr>
              <w:spacing w:after="0" w:line="240" w:lineRule="auto"/>
              <w:rPr>
                <w:rFonts w:ascii="Arial" w:eastAsia="Times New Roman" w:hAnsi="Arial" w:cs="Arial"/>
                <w:b/>
                <w:bCs/>
                <w:kern w:val="0"/>
                <w:sz w:val="20"/>
                <w:szCs w:val="20"/>
                <w:lang w:val="en-ID" w:eastAsia="en-ID"/>
                <w14:ligatures w14:val="none"/>
              </w:rPr>
            </w:pPr>
            <w:r w:rsidRPr="002D2BF7">
              <w:rPr>
                <w:rFonts w:ascii="Arial" w:eastAsia="Times New Roman" w:hAnsi="Arial" w:cs="Arial"/>
                <w:b/>
                <w:bCs/>
                <w:kern w:val="0"/>
                <w:sz w:val="20"/>
                <w:szCs w:val="20"/>
                <w:lang w:val="en-ID" w:eastAsia="en-ID"/>
                <w14:ligatures w14:val="none"/>
              </w:rPr>
              <w:t>Content Marketing</w:t>
            </w:r>
          </w:p>
        </w:tc>
        <w:tc>
          <w:tcPr>
            <w:tcW w:w="1799" w:type="pct"/>
            <w:tcBorders>
              <w:top w:val="nil"/>
              <w:left w:val="nil"/>
              <w:bottom w:val="single" w:sz="4" w:space="0" w:color="auto"/>
              <w:right w:val="single" w:sz="4" w:space="0" w:color="auto"/>
            </w:tcBorders>
            <w:shd w:val="clear" w:color="auto" w:fill="auto"/>
            <w:noWrap/>
            <w:vAlign w:val="center"/>
            <w:hideMark/>
          </w:tcPr>
          <w:p w14:paraId="7EAA4D50" w14:textId="77777777" w:rsidR="002D2BF7" w:rsidRPr="002D2BF7" w:rsidRDefault="002D2BF7" w:rsidP="002D2BF7">
            <w:pPr>
              <w:spacing w:after="0" w:line="240" w:lineRule="auto"/>
              <w:jc w:val="center"/>
              <w:rPr>
                <w:rFonts w:ascii="Arial" w:eastAsia="Times New Roman" w:hAnsi="Arial" w:cs="Arial"/>
                <w:kern w:val="0"/>
                <w:sz w:val="20"/>
                <w:szCs w:val="20"/>
                <w:lang w:val="en-ID" w:eastAsia="en-ID"/>
                <w14:ligatures w14:val="none"/>
              </w:rPr>
            </w:pPr>
            <w:r w:rsidRPr="002D2BF7">
              <w:rPr>
                <w:rFonts w:ascii="Arial" w:eastAsia="Times New Roman" w:hAnsi="Arial" w:cs="Arial"/>
                <w:kern w:val="0"/>
                <w:sz w:val="20"/>
                <w:szCs w:val="20"/>
                <w:lang w:val="en-ID" w:eastAsia="en-ID"/>
                <w14:ligatures w14:val="none"/>
              </w:rPr>
              <w:t>0.683</w:t>
            </w:r>
          </w:p>
        </w:tc>
        <w:tc>
          <w:tcPr>
            <w:tcW w:w="1064" w:type="pct"/>
            <w:tcBorders>
              <w:top w:val="nil"/>
              <w:left w:val="nil"/>
              <w:bottom w:val="single" w:sz="4" w:space="0" w:color="auto"/>
              <w:right w:val="single" w:sz="4" w:space="0" w:color="auto"/>
            </w:tcBorders>
            <w:shd w:val="clear" w:color="auto" w:fill="auto"/>
            <w:noWrap/>
            <w:vAlign w:val="center"/>
            <w:hideMark/>
          </w:tcPr>
          <w:p w14:paraId="6664E0AF" w14:textId="77777777" w:rsidR="002D2BF7" w:rsidRPr="002D2BF7" w:rsidRDefault="002D2BF7" w:rsidP="002D2BF7">
            <w:pPr>
              <w:spacing w:after="0" w:line="240" w:lineRule="auto"/>
              <w:jc w:val="center"/>
              <w:rPr>
                <w:rFonts w:ascii="Arial" w:eastAsia="Times New Roman" w:hAnsi="Arial" w:cs="Arial"/>
                <w:kern w:val="0"/>
                <w:sz w:val="20"/>
                <w:szCs w:val="20"/>
                <w:lang w:val="en-ID" w:eastAsia="en-ID"/>
                <w14:ligatures w14:val="none"/>
              </w:rPr>
            </w:pPr>
            <w:r w:rsidRPr="002D2BF7">
              <w:rPr>
                <w:rFonts w:ascii="Arial" w:eastAsia="Times New Roman" w:hAnsi="Arial" w:cs="Arial"/>
                <w:kern w:val="0"/>
                <w:sz w:val="20"/>
                <w:szCs w:val="20"/>
                <w:lang w:val="en-ID" w:eastAsia="en-ID"/>
                <w14:ligatures w14:val="none"/>
              </w:rPr>
              <w:t>Valid</w:t>
            </w:r>
          </w:p>
        </w:tc>
      </w:tr>
      <w:tr w:rsidR="002D2BF7" w:rsidRPr="002D2BF7" w14:paraId="077B7447" w14:textId="77777777" w:rsidTr="00DD3BD8">
        <w:trPr>
          <w:trHeight w:val="288"/>
        </w:trPr>
        <w:tc>
          <w:tcPr>
            <w:tcW w:w="2137" w:type="pct"/>
            <w:tcBorders>
              <w:top w:val="nil"/>
              <w:left w:val="single" w:sz="4" w:space="0" w:color="auto"/>
              <w:bottom w:val="single" w:sz="4" w:space="0" w:color="auto"/>
              <w:right w:val="single" w:sz="4" w:space="0" w:color="auto"/>
            </w:tcBorders>
            <w:shd w:val="clear" w:color="auto" w:fill="auto"/>
            <w:noWrap/>
            <w:vAlign w:val="center"/>
            <w:hideMark/>
          </w:tcPr>
          <w:p w14:paraId="4671DBA0" w14:textId="77777777" w:rsidR="002D2BF7" w:rsidRPr="002D2BF7" w:rsidRDefault="002D2BF7" w:rsidP="002D2BF7">
            <w:pPr>
              <w:spacing w:after="0" w:line="240" w:lineRule="auto"/>
              <w:rPr>
                <w:rFonts w:ascii="Arial" w:eastAsia="Times New Roman" w:hAnsi="Arial" w:cs="Arial"/>
                <w:b/>
                <w:bCs/>
                <w:kern w:val="0"/>
                <w:sz w:val="20"/>
                <w:szCs w:val="20"/>
                <w:lang w:val="en-ID" w:eastAsia="en-ID"/>
                <w14:ligatures w14:val="none"/>
              </w:rPr>
            </w:pPr>
            <w:r w:rsidRPr="002D2BF7">
              <w:rPr>
                <w:rFonts w:ascii="Arial" w:eastAsia="Times New Roman" w:hAnsi="Arial" w:cs="Arial"/>
                <w:b/>
                <w:bCs/>
                <w:kern w:val="0"/>
                <w:sz w:val="20"/>
                <w:szCs w:val="20"/>
                <w:lang w:val="en-ID" w:eastAsia="en-ID"/>
                <w14:ligatures w14:val="none"/>
              </w:rPr>
              <w:t>Influencer Marketing</w:t>
            </w:r>
          </w:p>
        </w:tc>
        <w:tc>
          <w:tcPr>
            <w:tcW w:w="1799" w:type="pct"/>
            <w:tcBorders>
              <w:top w:val="nil"/>
              <w:left w:val="nil"/>
              <w:bottom w:val="single" w:sz="4" w:space="0" w:color="auto"/>
              <w:right w:val="single" w:sz="4" w:space="0" w:color="auto"/>
            </w:tcBorders>
            <w:shd w:val="clear" w:color="auto" w:fill="auto"/>
            <w:noWrap/>
            <w:vAlign w:val="center"/>
            <w:hideMark/>
          </w:tcPr>
          <w:p w14:paraId="19035A6D" w14:textId="77777777" w:rsidR="002D2BF7" w:rsidRPr="002D2BF7" w:rsidRDefault="002D2BF7" w:rsidP="002D2BF7">
            <w:pPr>
              <w:spacing w:after="0" w:line="240" w:lineRule="auto"/>
              <w:jc w:val="center"/>
              <w:rPr>
                <w:rFonts w:ascii="Arial" w:eastAsia="Times New Roman" w:hAnsi="Arial" w:cs="Arial"/>
                <w:kern w:val="0"/>
                <w:sz w:val="20"/>
                <w:szCs w:val="20"/>
                <w:lang w:val="en-ID" w:eastAsia="en-ID"/>
                <w14:ligatures w14:val="none"/>
              </w:rPr>
            </w:pPr>
            <w:r w:rsidRPr="002D2BF7">
              <w:rPr>
                <w:rFonts w:ascii="Arial" w:eastAsia="Times New Roman" w:hAnsi="Arial" w:cs="Arial"/>
                <w:kern w:val="0"/>
                <w:sz w:val="20"/>
                <w:szCs w:val="20"/>
                <w:lang w:val="en-ID" w:eastAsia="en-ID"/>
                <w14:ligatures w14:val="none"/>
              </w:rPr>
              <w:t>0.701</w:t>
            </w:r>
          </w:p>
        </w:tc>
        <w:tc>
          <w:tcPr>
            <w:tcW w:w="1064" w:type="pct"/>
            <w:tcBorders>
              <w:top w:val="nil"/>
              <w:left w:val="nil"/>
              <w:bottom w:val="single" w:sz="4" w:space="0" w:color="auto"/>
              <w:right w:val="single" w:sz="4" w:space="0" w:color="auto"/>
            </w:tcBorders>
            <w:shd w:val="clear" w:color="auto" w:fill="auto"/>
            <w:noWrap/>
            <w:vAlign w:val="center"/>
            <w:hideMark/>
          </w:tcPr>
          <w:p w14:paraId="30B0BE26" w14:textId="77777777" w:rsidR="002D2BF7" w:rsidRPr="002D2BF7" w:rsidRDefault="002D2BF7" w:rsidP="002D2BF7">
            <w:pPr>
              <w:spacing w:after="0" w:line="240" w:lineRule="auto"/>
              <w:jc w:val="center"/>
              <w:rPr>
                <w:rFonts w:ascii="Arial" w:eastAsia="Times New Roman" w:hAnsi="Arial" w:cs="Arial"/>
                <w:kern w:val="0"/>
                <w:sz w:val="20"/>
                <w:szCs w:val="20"/>
                <w:lang w:val="en-ID" w:eastAsia="en-ID"/>
                <w14:ligatures w14:val="none"/>
              </w:rPr>
            </w:pPr>
            <w:r w:rsidRPr="002D2BF7">
              <w:rPr>
                <w:rFonts w:ascii="Arial" w:eastAsia="Times New Roman" w:hAnsi="Arial" w:cs="Arial"/>
                <w:kern w:val="0"/>
                <w:sz w:val="20"/>
                <w:szCs w:val="20"/>
                <w:lang w:val="en-ID" w:eastAsia="en-ID"/>
                <w14:ligatures w14:val="none"/>
              </w:rPr>
              <w:t>Valid</w:t>
            </w:r>
          </w:p>
        </w:tc>
      </w:tr>
      <w:tr w:rsidR="002D2BF7" w:rsidRPr="002D2BF7" w14:paraId="4CA5D0C2" w14:textId="77777777" w:rsidTr="00DD3BD8">
        <w:trPr>
          <w:trHeight w:val="288"/>
        </w:trPr>
        <w:tc>
          <w:tcPr>
            <w:tcW w:w="2137" w:type="pct"/>
            <w:tcBorders>
              <w:top w:val="nil"/>
              <w:left w:val="single" w:sz="4" w:space="0" w:color="auto"/>
              <w:bottom w:val="single" w:sz="4" w:space="0" w:color="auto"/>
              <w:right w:val="single" w:sz="4" w:space="0" w:color="auto"/>
            </w:tcBorders>
            <w:shd w:val="clear" w:color="auto" w:fill="auto"/>
            <w:noWrap/>
            <w:vAlign w:val="center"/>
            <w:hideMark/>
          </w:tcPr>
          <w:p w14:paraId="26286B50" w14:textId="77777777" w:rsidR="002D2BF7" w:rsidRPr="002D2BF7" w:rsidRDefault="002D2BF7" w:rsidP="002D2BF7">
            <w:pPr>
              <w:spacing w:after="0" w:line="240" w:lineRule="auto"/>
              <w:rPr>
                <w:rFonts w:ascii="Arial" w:eastAsia="Times New Roman" w:hAnsi="Arial" w:cs="Arial"/>
                <w:b/>
                <w:bCs/>
                <w:kern w:val="0"/>
                <w:sz w:val="20"/>
                <w:szCs w:val="20"/>
                <w:lang w:val="en-ID" w:eastAsia="en-ID"/>
                <w14:ligatures w14:val="none"/>
              </w:rPr>
            </w:pPr>
            <w:r w:rsidRPr="002D2BF7">
              <w:rPr>
                <w:rFonts w:ascii="Arial" w:eastAsia="Times New Roman" w:hAnsi="Arial" w:cs="Arial"/>
                <w:b/>
                <w:bCs/>
                <w:kern w:val="0"/>
                <w:sz w:val="20"/>
                <w:szCs w:val="20"/>
                <w:lang w:val="en-ID" w:eastAsia="en-ID"/>
                <w14:ligatures w14:val="none"/>
              </w:rPr>
              <w:t>Keputusan Pembelian</w:t>
            </w:r>
          </w:p>
        </w:tc>
        <w:tc>
          <w:tcPr>
            <w:tcW w:w="1799" w:type="pct"/>
            <w:tcBorders>
              <w:top w:val="nil"/>
              <w:left w:val="nil"/>
              <w:bottom w:val="single" w:sz="4" w:space="0" w:color="auto"/>
              <w:right w:val="single" w:sz="4" w:space="0" w:color="auto"/>
            </w:tcBorders>
            <w:shd w:val="clear" w:color="auto" w:fill="auto"/>
            <w:noWrap/>
            <w:vAlign w:val="center"/>
            <w:hideMark/>
          </w:tcPr>
          <w:p w14:paraId="77A99348" w14:textId="77777777" w:rsidR="002D2BF7" w:rsidRPr="002D2BF7" w:rsidRDefault="002D2BF7" w:rsidP="002D2BF7">
            <w:pPr>
              <w:spacing w:after="0" w:line="240" w:lineRule="auto"/>
              <w:jc w:val="center"/>
              <w:rPr>
                <w:rFonts w:ascii="Arial" w:eastAsia="Times New Roman" w:hAnsi="Arial" w:cs="Arial"/>
                <w:kern w:val="0"/>
                <w:sz w:val="20"/>
                <w:szCs w:val="20"/>
                <w:lang w:val="en-ID" w:eastAsia="en-ID"/>
                <w14:ligatures w14:val="none"/>
              </w:rPr>
            </w:pPr>
            <w:r w:rsidRPr="002D2BF7">
              <w:rPr>
                <w:rFonts w:ascii="Arial" w:eastAsia="Times New Roman" w:hAnsi="Arial" w:cs="Arial"/>
                <w:kern w:val="0"/>
                <w:sz w:val="20"/>
                <w:szCs w:val="20"/>
                <w:lang w:val="en-ID" w:eastAsia="en-ID"/>
                <w14:ligatures w14:val="none"/>
              </w:rPr>
              <w:t>0.735</w:t>
            </w:r>
          </w:p>
        </w:tc>
        <w:tc>
          <w:tcPr>
            <w:tcW w:w="1064" w:type="pct"/>
            <w:tcBorders>
              <w:top w:val="nil"/>
              <w:left w:val="nil"/>
              <w:bottom w:val="single" w:sz="4" w:space="0" w:color="auto"/>
              <w:right w:val="single" w:sz="4" w:space="0" w:color="auto"/>
            </w:tcBorders>
            <w:shd w:val="clear" w:color="auto" w:fill="auto"/>
            <w:noWrap/>
            <w:vAlign w:val="center"/>
            <w:hideMark/>
          </w:tcPr>
          <w:p w14:paraId="3F842C57" w14:textId="77777777" w:rsidR="002D2BF7" w:rsidRPr="002D2BF7" w:rsidRDefault="002D2BF7" w:rsidP="002D2BF7">
            <w:pPr>
              <w:spacing w:after="0" w:line="240" w:lineRule="auto"/>
              <w:jc w:val="center"/>
              <w:rPr>
                <w:rFonts w:ascii="Arial" w:eastAsia="Times New Roman" w:hAnsi="Arial" w:cs="Arial"/>
                <w:kern w:val="0"/>
                <w:sz w:val="20"/>
                <w:szCs w:val="20"/>
                <w:lang w:val="en-ID" w:eastAsia="en-ID"/>
                <w14:ligatures w14:val="none"/>
              </w:rPr>
            </w:pPr>
            <w:r w:rsidRPr="002D2BF7">
              <w:rPr>
                <w:rFonts w:ascii="Arial" w:eastAsia="Times New Roman" w:hAnsi="Arial" w:cs="Arial"/>
                <w:kern w:val="0"/>
                <w:sz w:val="20"/>
                <w:szCs w:val="20"/>
                <w:lang w:val="en-ID" w:eastAsia="en-ID"/>
                <w14:ligatures w14:val="none"/>
              </w:rPr>
              <w:t>Valid</w:t>
            </w:r>
          </w:p>
        </w:tc>
      </w:tr>
      <w:tr w:rsidR="002D2BF7" w:rsidRPr="002D2BF7" w14:paraId="34C1B472" w14:textId="77777777" w:rsidTr="00DD3BD8">
        <w:trPr>
          <w:trHeight w:val="288"/>
        </w:trPr>
        <w:tc>
          <w:tcPr>
            <w:tcW w:w="2137" w:type="pct"/>
            <w:tcBorders>
              <w:top w:val="nil"/>
              <w:left w:val="single" w:sz="4" w:space="0" w:color="auto"/>
              <w:bottom w:val="single" w:sz="4" w:space="0" w:color="auto"/>
              <w:right w:val="single" w:sz="4" w:space="0" w:color="auto"/>
            </w:tcBorders>
            <w:shd w:val="clear" w:color="auto" w:fill="auto"/>
            <w:noWrap/>
            <w:vAlign w:val="center"/>
            <w:hideMark/>
          </w:tcPr>
          <w:p w14:paraId="10468370" w14:textId="77777777" w:rsidR="002D2BF7" w:rsidRPr="002D2BF7" w:rsidRDefault="002D2BF7" w:rsidP="002D2BF7">
            <w:pPr>
              <w:spacing w:after="0" w:line="240" w:lineRule="auto"/>
              <w:rPr>
                <w:rFonts w:ascii="Arial" w:eastAsia="Times New Roman" w:hAnsi="Arial" w:cs="Arial"/>
                <w:b/>
                <w:bCs/>
                <w:kern w:val="0"/>
                <w:sz w:val="20"/>
                <w:szCs w:val="20"/>
                <w:lang w:val="en-ID" w:eastAsia="en-ID"/>
                <w14:ligatures w14:val="none"/>
              </w:rPr>
            </w:pPr>
            <w:r w:rsidRPr="002D2BF7">
              <w:rPr>
                <w:rFonts w:ascii="Arial" w:eastAsia="Times New Roman" w:hAnsi="Arial" w:cs="Arial"/>
                <w:b/>
                <w:bCs/>
                <w:kern w:val="0"/>
                <w:sz w:val="20"/>
                <w:szCs w:val="20"/>
                <w:lang w:val="en-ID" w:eastAsia="en-ID"/>
                <w14:ligatures w14:val="none"/>
              </w:rPr>
              <w:t>Social Media Marketing</w:t>
            </w:r>
          </w:p>
        </w:tc>
        <w:tc>
          <w:tcPr>
            <w:tcW w:w="1799" w:type="pct"/>
            <w:tcBorders>
              <w:top w:val="nil"/>
              <w:left w:val="nil"/>
              <w:bottom w:val="single" w:sz="4" w:space="0" w:color="auto"/>
              <w:right w:val="single" w:sz="4" w:space="0" w:color="auto"/>
            </w:tcBorders>
            <w:shd w:val="clear" w:color="auto" w:fill="auto"/>
            <w:noWrap/>
            <w:vAlign w:val="center"/>
            <w:hideMark/>
          </w:tcPr>
          <w:p w14:paraId="7C2D14CF" w14:textId="77777777" w:rsidR="002D2BF7" w:rsidRPr="002D2BF7" w:rsidRDefault="002D2BF7" w:rsidP="002D2BF7">
            <w:pPr>
              <w:spacing w:after="0" w:line="240" w:lineRule="auto"/>
              <w:jc w:val="center"/>
              <w:rPr>
                <w:rFonts w:ascii="Arial" w:eastAsia="Times New Roman" w:hAnsi="Arial" w:cs="Arial"/>
                <w:kern w:val="0"/>
                <w:sz w:val="20"/>
                <w:szCs w:val="20"/>
                <w:lang w:val="en-ID" w:eastAsia="en-ID"/>
                <w14:ligatures w14:val="none"/>
              </w:rPr>
            </w:pPr>
            <w:r w:rsidRPr="002D2BF7">
              <w:rPr>
                <w:rFonts w:ascii="Arial" w:eastAsia="Times New Roman" w:hAnsi="Arial" w:cs="Arial"/>
                <w:kern w:val="0"/>
                <w:sz w:val="20"/>
                <w:szCs w:val="20"/>
                <w:lang w:val="en-ID" w:eastAsia="en-ID"/>
                <w14:ligatures w14:val="none"/>
              </w:rPr>
              <w:t>0.652</w:t>
            </w:r>
          </w:p>
        </w:tc>
        <w:tc>
          <w:tcPr>
            <w:tcW w:w="1064" w:type="pct"/>
            <w:tcBorders>
              <w:top w:val="nil"/>
              <w:left w:val="nil"/>
              <w:bottom w:val="single" w:sz="4" w:space="0" w:color="auto"/>
              <w:right w:val="single" w:sz="4" w:space="0" w:color="auto"/>
            </w:tcBorders>
            <w:shd w:val="clear" w:color="auto" w:fill="auto"/>
            <w:noWrap/>
            <w:vAlign w:val="center"/>
            <w:hideMark/>
          </w:tcPr>
          <w:p w14:paraId="68844115" w14:textId="77777777" w:rsidR="002D2BF7" w:rsidRPr="002D2BF7" w:rsidRDefault="002D2BF7" w:rsidP="002D2BF7">
            <w:pPr>
              <w:spacing w:after="0" w:line="240" w:lineRule="auto"/>
              <w:jc w:val="center"/>
              <w:rPr>
                <w:rFonts w:ascii="Arial" w:eastAsia="Times New Roman" w:hAnsi="Arial" w:cs="Arial"/>
                <w:kern w:val="0"/>
                <w:sz w:val="20"/>
                <w:szCs w:val="20"/>
                <w:lang w:val="en-ID" w:eastAsia="en-ID"/>
                <w14:ligatures w14:val="none"/>
              </w:rPr>
            </w:pPr>
            <w:r w:rsidRPr="002D2BF7">
              <w:rPr>
                <w:rFonts w:ascii="Arial" w:eastAsia="Times New Roman" w:hAnsi="Arial" w:cs="Arial"/>
                <w:kern w:val="0"/>
                <w:sz w:val="20"/>
                <w:szCs w:val="20"/>
                <w:lang w:val="en-ID" w:eastAsia="en-ID"/>
                <w14:ligatures w14:val="none"/>
              </w:rPr>
              <w:t>Valid</w:t>
            </w:r>
          </w:p>
        </w:tc>
      </w:tr>
    </w:tbl>
    <w:p w14:paraId="68FDCA98" w14:textId="21AB7F30" w:rsidR="002D2BF7" w:rsidRPr="00DD3BD8" w:rsidRDefault="00DD3BD8" w:rsidP="00DD3BD8">
      <w:pPr>
        <w:jc w:val="both"/>
        <w:rPr>
          <w:sz w:val="24"/>
          <w:szCs w:val="24"/>
          <w:lang w:val="sv-SE"/>
        </w:rPr>
      </w:pPr>
      <w:r w:rsidRPr="00DD3BD8">
        <w:rPr>
          <w:sz w:val="24"/>
          <w:szCs w:val="24"/>
        </w:rPr>
        <w:t xml:space="preserve">Selain itu, nilai Average Variance Extracted (AVE) untuk semua variabel juga telah memenuhi kriteria validitas dengan nilai di atas 0,5, yaitu Brand Awareness (0,660), Content Marketing (0,683), Influencer Marketing (0,701), Keputusan Pembelian (0,735), dan Social Media Marketing (0,652). </w:t>
      </w:r>
      <w:r w:rsidRPr="0001376B">
        <w:rPr>
          <w:sz w:val="24"/>
          <w:szCs w:val="24"/>
          <w:lang w:val="sv-SE"/>
        </w:rPr>
        <w:t>Hal ini mengindikasikan bahwa seluruh indikator yang digunakan dalam penelitian ini telah mampu mengukur konstruk dengan baik.</w:t>
      </w:r>
    </w:p>
    <w:p w14:paraId="05663DF8" w14:textId="79EE8DDC" w:rsidR="000D19BD" w:rsidRPr="00BB0F22" w:rsidRDefault="00BB0F22" w:rsidP="007B0817">
      <w:pPr>
        <w:rPr>
          <w:b/>
          <w:bCs/>
          <w:sz w:val="24"/>
          <w:szCs w:val="24"/>
          <w:lang w:val="sv-SE"/>
        </w:rPr>
      </w:pPr>
      <w:r w:rsidRPr="00BB0F22">
        <w:rPr>
          <w:b/>
          <w:bCs/>
          <w:sz w:val="24"/>
          <w:szCs w:val="24"/>
          <w:lang w:val="sv-SE"/>
        </w:rPr>
        <w:t xml:space="preserve">2. </w:t>
      </w:r>
      <w:r w:rsidR="000D19BD" w:rsidRPr="00BB0F22">
        <w:rPr>
          <w:b/>
          <w:bCs/>
          <w:sz w:val="24"/>
          <w:szCs w:val="24"/>
          <w:lang w:val="sv-SE"/>
        </w:rPr>
        <w:t>Validitas Diskriminan</w:t>
      </w:r>
    </w:p>
    <w:tbl>
      <w:tblPr>
        <w:tblW w:w="0" w:type="auto"/>
        <w:tblInd w:w="113" w:type="dxa"/>
        <w:tblLook w:val="04A0" w:firstRow="1" w:lastRow="0" w:firstColumn="1" w:lastColumn="0" w:noHBand="0" w:noVBand="1"/>
      </w:tblPr>
      <w:tblGrid>
        <w:gridCol w:w="1741"/>
        <w:gridCol w:w="1381"/>
        <w:gridCol w:w="1427"/>
        <w:gridCol w:w="1564"/>
        <w:gridCol w:w="1657"/>
        <w:gridCol w:w="1741"/>
      </w:tblGrid>
      <w:tr w:rsidR="002D2BF7" w:rsidRPr="002D2BF7" w14:paraId="1A59DF81" w14:textId="77777777" w:rsidTr="002D2BF7">
        <w:trPr>
          <w:trHeight w:val="288"/>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C05DF05" w14:textId="77777777" w:rsidR="002D2BF7" w:rsidRPr="002D2BF7" w:rsidRDefault="002D2BF7" w:rsidP="002D2BF7">
            <w:pPr>
              <w:spacing w:after="0" w:line="240" w:lineRule="auto"/>
              <w:rPr>
                <w:rFonts w:ascii="Arial" w:eastAsia="Times New Roman" w:hAnsi="Arial" w:cs="Arial"/>
                <w:b/>
                <w:bCs/>
                <w:kern w:val="0"/>
                <w:sz w:val="20"/>
                <w:szCs w:val="20"/>
                <w:lang w:val="en-ID" w:eastAsia="en-ID"/>
                <w14:ligatures w14:val="none"/>
              </w:rPr>
            </w:pPr>
            <w:r w:rsidRPr="002D2BF7">
              <w:rPr>
                <w:rFonts w:ascii="Arial" w:eastAsia="Times New Roman" w:hAnsi="Arial" w:cs="Arial"/>
                <w:b/>
                <w:bCs/>
                <w:kern w:val="0"/>
                <w:sz w:val="20"/>
                <w:szCs w:val="20"/>
                <w:lang w:val="en-ID" w:eastAsia="en-ID"/>
                <w14:ligatures w14:val="none"/>
              </w:rPr>
              <w:t> </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18499B16" w14:textId="77777777" w:rsidR="002D2BF7" w:rsidRPr="002D2BF7" w:rsidRDefault="002D2BF7" w:rsidP="002D2BF7">
            <w:pPr>
              <w:spacing w:after="0" w:line="240" w:lineRule="auto"/>
              <w:jc w:val="center"/>
              <w:rPr>
                <w:rFonts w:ascii="Arial" w:eastAsia="Times New Roman" w:hAnsi="Arial" w:cs="Arial"/>
                <w:b/>
                <w:bCs/>
                <w:kern w:val="0"/>
                <w:sz w:val="20"/>
                <w:szCs w:val="20"/>
                <w:lang w:val="en-ID" w:eastAsia="en-ID"/>
                <w14:ligatures w14:val="none"/>
              </w:rPr>
            </w:pPr>
            <w:r w:rsidRPr="002D2BF7">
              <w:rPr>
                <w:rFonts w:ascii="Arial" w:eastAsia="Times New Roman" w:hAnsi="Arial" w:cs="Arial"/>
                <w:b/>
                <w:bCs/>
                <w:kern w:val="0"/>
                <w:sz w:val="20"/>
                <w:szCs w:val="20"/>
                <w:lang w:val="en-ID" w:eastAsia="en-ID"/>
                <w14:ligatures w14:val="none"/>
              </w:rPr>
              <w:t>Brand Awareness</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5ACF4D6B" w14:textId="77777777" w:rsidR="002D2BF7" w:rsidRPr="002D2BF7" w:rsidRDefault="002D2BF7" w:rsidP="002D2BF7">
            <w:pPr>
              <w:spacing w:after="0" w:line="240" w:lineRule="auto"/>
              <w:jc w:val="center"/>
              <w:rPr>
                <w:rFonts w:ascii="Arial" w:eastAsia="Times New Roman" w:hAnsi="Arial" w:cs="Arial"/>
                <w:b/>
                <w:bCs/>
                <w:kern w:val="0"/>
                <w:sz w:val="20"/>
                <w:szCs w:val="20"/>
                <w:lang w:val="en-ID" w:eastAsia="en-ID"/>
                <w14:ligatures w14:val="none"/>
              </w:rPr>
            </w:pPr>
            <w:r w:rsidRPr="002D2BF7">
              <w:rPr>
                <w:rFonts w:ascii="Arial" w:eastAsia="Times New Roman" w:hAnsi="Arial" w:cs="Arial"/>
                <w:b/>
                <w:bCs/>
                <w:kern w:val="0"/>
                <w:sz w:val="20"/>
                <w:szCs w:val="20"/>
                <w:lang w:val="en-ID" w:eastAsia="en-ID"/>
                <w14:ligatures w14:val="none"/>
              </w:rPr>
              <w:t>Content Marketing</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5DD9E513" w14:textId="77777777" w:rsidR="002D2BF7" w:rsidRPr="002D2BF7" w:rsidRDefault="002D2BF7" w:rsidP="002D2BF7">
            <w:pPr>
              <w:spacing w:after="0" w:line="240" w:lineRule="auto"/>
              <w:jc w:val="center"/>
              <w:rPr>
                <w:rFonts w:ascii="Arial" w:eastAsia="Times New Roman" w:hAnsi="Arial" w:cs="Arial"/>
                <w:b/>
                <w:bCs/>
                <w:kern w:val="0"/>
                <w:sz w:val="20"/>
                <w:szCs w:val="20"/>
                <w:lang w:val="en-ID" w:eastAsia="en-ID"/>
                <w14:ligatures w14:val="none"/>
              </w:rPr>
            </w:pPr>
            <w:r w:rsidRPr="002D2BF7">
              <w:rPr>
                <w:rFonts w:ascii="Arial" w:eastAsia="Times New Roman" w:hAnsi="Arial" w:cs="Arial"/>
                <w:b/>
                <w:bCs/>
                <w:kern w:val="0"/>
                <w:sz w:val="20"/>
                <w:szCs w:val="20"/>
                <w:lang w:val="en-ID" w:eastAsia="en-ID"/>
                <w14:ligatures w14:val="none"/>
              </w:rPr>
              <w:t>Influencer Marketing</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0B35F6A0" w14:textId="77777777" w:rsidR="002D2BF7" w:rsidRPr="002D2BF7" w:rsidRDefault="002D2BF7" w:rsidP="002D2BF7">
            <w:pPr>
              <w:spacing w:after="0" w:line="240" w:lineRule="auto"/>
              <w:jc w:val="center"/>
              <w:rPr>
                <w:rFonts w:ascii="Arial" w:eastAsia="Times New Roman" w:hAnsi="Arial" w:cs="Arial"/>
                <w:b/>
                <w:bCs/>
                <w:kern w:val="0"/>
                <w:sz w:val="20"/>
                <w:szCs w:val="20"/>
                <w:lang w:val="en-ID" w:eastAsia="en-ID"/>
                <w14:ligatures w14:val="none"/>
              </w:rPr>
            </w:pPr>
            <w:r w:rsidRPr="002D2BF7">
              <w:rPr>
                <w:rFonts w:ascii="Arial" w:eastAsia="Times New Roman" w:hAnsi="Arial" w:cs="Arial"/>
                <w:b/>
                <w:bCs/>
                <w:kern w:val="0"/>
                <w:sz w:val="20"/>
                <w:szCs w:val="20"/>
                <w:lang w:val="en-ID" w:eastAsia="en-ID"/>
                <w14:ligatures w14:val="none"/>
              </w:rPr>
              <w:t>Keputusan Pembelian</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3043211B" w14:textId="77777777" w:rsidR="002D2BF7" w:rsidRPr="002D2BF7" w:rsidRDefault="002D2BF7" w:rsidP="002D2BF7">
            <w:pPr>
              <w:spacing w:after="0" w:line="240" w:lineRule="auto"/>
              <w:jc w:val="center"/>
              <w:rPr>
                <w:rFonts w:ascii="Arial" w:eastAsia="Times New Roman" w:hAnsi="Arial" w:cs="Arial"/>
                <w:b/>
                <w:bCs/>
                <w:kern w:val="0"/>
                <w:sz w:val="20"/>
                <w:szCs w:val="20"/>
                <w:lang w:val="en-ID" w:eastAsia="en-ID"/>
                <w14:ligatures w14:val="none"/>
              </w:rPr>
            </w:pPr>
            <w:r w:rsidRPr="002D2BF7">
              <w:rPr>
                <w:rFonts w:ascii="Arial" w:eastAsia="Times New Roman" w:hAnsi="Arial" w:cs="Arial"/>
                <w:b/>
                <w:bCs/>
                <w:kern w:val="0"/>
                <w:sz w:val="20"/>
                <w:szCs w:val="20"/>
                <w:lang w:val="en-ID" w:eastAsia="en-ID"/>
                <w14:ligatures w14:val="none"/>
              </w:rPr>
              <w:t>Social Media Marketing</w:t>
            </w:r>
          </w:p>
        </w:tc>
      </w:tr>
      <w:tr w:rsidR="002D2BF7" w:rsidRPr="002D2BF7" w14:paraId="58AEA040" w14:textId="77777777" w:rsidTr="002D2BF7">
        <w:trPr>
          <w:trHeight w:val="288"/>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04E0116A" w14:textId="77777777" w:rsidR="002D2BF7" w:rsidRPr="002D2BF7" w:rsidRDefault="002D2BF7" w:rsidP="002D2BF7">
            <w:pPr>
              <w:spacing w:after="0" w:line="240" w:lineRule="auto"/>
              <w:rPr>
                <w:rFonts w:ascii="Arial" w:eastAsia="Times New Roman" w:hAnsi="Arial" w:cs="Arial"/>
                <w:b/>
                <w:bCs/>
                <w:kern w:val="0"/>
                <w:sz w:val="20"/>
                <w:szCs w:val="20"/>
                <w:lang w:val="en-ID" w:eastAsia="en-ID"/>
                <w14:ligatures w14:val="none"/>
              </w:rPr>
            </w:pPr>
            <w:r w:rsidRPr="002D2BF7">
              <w:rPr>
                <w:rFonts w:ascii="Arial" w:eastAsia="Times New Roman" w:hAnsi="Arial" w:cs="Arial"/>
                <w:b/>
                <w:bCs/>
                <w:kern w:val="0"/>
                <w:sz w:val="20"/>
                <w:szCs w:val="20"/>
                <w:lang w:val="en-ID" w:eastAsia="en-ID"/>
                <w14:ligatures w14:val="none"/>
              </w:rPr>
              <w:t>Brand Awareness</w:t>
            </w:r>
          </w:p>
        </w:tc>
        <w:tc>
          <w:tcPr>
            <w:tcW w:w="0" w:type="auto"/>
            <w:tcBorders>
              <w:top w:val="nil"/>
              <w:left w:val="nil"/>
              <w:bottom w:val="single" w:sz="4" w:space="0" w:color="auto"/>
              <w:right w:val="single" w:sz="4" w:space="0" w:color="auto"/>
            </w:tcBorders>
            <w:shd w:val="clear" w:color="auto" w:fill="auto"/>
            <w:noWrap/>
            <w:vAlign w:val="center"/>
            <w:hideMark/>
          </w:tcPr>
          <w:p w14:paraId="2308AFCE" w14:textId="0C7696E8" w:rsidR="002D2BF7" w:rsidRPr="002D2BF7" w:rsidRDefault="002D2BF7" w:rsidP="002D2BF7">
            <w:pPr>
              <w:spacing w:after="0" w:line="240" w:lineRule="auto"/>
              <w:jc w:val="center"/>
              <w:rPr>
                <w:rFonts w:ascii="Arial" w:eastAsia="Times New Roman" w:hAnsi="Arial" w:cs="Arial"/>
                <w:b/>
                <w:bCs/>
                <w:kern w:val="0"/>
                <w:sz w:val="20"/>
                <w:szCs w:val="20"/>
                <w:lang w:val="en-ID" w:eastAsia="en-ID"/>
                <w14:ligatures w14:val="none"/>
              </w:rPr>
            </w:pPr>
          </w:p>
        </w:tc>
        <w:tc>
          <w:tcPr>
            <w:tcW w:w="0" w:type="auto"/>
            <w:tcBorders>
              <w:top w:val="nil"/>
              <w:left w:val="nil"/>
              <w:bottom w:val="single" w:sz="4" w:space="0" w:color="auto"/>
              <w:right w:val="single" w:sz="4" w:space="0" w:color="auto"/>
            </w:tcBorders>
            <w:shd w:val="clear" w:color="auto" w:fill="auto"/>
            <w:noWrap/>
            <w:vAlign w:val="center"/>
            <w:hideMark/>
          </w:tcPr>
          <w:p w14:paraId="1F4D3054" w14:textId="3C87F229" w:rsidR="002D2BF7" w:rsidRPr="002D2BF7" w:rsidRDefault="002D2BF7" w:rsidP="002D2BF7">
            <w:pPr>
              <w:spacing w:after="0" w:line="240" w:lineRule="auto"/>
              <w:jc w:val="center"/>
              <w:rPr>
                <w:rFonts w:ascii="Arial" w:eastAsia="Times New Roman" w:hAnsi="Arial" w:cs="Arial"/>
                <w:b/>
                <w:bCs/>
                <w:kern w:val="0"/>
                <w:sz w:val="20"/>
                <w:szCs w:val="20"/>
                <w:lang w:val="en-ID" w:eastAsia="en-ID"/>
                <w14:ligatures w14:val="none"/>
              </w:rPr>
            </w:pPr>
          </w:p>
        </w:tc>
        <w:tc>
          <w:tcPr>
            <w:tcW w:w="0" w:type="auto"/>
            <w:tcBorders>
              <w:top w:val="nil"/>
              <w:left w:val="nil"/>
              <w:bottom w:val="single" w:sz="4" w:space="0" w:color="auto"/>
              <w:right w:val="single" w:sz="4" w:space="0" w:color="auto"/>
            </w:tcBorders>
            <w:shd w:val="clear" w:color="auto" w:fill="auto"/>
            <w:noWrap/>
            <w:vAlign w:val="center"/>
            <w:hideMark/>
          </w:tcPr>
          <w:p w14:paraId="6F43CCB9" w14:textId="4661EB5B" w:rsidR="002D2BF7" w:rsidRPr="002D2BF7" w:rsidRDefault="002D2BF7" w:rsidP="002D2BF7">
            <w:pPr>
              <w:spacing w:after="0" w:line="240" w:lineRule="auto"/>
              <w:jc w:val="center"/>
              <w:rPr>
                <w:rFonts w:ascii="Arial" w:eastAsia="Times New Roman" w:hAnsi="Arial" w:cs="Arial"/>
                <w:b/>
                <w:bCs/>
                <w:kern w:val="0"/>
                <w:sz w:val="20"/>
                <w:szCs w:val="20"/>
                <w:lang w:val="en-ID" w:eastAsia="en-ID"/>
                <w14:ligatures w14:val="none"/>
              </w:rPr>
            </w:pPr>
          </w:p>
        </w:tc>
        <w:tc>
          <w:tcPr>
            <w:tcW w:w="0" w:type="auto"/>
            <w:tcBorders>
              <w:top w:val="nil"/>
              <w:left w:val="nil"/>
              <w:bottom w:val="single" w:sz="4" w:space="0" w:color="auto"/>
              <w:right w:val="single" w:sz="4" w:space="0" w:color="auto"/>
            </w:tcBorders>
            <w:shd w:val="clear" w:color="auto" w:fill="auto"/>
            <w:noWrap/>
            <w:vAlign w:val="center"/>
            <w:hideMark/>
          </w:tcPr>
          <w:p w14:paraId="1711B69E" w14:textId="358EE171" w:rsidR="002D2BF7" w:rsidRPr="002D2BF7" w:rsidRDefault="002D2BF7" w:rsidP="002D2BF7">
            <w:pPr>
              <w:spacing w:after="0" w:line="240" w:lineRule="auto"/>
              <w:jc w:val="center"/>
              <w:rPr>
                <w:rFonts w:ascii="Arial" w:eastAsia="Times New Roman" w:hAnsi="Arial" w:cs="Arial"/>
                <w:b/>
                <w:bCs/>
                <w:kern w:val="0"/>
                <w:sz w:val="20"/>
                <w:szCs w:val="20"/>
                <w:lang w:val="en-ID" w:eastAsia="en-ID"/>
                <w14:ligatures w14:val="none"/>
              </w:rPr>
            </w:pPr>
          </w:p>
        </w:tc>
        <w:tc>
          <w:tcPr>
            <w:tcW w:w="0" w:type="auto"/>
            <w:tcBorders>
              <w:top w:val="nil"/>
              <w:left w:val="nil"/>
              <w:bottom w:val="single" w:sz="4" w:space="0" w:color="auto"/>
              <w:right w:val="single" w:sz="4" w:space="0" w:color="auto"/>
            </w:tcBorders>
            <w:shd w:val="clear" w:color="auto" w:fill="auto"/>
            <w:noWrap/>
            <w:vAlign w:val="center"/>
            <w:hideMark/>
          </w:tcPr>
          <w:p w14:paraId="1D9783F9" w14:textId="456B8EA8" w:rsidR="002D2BF7" w:rsidRPr="002D2BF7" w:rsidRDefault="002D2BF7" w:rsidP="002D2BF7">
            <w:pPr>
              <w:spacing w:after="0" w:line="240" w:lineRule="auto"/>
              <w:jc w:val="center"/>
              <w:rPr>
                <w:rFonts w:ascii="Arial" w:eastAsia="Times New Roman" w:hAnsi="Arial" w:cs="Arial"/>
                <w:b/>
                <w:bCs/>
                <w:kern w:val="0"/>
                <w:sz w:val="20"/>
                <w:szCs w:val="20"/>
                <w:lang w:val="en-ID" w:eastAsia="en-ID"/>
                <w14:ligatures w14:val="none"/>
              </w:rPr>
            </w:pPr>
          </w:p>
        </w:tc>
      </w:tr>
      <w:tr w:rsidR="002D2BF7" w:rsidRPr="002D2BF7" w14:paraId="11EB998E" w14:textId="77777777" w:rsidTr="002D2BF7">
        <w:trPr>
          <w:trHeight w:val="288"/>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3E46AB50" w14:textId="77777777" w:rsidR="002D2BF7" w:rsidRPr="002D2BF7" w:rsidRDefault="002D2BF7" w:rsidP="002D2BF7">
            <w:pPr>
              <w:spacing w:after="0" w:line="240" w:lineRule="auto"/>
              <w:rPr>
                <w:rFonts w:ascii="Arial" w:eastAsia="Times New Roman" w:hAnsi="Arial" w:cs="Arial"/>
                <w:b/>
                <w:bCs/>
                <w:kern w:val="0"/>
                <w:sz w:val="20"/>
                <w:szCs w:val="20"/>
                <w:lang w:val="en-ID" w:eastAsia="en-ID"/>
                <w14:ligatures w14:val="none"/>
              </w:rPr>
            </w:pPr>
            <w:r w:rsidRPr="002D2BF7">
              <w:rPr>
                <w:rFonts w:ascii="Arial" w:eastAsia="Times New Roman" w:hAnsi="Arial" w:cs="Arial"/>
                <w:b/>
                <w:bCs/>
                <w:kern w:val="0"/>
                <w:sz w:val="20"/>
                <w:szCs w:val="20"/>
                <w:lang w:val="en-ID" w:eastAsia="en-ID"/>
                <w14:ligatures w14:val="none"/>
              </w:rPr>
              <w:t>Content Marketing</w:t>
            </w:r>
          </w:p>
        </w:tc>
        <w:tc>
          <w:tcPr>
            <w:tcW w:w="0" w:type="auto"/>
            <w:tcBorders>
              <w:top w:val="nil"/>
              <w:left w:val="nil"/>
              <w:bottom w:val="single" w:sz="4" w:space="0" w:color="auto"/>
              <w:right w:val="single" w:sz="4" w:space="0" w:color="auto"/>
            </w:tcBorders>
            <w:shd w:val="clear" w:color="auto" w:fill="auto"/>
            <w:noWrap/>
            <w:vAlign w:val="center"/>
            <w:hideMark/>
          </w:tcPr>
          <w:p w14:paraId="382703C4" w14:textId="77777777" w:rsidR="002D2BF7" w:rsidRPr="002D2BF7" w:rsidRDefault="002D2BF7" w:rsidP="002D2BF7">
            <w:pPr>
              <w:spacing w:after="0" w:line="240" w:lineRule="auto"/>
              <w:jc w:val="center"/>
              <w:rPr>
                <w:rFonts w:ascii="Arial" w:eastAsia="Times New Roman" w:hAnsi="Arial" w:cs="Arial"/>
                <w:kern w:val="0"/>
                <w:sz w:val="20"/>
                <w:szCs w:val="20"/>
                <w:lang w:val="en-ID" w:eastAsia="en-ID"/>
                <w14:ligatures w14:val="none"/>
              </w:rPr>
            </w:pPr>
            <w:r w:rsidRPr="002D2BF7">
              <w:rPr>
                <w:rFonts w:ascii="Arial" w:eastAsia="Times New Roman" w:hAnsi="Arial" w:cs="Arial"/>
                <w:kern w:val="0"/>
                <w:sz w:val="20"/>
                <w:szCs w:val="20"/>
                <w:lang w:val="en-ID" w:eastAsia="en-ID"/>
                <w14:ligatures w14:val="none"/>
              </w:rPr>
              <w:t>1.036</w:t>
            </w:r>
          </w:p>
        </w:tc>
        <w:tc>
          <w:tcPr>
            <w:tcW w:w="0" w:type="auto"/>
            <w:tcBorders>
              <w:top w:val="nil"/>
              <w:left w:val="nil"/>
              <w:bottom w:val="single" w:sz="4" w:space="0" w:color="auto"/>
              <w:right w:val="single" w:sz="4" w:space="0" w:color="auto"/>
            </w:tcBorders>
            <w:shd w:val="clear" w:color="auto" w:fill="auto"/>
            <w:noWrap/>
            <w:vAlign w:val="center"/>
            <w:hideMark/>
          </w:tcPr>
          <w:p w14:paraId="4BC838AA" w14:textId="4A4C9E5E" w:rsidR="002D2BF7" w:rsidRPr="002D2BF7" w:rsidRDefault="002D2BF7" w:rsidP="002D2BF7">
            <w:pPr>
              <w:spacing w:after="0" w:line="240" w:lineRule="auto"/>
              <w:jc w:val="center"/>
              <w:rPr>
                <w:rFonts w:ascii="Arial" w:eastAsia="Times New Roman" w:hAnsi="Arial" w:cs="Arial"/>
                <w:kern w:val="0"/>
                <w:sz w:val="20"/>
                <w:szCs w:val="20"/>
                <w:lang w:val="en-ID" w:eastAsia="en-ID"/>
                <w14:ligatures w14:val="none"/>
              </w:rPr>
            </w:pPr>
          </w:p>
        </w:tc>
        <w:tc>
          <w:tcPr>
            <w:tcW w:w="0" w:type="auto"/>
            <w:tcBorders>
              <w:top w:val="nil"/>
              <w:left w:val="nil"/>
              <w:bottom w:val="single" w:sz="4" w:space="0" w:color="auto"/>
              <w:right w:val="single" w:sz="4" w:space="0" w:color="auto"/>
            </w:tcBorders>
            <w:shd w:val="clear" w:color="auto" w:fill="auto"/>
            <w:noWrap/>
            <w:vAlign w:val="center"/>
            <w:hideMark/>
          </w:tcPr>
          <w:p w14:paraId="5B32B004" w14:textId="78646618" w:rsidR="002D2BF7" w:rsidRPr="002D2BF7" w:rsidRDefault="002D2BF7" w:rsidP="002D2BF7">
            <w:pPr>
              <w:spacing w:after="0" w:line="240" w:lineRule="auto"/>
              <w:jc w:val="center"/>
              <w:rPr>
                <w:rFonts w:ascii="Arial" w:eastAsia="Times New Roman" w:hAnsi="Arial" w:cs="Arial"/>
                <w:kern w:val="0"/>
                <w:sz w:val="20"/>
                <w:szCs w:val="20"/>
                <w:lang w:val="en-ID" w:eastAsia="en-ID"/>
                <w14:ligatures w14:val="none"/>
              </w:rPr>
            </w:pPr>
          </w:p>
        </w:tc>
        <w:tc>
          <w:tcPr>
            <w:tcW w:w="0" w:type="auto"/>
            <w:tcBorders>
              <w:top w:val="nil"/>
              <w:left w:val="nil"/>
              <w:bottom w:val="single" w:sz="4" w:space="0" w:color="auto"/>
              <w:right w:val="single" w:sz="4" w:space="0" w:color="auto"/>
            </w:tcBorders>
            <w:shd w:val="clear" w:color="auto" w:fill="auto"/>
            <w:noWrap/>
            <w:vAlign w:val="center"/>
            <w:hideMark/>
          </w:tcPr>
          <w:p w14:paraId="429776A0" w14:textId="3EADA0C7" w:rsidR="002D2BF7" w:rsidRPr="002D2BF7" w:rsidRDefault="002D2BF7" w:rsidP="002D2BF7">
            <w:pPr>
              <w:spacing w:after="0" w:line="240" w:lineRule="auto"/>
              <w:jc w:val="center"/>
              <w:rPr>
                <w:rFonts w:ascii="Arial" w:eastAsia="Times New Roman" w:hAnsi="Arial" w:cs="Arial"/>
                <w:kern w:val="0"/>
                <w:sz w:val="20"/>
                <w:szCs w:val="20"/>
                <w:lang w:val="en-ID" w:eastAsia="en-ID"/>
                <w14:ligatures w14:val="none"/>
              </w:rPr>
            </w:pPr>
          </w:p>
        </w:tc>
        <w:tc>
          <w:tcPr>
            <w:tcW w:w="0" w:type="auto"/>
            <w:tcBorders>
              <w:top w:val="nil"/>
              <w:left w:val="nil"/>
              <w:bottom w:val="single" w:sz="4" w:space="0" w:color="auto"/>
              <w:right w:val="single" w:sz="4" w:space="0" w:color="auto"/>
            </w:tcBorders>
            <w:shd w:val="clear" w:color="auto" w:fill="auto"/>
            <w:noWrap/>
            <w:vAlign w:val="center"/>
            <w:hideMark/>
          </w:tcPr>
          <w:p w14:paraId="47AEA48D" w14:textId="25FDC816" w:rsidR="002D2BF7" w:rsidRPr="002D2BF7" w:rsidRDefault="002D2BF7" w:rsidP="002D2BF7">
            <w:pPr>
              <w:spacing w:after="0" w:line="240" w:lineRule="auto"/>
              <w:jc w:val="center"/>
              <w:rPr>
                <w:rFonts w:ascii="Arial" w:eastAsia="Times New Roman" w:hAnsi="Arial" w:cs="Arial"/>
                <w:kern w:val="0"/>
                <w:sz w:val="20"/>
                <w:szCs w:val="20"/>
                <w:lang w:val="en-ID" w:eastAsia="en-ID"/>
                <w14:ligatures w14:val="none"/>
              </w:rPr>
            </w:pPr>
          </w:p>
        </w:tc>
      </w:tr>
      <w:tr w:rsidR="002D2BF7" w:rsidRPr="002D2BF7" w14:paraId="27FB6AF4" w14:textId="77777777" w:rsidTr="002D2BF7">
        <w:trPr>
          <w:trHeight w:val="288"/>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166E9862" w14:textId="77777777" w:rsidR="002D2BF7" w:rsidRPr="002D2BF7" w:rsidRDefault="002D2BF7" w:rsidP="002D2BF7">
            <w:pPr>
              <w:spacing w:after="0" w:line="240" w:lineRule="auto"/>
              <w:rPr>
                <w:rFonts w:ascii="Arial" w:eastAsia="Times New Roman" w:hAnsi="Arial" w:cs="Arial"/>
                <w:b/>
                <w:bCs/>
                <w:kern w:val="0"/>
                <w:sz w:val="20"/>
                <w:szCs w:val="20"/>
                <w:lang w:val="en-ID" w:eastAsia="en-ID"/>
                <w14:ligatures w14:val="none"/>
              </w:rPr>
            </w:pPr>
            <w:r w:rsidRPr="002D2BF7">
              <w:rPr>
                <w:rFonts w:ascii="Arial" w:eastAsia="Times New Roman" w:hAnsi="Arial" w:cs="Arial"/>
                <w:b/>
                <w:bCs/>
                <w:kern w:val="0"/>
                <w:sz w:val="20"/>
                <w:szCs w:val="20"/>
                <w:lang w:val="en-ID" w:eastAsia="en-ID"/>
                <w14:ligatures w14:val="none"/>
              </w:rPr>
              <w:t>Influencer Marketing</w:t>
            </w:r>
          </w:p>
        </w:tc>
        <w:tc>
          <w:tcPr>
            <w:tcW w:w="0" w:type="auto"/>
            <w:tcBorders>
              <w:top w:val="nil"/>
              <w:left w:val="nil"/>
              <w:bottom w:val="single" w:sz="4" w:space="0" w:color="auto"/>
              <w:right w:val="single" w:sz="4" w:space="0" w:color="auto"/>
            </w:tcBorders>
            <w:shd w:val="clear" w:color="auto" w:fill="auto"/>
            <w:noWrap/>
            <w:vAlign w:val="center"/>
            <w:hideMark/>
          </w:tcPr>
          <w:p w14:paraId="2BD89921" w14:textId="77777777" w:rsidR="002D2BF7" w:rsidRPr="002D2BF7" w:rsidRDefault="002D2BF7" w:rsidP="002D2BF7">
            <w:pPr>
              <w:spacing w:after="0" w:line="240" w:lineRule="auto"/>
              <w:jc w:val="center"/>
              <w:rPr>
                <w:rFonts w:ascii="Arial" w:eastAsia="Times New Roman" w:hAnsi="Arial" w:cs="Arial"/>
                <w:kern w:val="0"/>
                <w:sz w:val="20"/>
                <w:szCs w:val="20"/>
                <w:lang w:val="en-ID" w:eastAsia="en-ID"/>
                <w14:ligatures w14:val="none"/>
              </w:rPr>
            </w:pPr>
            <w:r w:rsidRPr="002D2BF7">
              <w:rPr>
                <w:rFonts w:ascii="Arial" w:eastAsia="Times New Roman" w:hAnsi="Arial" w:cs="Arial"/>
                <w:kern w:val="0"/>
                <w:sz w:val="20"/>
                <w:szCs w:val="20"/>
                <w:lang w:val="en-ID" w:eastAsia="en-ID"/>
                <w14:ligatures w14:val="none"/>
              </w:rPr>
              <w:t>1.013</w:t>
            </w:r>
          </w:p>
        </w:tc>
        <w:tc>
          <w:tcPr>
            <w:tcW w:w="0" w:type="auto"/>
            <w:tcBorders>
              <w:top w:val="nil"/>
              <w:left w:val="nil"/>
              <w:bottom w:val="single" w:sz="4" w:space="0" w:color="auto"/>
              <w:right w:val="single" w:sz="4" w:space="0" w:color="auto"/>
            </w:tcBorders>
            <w:shd w:val="clear" w:color="auto" w:fill="auto"/>
            <w:noWrap/>
            <w:vAlign w:val="center"/>
            <w:hideMark/>
          </w:tcPr>
          <w:p w14:paraId="2F77634D" w14:textId="77777777" w:rsidR="002D2BF7" w:rsidRPr="002D2BF7" w:rsidRDefault="002D2BF7" w:rsidP="002D2BF7">
            <w:pPr>
              <w:spacing w:after="0" w:line="240" w:lineRule="auto"/>
              <w:jc w:val="center"/>
              <w:rPr>
                <w:rFonts w:ascii="Arial" w:eastAsia="Times New Roman" w:hAnsi="Arial" w:cs="Arial"/>
                <w:kern w:val="0"/>
                <w:sz w:val="20"/>
                <w:szCs w:val="20"/>
                <w:lang w:val="en-ID" w:eastAsia="en-ID"/>
                <w14:ligatures w14:val="none"/>
              </w:rPr>
            </w:pPr>
            <w:r w:rsidRPr="002D2BF7">
              <w:rPr>
                <w:rFonts w:ascii="Arial" w:eastAsia="Times New Roman" w:hAnsi="Arial" w:cs="Arial"/>
                <w:kern w:val="0"/>
                <w:sz w:val="20"/>
                <w:szCs w:val="20"/>
                <w:lang w:val="en-ID" w:eastAsia="en-ID"/>
                <w14:ligatures w14:val="none"/>
              </w:rPr>
              <w:t>1.022</w:t>
            </w:r>
          </w:p>
        </w:tc>
        <w:tc>
          <w:tcPr>
            <w:tcW w:w="0" w:type="auto"/>
            <w:tcBorders>
              <w:top w:val="nil"/>
              <w:left w:val="nil"/>
              <w:bottom w:val="single" w:sz="4" w:space="0" w:color="auto"/>
              <w:right w:val="single" w:sz="4" w:space="0" w:color="auto"/>
            </w:tcBorders>
            <w:shd w:val="clear" w:color="auto" w:fill="auto"/>
            <w:noWrap/>
            <w:vAlign w:val="center"/>
            <w:hideMark/>
          </w:tcPr>
          <w:p w14:paraId="1229526C" w14:textId="13F1CD03" w:rsidR="002D2BF7" w:rsidRPr="002D2BF7" w:rsidRDefault="002D2BF7" w:rsidP="002D2BF7">
            <w:pPr>
              <w:spacing w:after="0" w:line="240" w:lineRule="auto"/>
              <w:jc w:val="center"/>
              <w:rPr>
                <w:rFonts w:ascii="Arial" w:eastAsia="Times New Roman" w:hAnsi="Arial" w:cs="Arial"/>
                <w:kern w:val="0"/>
                <w:sz w:val="20"/>
                <w:szCs w:val="20"/>
                <w:lang w:val="en-ID" w:eastAsia="en-ID"/>
                <w14:ligatures w14:val="none"/>
              </w:rPr>
            </w:pPr>
          </w:p>
        </w:tc>
        <w:tc>
          <w:tcPr>
            <w:tcW w:w="0" w:type="auto"/>
            <w:tcBorders>
              <w:top w:val="nil"/>
              <w:left w:val="nil"/>
              <w:bottom w:val="single" w:sz="4" w:space="0" w:color="auto"/>
              <w:right w:val="single" w:sz="4" w:space="0" w:color="auto"/>
            </w:tcBorders>
            <w:shd w:val="clear" w:color="auto" w:fill="auto"/>
            <w:noWrap/>
            <w:vAlign w:val="center"/>
            <w:hideMark/>
          </w:tcPr>
          <w:p w14:paraId="564BBDB8" w14:textId="3E529779" w:rsidR="002D2BF7" w:rsidRPr="002D2BF7" w:rsidRDefault="002D2BF7" w:rsidP="002D2BF7">
            <w:pPr>
              <w:spacing w:after="0" w:line="240" w:lineRule="auto"/>
              <w:jc w:val="center"/>
              <w:rPr>
                <w:rFonts w:ascii="Arial" w:eastAsia="Times New Roman" w:hAnsi="Arial" w:cs="Arial"/>
                <w:kern w:val="0"/>
                <w:sz w:val="20"/>
                <w:szCs w:val="20"/>
                <w:lang w:val="en-ID" w:eastAsia="en-ID"/>
                <w14:ligatures w14:val="none"/>
              </w:rPr>
            </w:pPr>
          </w:p>
        </w:tc>
        <w:tc>
          <w:tcPr>
            <w:tcW w:w="0" w:type="auto"/>
            <w:tcBorders>
              <w:top w:val="nil"/>
              <w:left w:val="nil"/>
              <w:bottom w:val="single" w:sz="4" w:space="0" w:color="auto"/>
              <w:right w:val="single" w:sz="4" w:space="0" w:color="auto"/>
            </w:tcBorders>
            <w:shd w:val="clear" w:color="auto" w:fill="auto"/>
            <w:noWrap/>
            <w:vAlign w:val="center"/>
            <w:hideMark/>
          </w:tcPr>
          <w:p w14:paraId="32BA166F" w14:textId="0189DD52" w:rsidR="002D2BF7" w:rsidRPr="002D2BF7" w:rsidRDefault="002D2BF7" w:rsidP="002D2BF7">
            <w:pPr>
              <w:spacing w:after="0" w:line="240" w:lineRule="auto"/>
              <w:jc w:val="center"/>
              <w:rPr>
                <w:rFonts w:ascii="Arial" w:eastAsia="Times New Roman" w:hAnsi="Arial" w:cs="Arial"/>
                <w:kern w:val="0"/>
                <w:sz w:val="20"/>
                <w:szCs w:val="20"/>
                <w:lang w:val="en-ID" w:eastAsia="en-ID"/>
                <w14:ligatures w14:val="none"/>
              </w:rPr>
            </w:pPr>
          </w:p>
        </w:tc>
      </w:tr>
      <w:tr w:rsidR="002D2BF7" w:rsidRPr="002D2BF7" w14:paraId="131A9813" w14:textId="77777777" w:rsidTr="002D2BF7">
        <w:trPr>
          <w:trHeight w:val="288"/>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7342E92E" w14:textId="77777777" w:rsidR="002D2BF7" w:rsidRPr="002D2BF7" w:rsidRDefault="002D2BF7" w:rsidP="002D2BF7">
            <w:pPr>
              <w:spacing w:after="0" w:line="240" w:lineRule="auto"/>
              <w:rPr>
                <w:rFonts w:ascii="Arial" w:eastAsia="Times New Roman" w:hAnsi="Arial" w:cs="Arial"/>
                <w:b/>
                <w:bCs/>
                <w:kern w:val="0"/>
                <w:sz w:val="20"/>
                <w:szCs w:val="20"/>
                <w:lang w:val="en-ID" w:eastAsia="en-ID"/>
                <w14:ligatures w14:val="none"/>
              </w:rPr>
            </w:pPr>
            <w:r w:rsidRPr="002D2BF7">
              <w:rPr>
                <w:rFonts w:ascii="Arial" w:eastAsia="Times New Roman" w:hAnsi="Arial" w:cs="Arial"/>
                <w:b/>
                <w:bCs/>
                <w:kern w:val="0"/>
                <w:sz w:val="20"/>
                <w:szCs w:val="20"/>
                <w:lang w:val="en-ID" w:eastAsia="en-ID"/>
                <w14:ligatures w14:val="none"/>
              </w:rPr>
              <w:t>Keputusan Pembelian</w:t>
            </w:r>
          </w:p>
        </w:tc>
        <w:tc>
          <w:tcPr>
            <w:tcW w:w="0" w:type="auto"/>
            <w:tcBorders>
              <w:top w:val="nil"/>
              <w:left w:val="nil"/>
              <w:bottom w:val="single" w:sz="4" w:space="0" w:color="auto"/>
              <w:right w:val="single" w:sz="4" w:space="0" w:color="auto"/>
            </w:tcBorders>
            <w:shd w:val="clear" w:color="auto" w:fill="auto"/>
            <w:noWrap/>
            <w:vAlign w:val="center"/>
            <w:hideMark/>
          </w:tcPr>
          <w:p w14:paraId="68F8820B" w14:textId="77777777" w:rsidR="002D2BF7" w:rsidRPr="002D2BF7" w:rsidRDefault="002D2BF7" w:rsidP="002D2BF7">
            <w:pPr>
              <w:spacing w:after="0" w:line="240" w:lineRule="auto"/>
              <w:jc w:val="center"/>
              <w:rPr>
                <w:rFonts w:ascii="Arial" w:eastAsia="Times New Roman" w:hAnsi="Arial" w:cs="Arial"/>
                <w:kern w:val="0"/>
                <w:sz w:val="20"/>
                <w:szCs w:val="20"/>
                <w:lang w:val="en-ID" w:eastAsia="en-ID"/>
                <w14:ligatures w14:val="none"/>
              </w:rPr>
            </w:pPr>
            <w:r w:rsidRPr="002D2BF7">
              <w:rPr>
                <w:rFonts w:ascii="Arial" w:eastAsia="Times New Roman" w:hAnsi="Arial" w:cs="Arial"/>
                <w:kern w:val="0"/>
                <w:sz w:val="20"/>
                <w:szCs w:val="20"/>
                <w:lang w:val="en-ID" w:eastAsia="en-ID"/>
                <w14:ligatures w14:val="none"/>
              </w:rPr>
              <w:t>1.026</w:t>
            </w:r>
          </w:p>
        </w:tc>
        <w:tc>
          <w:tcPr>
            <w:tcW w:w="0" w:type="auto"/>
            <w:tcBorders>
              <w:top w:val="nil"/>
              <w:left w:val="nil"/>
              <w:bottom w:val="single" w:sz="4" w:space="0" w:color="auto"/>
              <w:right w:val="single" w:sz="4" w:space="0" w:color="auto"/>
            </w:tcBorders>
            <w:shd w:val="clear" w:color="auto" w:fill="auto"/>
            <w:noWrap/>
            <w:vAlign w:val="center"/>
            <w:hideMark/>
          </w:tcPr>
          <w:p w14:paraId="20A1D569" w14:textId="77777777" w:rsidR="002D2BF7" w:rsidRPr="002D2BF7" w:rsidRDefault="002D2BF7" w:rsidP="002D2BF7">
            <w:pPr>
              <w:spacing w:after="0" w:line="240" w:lineRule="auto"/>
              <w:jc w:val="center"/>
              <w:rPr>
                <w:rFonts w:ascii="Arial" w:eastAsia="Times New Roman" w:hAnsi="Arial" w:cs="Arial"/>
                <w:kern w:val="0"/>
                <w:sz w:val="20"/>
                <w:szCs w:val="20"/>
                <w:lang w:val="en-ID" w:eastAsia="en-ID"/>
                <w14:ligatures w14:val="none"/>
              </w:rPr>
            </w:pPr>
            <w:r w:rsidRPr="002D2BF7">
              <w:rPr>
                <w:rFonts w:ascii="Arial" w:eastAsia="Times New Roman" w:hAnsi="Arial" w:cs="Arial"/>
                <w:kern w:val="0"/>
                <w:sz w:val="20"/>
                <w:szCs w:val="20"/>
                <w:lang w:val="en-ID" w:eastAsia="en-ID"/>
                <w14:ligatures w14:val="none"/>
              </w:rPr>
              <w:t>1.004</w:t>
            </w:r>
          </w:p>
        </w:tc>
        <w:tc>
          <w:tcPr>
            <w:tcW w:w="0" w:type="auto"/>
            <w:tcBorders>
              <w:top w:val="nil"/>
              <w:left w:val="nil"/>
              <w:bottom w:val="single" w:sz="4" w:space="0" w:color="auto"/>
              <w:right w:val="single" w:sz="4" w:space="0" w:color="auto"/>
            </w:tcBorders>
            <w:shd w:val="clear" w:color="auto" w:fill="auto"/>
            <w:noWrap/>
            <w:vAlign w:val="center"/>
            <w:hideMark/>
          </w:tcPr>
          <w:p w14:paraId="7B84E8D2" w14:textId="77777777" w:rsidR="002D2BF7" w:rsidRPr="002D2BF7" w:rsidRDefault="002D2BF7" w:rsidP="002D2BF7">
            <w:pPr>
              <w:spacing w:after="0" w:line="240" w:lineRule="auto"/>
              <w:jc w:val="center"/>
              <w:rPr>
                <w:rFonts w:ascii="Arial" w:eastAsia="Times New Roman" w:hAnsi="Arial" w:cs="Arial"/>
                <w:kern w:val="0"/>
                <w:sz w:val="20"/>
                <w:szCs w:val="20"/>
                <w:lang w:val="en-ID" w:eastAsia="en-ID"/>
                <w14:ligatures w14:val="none"/>
              </w:rPr>
            </w:pPr>
            <w:r w:rsidRPr="002D2BF7">
              <w:rPr>
                <w:rFonts w:ascii="Arial" w:eastAsia="Times New Roman" w:hAnsi="Arial" w:cs="Arial"/>
                <w:kern w:val="0"/>
                <w:sz w:val="20"/>
                <w:szCs w:val="20"/>
                <w:lang w:val="en-ID" w:eastAsia="en-ID"/>
                <w14:ligatures w14:val="none"/>
              </w:rPr>
              <w:t>0.990</w:t>
            </w:r>
          </w:p>
        </w:tc>
        <w:tc>
          <w:tcPr>
            <w:tcW w:w="0" w:type="auto"/>
            <w:tcBorders>
              <w:top w:val="nil"/>
              <w:left w:val="nil"/>
              <w:bottom w:val="single" w:sz="4" w:space="0" w:color="auto"/>
              <w:right w:val="single" w:sz="4" w:space="0" w:color="auto"/>
            </w:tcBorders>
            <w:shd w:val="clear" w:color="auto" w:fill="auto"/>
            <w:noWrap/>
            <w:vAlign w:val="center"/>
            <w:hideMark/>
          </w:tcPr>
          <w:p w14:paraId="34E4ABAA" w14:textId="20FC3688" w:rsidR="002D2BF7" w:rsidRPr="002D2BF7" w:rsidRDefault="002D2BF7" w:rsidP="002D2BF7">
            <w:pPr>
              <w:spacing w:after="0" w:line="240" w:lineRule="auto"/>
              <w:jc w:val="center"/>
              <w:rPr>
                <w:rFonts w:ascii="Arial" w:eastAsia="Times New Roman" w:hAnsi="Arial" w:cs="Arial"/>
                <w:kern w:val="0"/>
                <w:sz w:val="20"/>
                <w:szCs w:val="20"/>
                <w:lang w:val="en-ID" w:eastAsia="en-ID"/>
                <w14:ligatures w14:val="none"/>
              </w:rPr>
            </w:pPr>
          </w:p>
        </w:tc>
        <w:tc>
          <w:tcPr>
            <w:tcW w:w="0" w:type="auto"/>
            <w:tcBorders>
              <w:top w:val="nil"/>
              <w:left w:val="nil"/>
              <w:bottom w:val="single" w:sz="4" w:space="0" w:color="auto"/>
              <w:right w:val="single" w:sz="4" w:space="0" w:color="auto"/>
            </w:tcBorders>
            <w:shd w:val="clear" w:color="auto" w:fill="auto"/>
            <w:noWrap/>
            <w:vAlign w:val="center"/>
            <w:hideMark/>
          </w:tcPr>
          <w:p w14:paraId="439A5779" w14:textId="06C4CB8A" w:rsidR="002D2BF7" w:rsidRPr="002D2BF7" w:rsidRDefault="002D2BF7" w:rsidP="002D2BF7">
            <w:pPr>
              <w:spacing w:after="0" w:line="240" w:lineRule="auto"/>
              <w:jc w:val="center"/>
              <w:rPr>
                <w:rFonts w:ascii="Arial" w:eastAsia="Times New Roman" w:hAnsi="Arial" w:cs="Arial"/>
                <w:kern w:val="0"/>
                <w:sz w:val="20"/>
                <w:szCs w:val="20"/>
                <w:lang w:val="en-ID" w:eastAsia="en-ID"/>
                <w14:ligatures w14:val="none"/>
              </w:rPr>
            </w:pPr>
          </w:p>
        </w:tc>
      </w:tr>
      <w:tr w:rsidR="002D2BF7" w:rsidRPr="002D2BF7" w14:paraId="3AF3AA92" w14:textId="77777777" w:rsidTr="002D2BF7">
        <w:trPr>
          <w:trHeight w:val="288"/>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7E48BF94" w14:textId="77777777" w:rsidR="002D2BF7" w:rsidRPr="002D2BF7" w:rsidRDefault="002D2BF7" w:rsidP="002D2BF7">
            <w:pPr>
              <w:spacing w:after="0" w:line="240" w:lineRule="auto"/>
              <w:rPr>
                <w:rFonts w:ascii="Arial" w:eastAsia="Times New Roman" w:hAnsi="Arial" w:cs="Arial"/>
                <w:b/>
                <w:bCs/>
                <w:kern w:val="0"/>
                <w:sz w:val="20"/>
                <w:szCs w:val="20"/>
                <w:lang w:val="en-ID" w:eastAsia="en-ID"/>
                <w14:ligatures w14:val="none"/>
              </w:rPr>
            </w:pPr>
            <w:r w:rsidRPr="002D2BF7">
              <w:rPr>
                <w:rFonts w:ascii="Arial" w:eastAsia="Times New Roman" w:hAnsi="Arial" w:cs="Arial"/>
                <w:b/>
                <w:bCs/>
                <w:kern w:val="0"/>
                <w:sz w:val="20"/>
                <w:szCs w:val="20"/>
                <w:lang w:val="en-ID" w:eastAsia="en-ID"/>
                <w14:ligatures w14:val="none"/>
              </w:rPr>
              <w:t>Social Media Marketing</w:t>
            </w:r>
          </w:p>
        </w:tc>
        <w:tc>
          <w:tcPr>
            <w:tcW w:w="0" w:type="auto"/>
            <w:tcBorders>
              <w:top w:val="nil"/>
              <w:left w:val="nil"/>
              <w:bottom w:val="single" w:sz="4" w:space="0" w:color="auto"/>
              <w:right w:val="single" w:sz="4" w:space="0" w:color="auto"/>
            </w:tcBorders>
            <w:shd w:val="clear" w:color="auto" w:fill="auto"/>
            <w:noWrap/>
            <w:vAlign w:val="center"/>
            <w:hideMark/>
          </w:tcPr>
          <w:p w14:paraId="47EA9730" w14:textId="77777777" w:rsidR="002D2BF7" w:rsidRPr="002D2BF7" w:rsidRDefault="002D2BF7" w:rsidP="002D2BF7">
            <w:pPr>
              <w:spacing w:after="0" w:line="240" w:lineRule="auto"/>
              <w:jc w:val="center"/>
              <w:rPr>
                <w:rFonts w:ascii="Arial" w:eastAsia="Times New Roman" w:hAnsi="Arial" w:cs="Arial"/>
                <w:kern w:val="0"/>
                <w:sz w:val="20"/>
                <w:szCs w:val="20"/>
                <w:lang w:val="en-ID" w:eastAsia="en-ID"/>
                <w14:ligatures w14:val="none"/>
              </w:rPr>
            </w:pPr>
            <w:r w:rsidRPr="002D2BF7">
              <w:rPr>
                <w:rFonts w:ascii="Arial" w:eastAsia="Times New Roman" w:hAnsi="Arial" w:cs="Arial"/>
                <w:kern w:val="0"/>
                <w:sz w:val="20"/>
                <w:szCs w:val="20"/>
                <w:lang w:val="en-ID" w:eastAsia="en-ID"/>
                <w14:ligatures w14:val="none"/>
              </w:rPr>
              <w:t>1.013</w:t>
            </w:r>
          </w:p>
        </w:tc>
        <w:tc>
          <w:tcPr>
            <w:tcW w:w="0" w:type="auto"/>
            <w:tcBorders>
              <w:top w:val="nil"/>
              <w:left w:val="nil"/>
              <w:bottom w:val="single" w:sz="4" w:space="0" w:color="auto"/>
              <w:right w:val="single" w:sz="4" w:space="0" w:color="auto"/>
            </w:tcBorders>
            <w:shd w:val="clear" w:color="auto" w:fill="auto"/>
            <w:noWrap/>
            <w:vAlign w:val="center"/>
            <w:hideMark/>
          </w:tcPr>
          <w:p w14:paraId="0DB6E12F" w14:textId="77777777" w:rsidR="002D2BF7" w:rsidRPr="002D2BF7" w:rsidRDefault="002D2BF7" w:rsidP="002D2BF7">
            <w:pPr>
              <w:spacing w:after="0" w:line="240" w:lineRule="auto"/>
              <w:jc w:val="center"/>
              <w:rPr>
                <w:rFonts w:ascii="Arial" w:eastAsia="Times New Roman" w:hAnsi="Arial" w:cs="Arial"/>
                <w:kern w:val="0"/>
                <w:sz w:val="20"/>
                <w:szCs w:val="20"/>
                <w:lang w:val="en-ID" w:eastAsia="en-ID"/>
                <w14:ligatures w14:val="none"/>
              </w:rPr>
            </w:pPr>
            <w:r w:rsidRPr="002D2BF7">
              <w:rPr>
                <w:rFonts w:ascii="Arial" w:eastAsia="Times New Roman" w:hAnsi="Arial" w:cs="Arial"/>
                <w:kern w:val="0"/>
                <w:sz w:val="20"/>
                <w:szCs w:val="20"/>
                <w:lang w:val="en-ID" w:eastAsia="en-ID"/>
                <w14:ligatures w14:val="none"/>
              </w:rPr>
              <w:t>1.047</w:t>
            </w:r>
          </w:p>
        </w:tc>
        <w:tc>
          <w:tcPr>
            <w:tcW w:w="0" w:type="auto"/>
            <w:tcBorders>
              <w:top w:val="nil"/>
              <w:left w:val="nil"/>
              <w:bottom w:val="single" w:sz="4" w:space="0" w:color="auto"/>
              <w:right w:val="single" w:sz="4" w:space="0" w:color="auto"/>
            </w:tcBorders>
            <w:shd w:val="clear" w:color="auto" w:fill="auto"/>
            <w:noWrap/>
            <w:vAlign w:val="center"/>
            <w:hideMark/>
          </w:tcPr>
          <w:p w14:paraId="3BE98C42" w14:textId="77777777" w:rsidR="002D2BF7" w:rsidRPr="002D2BF7" w:rsidRDefault="002D2BF7" w:rsidP="002D2BF7">
            <w:pPr>
              <w:spacing w:after="0" w:line="240" w:lineRule="auto"/>
              <w:jc w:val="center"/>
              <w:rPr>
                <w:rFonts w:ascii="Arial" w:eastAsia="Times New Roman" w:hAnsi="Arial" w:cs="Arial"/>
                <w:kern w:val="0"/>
                <w:sz w:val="20"/>
                <w:szCs w:val="20"/>
                <w:lang w:val="en-ID" w:eastAsia="en-ID"/>
                <w14:ligatures w14:val="none"/>
              </w:rPr>
            </w:pPr>
            <w:r w:rsidRPr="002D2BF7">
              <w:rPr>
                <w:rFonts w:ascii="Arial" w:eastAsia="Times New Roman" w:hAnsi="Arial" w:cs="Arial"/>
                <w:kern w:val="0"/>
                <w:sz w:val="20"/>
                <w:szCs w:val="20"/>
                <w:lang w:val="en-ID" w:eastAsia="en-ID"/>
                <w14:ligatures w14:val="none"/>
              </w:rPr>
              <w:t>1.023</w:t>
            </w:r>
          </w:p>
        </w:tc>
        <w:tc>
          <w:tcPr>
            <w:tcW w:w="0" w:type="auto"/>
            <w:tcBorders>
              <w:top w:val="nil"/>
              <w:left w:val="nil"/>
              <w:bottom w:val="single" w:sz="4" w:space="0" w:color="auto"/>
              <w:right w:val="single" w:sz="4" w:space="0" w:color="auto"/>
            </w:tcBorders>
            <w:shd w:val="clear" w:color="auto" w:fill="auto"/>
            <w:noWrap/>
            <w:vAlign w:val="center"/>
            <w:hideMark/>
          </w:tcPr>
          <w:p w14:paraId="09B6A50F" w14:textId="77777777" w:rsidR="002D2BF7" w:rsidRPr="002D2BF7" w:rsidRDefault="002D2BF7" w:rsidP="002D2BF7">
            <w:pPr>
              <w:spacing w:after="0" w:line="240" w:lineRule="auto"/>
              <w:jc w:val="center"/>
              <w:rPr>
                <w:rFonts w:ascii="Arial" w:eastAsia="Times New Roman" w:hAnsi="Arial" w:cs="Arial"/>
                <w:kern w:val="0"/>
                <w:sz w:val="20"/>
                <w:szCs w:val="20"/>
                <w:lang w:val="en-ID" w:eastAsia="en-ID"/>
                <w14:ligatures w14:val="none"/>
              </w:rPr>
            </w:pPr>
            <w:r w:rsidRPr="002D2BF7">
              <w:rPr>
                <w:rFonts w:ascii="Arial" w:eastAsia="Times New Roman" w:hAnsi="Arial" w:cs="Arial"/>
                <w:kern w:val="0"/>
                <w:sz w:val="20"/>
                <w:szCs w:val="20"/>
                <w:lang w:val="en-ID" w:eastAsia="en-ID"/>
                <w14:ligatures w14:val="none"/>
              </w:rPr>
              <w:t>1.008</w:t>
            </w:r>
          </w:p>
        </w:tc>
        <w:tc>
          <w:tcPr>
            <w:tcW w:w="0" w:type="auto"/>
            <w:tcBorders>
              <w:top w:val="nil"/>
              <w:left w:val="nil"/>
              <w:bottom w:val="single" w:sz="4" w:space="0" w:color="auto"/>
              <w:right w:val="single" w:sz="4" w:space="0" w:color="auto"/>
            </w:tcBorders>
            <w:shd w:val="clear" w:color="auto" w:fill="auto"/>
            <w:noWrap/>
            <w:vAlign w:val="center"/>
            <w:hideMark/>
          </w:tcPr>
          <w:p w14:paraId="3EE6E533" w14:textId="46C11ABA" w:rsidR="002D2BF7" w:rsidRPr="002D2BF7" w:rsidRDefault="002D2BF7" w:rsidP="002D2BF7">
            <w:pPr>
              <w:spacing w:after="0" w:line="240" w:lineRule="auto"/>
              <w:jc w:val="center"/>
              <w:rPr>
                <w:rFonts w:ascii="Arial" w:eastAsia="Times New Roman" w:hAnsi="Arial" w:cs="Arial"/>
                <w:kern w:val="0"/>
                <w:sz w:val="20"/>
                <w:szCs w:val="20"/>
                <w:lang w:val="en-ID" w:eastAsia="en-ID"/>
                <w14:ligatures w14:val="none"/>
              </w:rPr>
            </w:pPr>
          </w:p>
        </w:tc>
      </w:tr>
    </w:tbl>
    <w:p w14:paraId="7CA9544C" w14:textId="63A28F8A" w:rsidR="002D2BF7" w:rsidRPr="00DD3BD8" w:rsidRDefault="00DD3BD8" w:rsidP="00DD3BD8">
      <w:pPr>
        <w:jc w:val="both"/>
        <w:rPr>
          <w:sz w:val="24"/>
          <w:szCs w:val="24"/>
          <w:lang w:val="sv-SE"/>
        </w:rPr>
      </w:pPr>
      <w:r w:rsidRPr="00DD3BD8">
        <w:rPr>
          <w:sz w:val="24"/>
          <w:szCs w:val="24"/>
          <w:lang w:val="sv-SE"/>
        </w:rPr>
        <w:t>Berdasarkan hasil analisis validitas diskriminan, dapat diobservasi bahwa seluruh nilai cross-loading antar variabel laten menunjukkan nilai di atas 1. Nilai cross-loading antara Brand Awareness dengan Content Marketing sebesar 1,036, Brand Awareness dengan Influencer Marketing sebesar 1,013, dan Brand Awareness dengan Keputusan Pembelian sebesar 1,026. Demikian pula dengan nilai cross-loading antara Social Media Marketing dengan variabel lainnya yang berada di atas 1. Nilai-nilai ini mengindikasikan bahwa terdapat potensi masalah dalam validitas diskriminan model penelitian ini, karena umumnya nilai ideal adalah kurang dari 1. Ini menunjukkan kemungkinan adanya keterkaitan yang sangat erat atau tumpang tindih antara konstruk-konstruk dalam model penelitian.</w:t>
      </w:r>
    </w:p>
    <w:p w14:paraId="365F656D" w14:textId="1D951DEA" w:rsidR="000D19BD" w:rsidRPr="00BB0F22" w:rsidRDefault="00BB0F22" w:rsidP="007B0817">
      <w:pPr>
        <w:rPr>
          <w:b/>
          <w:bCs/>
          <w:sz w:val="24"/>
          <w:szCs w:val="24"/>
        </w:rPr>
      </w:pPr>
      <w:r w:rsidRPr="00BB0F22">
        <w:rPr>
          <w:b/>
          <w:bCs/>
          <w:sz w:val="24"/>
          <w:szCs w:val="24"/>
        </w:rPr>
        <w:t xml:space="preserve">3. </w:t>
      </w:r>
      <w:r w:rsidR="000D19BD" w:rsidRPr="00BB0F22">
        <w:rPr>
          <w:b/>
          <w:bCs/>
          <w:sz w:val="24"/>
          <w:szCs w:val="24"/>
        </w:rPr>
        <w:t>Uji Reliabilitas</w:t>
      </w:r>
    </w:p>
    <w:tbl>
      <w:tblPr>
        <w:tblW w:w="5000" w:type="pct"/>
        <w:tblLook w:val="04A0" w:firstRow="1" w:lastRow="0" w:firstColumn="1" w:lastColumn="0" w:noHBand="0" w:noVBand="1"/>
      </w:tblPr>
      <w:tblGrid>
        <w:gridCol w:w="4124"/>
        <w:gridCol w:w="3263"/>
        <w:gridCol w:w="2237"/>
      </w:tblGrid>
      <w:tr w:rsidR="002D2BF7" w:rsidRPr="002D2BF7" w14:paraId="68452FD2" w14:textId="77777777" w:rsidTr="002D2BF7">
        <w:trPr>
          <w:trHeight w:val="288"/>
        </w:trPr>
        <w:tc>
          <w:tcPr>
            <w:tcW w:w="214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D348964" w14:textId="77777777" w:rsidR="002D2BF7" w:rsidRPr="002D2BF7" w:rsidRDefault="002D2BF7" w:rsidP="002D2BF7">
            <w:pPr>
              <w:spacing w:after="0" w:line="240" w:lineRule="auto"/>
              <w:rPr>
                <w:rFonts w:ascii="Arial" w:eastAsia="Times New Roman" w:hAnsi="Arial" w:cs="Arial"/>
                <w:b/>
                <w:bCs/>
                <w:kern w:val="0"/>
                <w:sz w:val="20"/>
                <w:szCs w:val="20"/>
                <w:lang w:val="en-ID" w:eastAsia="en-ID"/>
                <w14:ligatures w14:val="none"/>
              </w:rPr>
            </w:pPr>
            <w:r w:rsidRPr="002D2BF7">
              <w:rPr>
                <w:rFonts w:ascii="Arial" w:eastAsia="Times New Roman" w:hAnsi="Arial" w:cs="Arial"/>
                <w:b/>
                <w:bCs/>
                <w:kern w:val="0"/>
                <w:sz w:val="20"/>
                <w:szCs w:val="20"/>
                <w:lang w:val="en-ID" w:eastAsia="en-ID"/>
                <w14:ligatures w14:val="none"/>
              </w:rPr>
              <w:lastRenderedPageBreak/>
              <w:t> </w:t>
            </w:r>
          </w:p>
        </w:tc>
        <w:tc>
          <w:tcPr>
            <w:tcW w:w="1695" w:type="pct"/>
            <w:tcBorders>
              <w:top w:val="single" w:sz="4" w:space="0" w:color="auto"/>
              <w:left w:val="nil"/>
              <w:bottom w:val="single" w:sz="4" w:space="0" w:color="auto"/>
              <w:right w:val="single" w:sz="4" w:space="0" w:color="auto"/>
            </w:tcBorders>
            <w:shd w:val="clear" w:color="auto" w:fill="auto"/>
            <w:noWrap/>
            <w:vAlign w:val="center"/>
            <w:hideMark/>
          </w:tcPr>
          <w:p w14:paraId="73879FE3" w14:textId="77777777" w:rsidR="002D2BF7" w:rsidRPr="002D2BF7" w:rsidRDefault="002D2BF7" w:rsidP="002D2BF7">
            <w:pPr>
              <w:spacing w:after="0" w:line="240" w:lineRule="auto"/>
              <w:jc w:val="center"/>
              <w:rPr>
                <w:rFonts w:ascii="Arial" w:eastAsia="Times New Roman" w:hAnsi="Arial" w:cs="Arial"/>
                <w:b/>
                <w:bCs/>
                <w:kern w:val="0"/>
                <w:sz w:val="20"/>
                <w:szCs w:val="20"/>
                <w:lang w:val="en-ID" w:eastAsia="en-ID"/>
                <w14:ligatures w14:val="none"/>
              </w:rPr>
            </w:pPr>
            <w:r w:rsidRPr="002D2BF7">
              <w:rPr>
                <w:rFonts w:ascii="Arial" w:eastAsia="Times New Roman" w:hAnsi="Arial" w:cs="Arial"/>
                <w:b/>
                <w:bCs/>
                <w:kern w:val="0"/>
                <w:sz w:val="20"/>
                <w:szCs w:val="20"/>
                <w:lang w:val="en-ID" w:eastAsia="en-ID"/>
                <w14:ligatures w14:val="none"/>
              </w:rPr>
              <w:t>Cronbach's Alpha</w:t>
            </w:r>
          </w:p>
        </w:tc>
        <w:tc>
          <w:tcPr>
            <w:tcW w:w="1162" w:type="pct"/>
            <w:tcBorders>
              <w:top w:val="single" w:sz="4" w:space="0" w:color="auto"/>
              <w:left w:val="nil"/>
              <w:bottom w:val="single" w:sz="4" w:space="0" w:color="auto"/>
              <w:right w:val="single" w:sz="4" w:space="0" w:color="auto"/>
            </w:tcBorders>
            <w:shd w:val="clear" w:color="auto" w:fill="auto"/>
            <w:noWrap/>
            <w:vAlign w:val="center"/>
            <w:hideMark/>
          </w:tcPr>
          <w:p w14:paraId="350DAA25" w14:textId="77777777" w:rsidR="002D2BF7" w:rsidRPr="002D2BF7" w:rsidRDefault="002D2BF7" w:rsidP="002D2BF7">
            <w:pPr>
              <w:spacing w:after="0" w:line="240" w:lineRule="auto"/>
              <w:jc w:val="center"/>
              <w:rPr>
                <w:rFonts w:ascii="Arial" w:eastAsia="Times New Roman" w:hAnsi="Arial" w:cs="Arial"/>
                <w:b/>
                <w:bCs/>
                <w:kern w:val="0"/>
                <w:sz w:val="20"/>
                <w:szCs w:val="20"/>
                <w:lang w:val="en-ID" w:eastAsia="en-ID"/>
                <w14:ligatures w14:val="none"/>
              </w:rPr>
            </w:pPr>
            <w:r w:rsidRPr="002D2BF7">
              <w:rPr>
                <w:rFonts w:ascii="Arial" w:eastAsia="Times New Roman" w:hAnsi="Arial" w:cs="Arial"/>
                <w:b/>
                <w:bCs/>
                <w:kern w:val="0"/>
                <w:sz w:val="20"/>
                <w:szCs w:val="20"/>
                <w:lang w:val="en-ID" w:eastAsia="en-ID"/>
                <w14:ligatures w14:val="none"/>
              </w:rPr>
              <w:t>Keterangan</w:t>
            </w:r>
          </w:p>
        </w:tc>
      </w:tr>
      <w:tr w:rsidR="002D2BF7" w:rsidRPr="002D2BF7" w14:paraId="5437408B" w14:textId="77777777" w:rsidTr="002D2BF7">
        <w:trPr>
          <w:trHeight w:val="288"/>
        </w:trPr>
        <w:tc>
          <w:tcPr>
            <w:tcW w:w="2143" w:type="pct"/>
            <w:tcBorders>
              <w:top w:val="nil"/>
              <w:left w:val="single" w:sz="4" w:space="0" w:color="auto"/>
              <w:bottom w:val="single" w:sz="4" w:space="0" w:color="auto"/>
              <w:right w:val="single" w:sz="4" w:space="0" w:color="auto"/>
            </w:tcBorders>
            <w:shd w:val="clear" w:color="auto" w:fill="auto"/>
            <w:noWrap/>
            <w:vAlign w:val="center"/>
            <w:hideMark/>
          </w:tcPr>
          <w:p w14:paraId="41487816" w14:textId="77777777" w:rsidR="002D2BF7" w:rsidRPr="002D2BF7" w:rsidRDefault="002D2BF7" w:rsidP="002D2BF7">
            <w:pPr>
              <w:spacing w:after="0" w:line="240" w:lineRule="auto"/>
              <w:rPr>
                <w:rFonts w:ascii="Arial" w:eastAsia="Times New Roman" w:hAnsi="Arial" w:cs="Arial"/>
                <w:b/>
                <w:bCs/>
                <w:kern w:val="0"/>
                <w:sz w:val="20"/>
                <w:szCs w:val="20"/>
                <w:lang w:val="en-ID" w:eastAsia="en-ID"/>
                <w14:ligatures w14:val="none"/>
              </w:rPr>
            </w:pPr>
            <w:r w:rsidRPr="002D2BF7">
              <w:rPr>
                <w:rFonts w:ascii="Arial" w:eastAsia="Times New Roman" w:hAnsi="Arial" w:cs="Arial"/>
                <w:b/>
                <w:bCs/>
                <w:kern w:val="0"/>
                <w:sz w:val="20"/>
                <w:szCs w:val="20"/>
                <w:lang w:val="en-ID" w:eastAsia="en-ID"/>
                <w14:ligatures w14:val="none"/>
              </w:rPr>
              <w:t>Brand Awareness</w:t>
            </w:r>
          </w:p>
        </w:tc>
        <w:tc>
          <w:tcPr>
            <w:tcW w:w="1695" w:type="pct"/>
            <w:tcBorders>
              <w:top w:val="nil"/>
              <w:left w:val="nil"/>
              <w:bottom w:val="single" w:sz="4" w:space="0" w:color="auto"/>
              <w:right w:val="single" w:sz="4" w:space="0" w:color="auto"/>
            </w:tcBorders>
            <w:shd w:val="clear" w:color="auto" w:fill="auto"/>
            <w:noWrap/>
            <w:vAlign w:val="center"/>
            <w:hideMark/>
          </w:tcPr>
          <w:p w14:paraId="1433B3F2" w14:textId="77777777" w:rsidR="002D2BF7" w:rsidRPr="002D2BF7" w:rsidRDefault="002D2BF7" w:rsidP="002D2BF7">
            <w:pPr>
              <w:spacing w:after="0" w:line="240" w:lineRule="auto"/>
              <w:jc w:val="center"/>
              <w:rPr>
                <w:rFonts w:ascii="Arial" w:eastAsia="Times New Roman" w:hAnsi="Arial" w:cs="Arial"/>
                <w:kern w:val="0"/>
                <w:sz w:val="20"/>
                <w:szCs w:val="20"/>
                <w:lang w:val="en-ID" w:eastAsia="en-ID"/>
                <w14:ligatures w14:val="none"/>
              </w:rPr>
            </w:pPr>
            <w:r w:rsidRPr="002D2BF7">
              <w:rPr>
                <w:rFonts w:ascii="Arial" w:eastAsia="Times New Roman" w:hAnsi="Arial" w:cs="Arial"/>
                <w:kern w:val="0"/>
                <w:sz w:val="20"/>
                <w:szCs w:val="20"/>
                <w:lang w:val="en-ID" w:eastAsia="en-ID"/>
                <w14:ligatures w14:val="none"/>
              </w:rPr>
              <w:t>0.914</w:t>
            </w:r>
          </w:p>
        </w:tc>
        <w:tc>
          <w:tcPr>
            <w:tcW w:w="1162" w:type="pct"/>
            <w:tcBorders>
              <w:top w:val="nil"/>
              <w:left w:val="nil"/>
              <w:bottom w:val="single" w:sz="4" w:space="0" w:color="auto"/>
              <w:right w:val="single" w:sz="4" w:space="0" w:color="auto"/>
            </w:tcBorders>
            <w:shd w:val="clear" w:color="auto" w:fill="auto"/>
            <w:noWrap/>
            <w:vAlign w:val="center"/>
            <w:hideMark/>
          </w:tcPr>
          <w:p w14:paraId="1E8AF720" w14:textId="77777777" w:rsidR="002D2BF7" w:rsidRPr="002D2BF7" w:rsidRDefault="002D2BF7" w:rsidP="002D2BF7">
            <w:pPr>
              <w:spacing w:after="0" w:line="240" w:lineRule="auto"/>
              <w:jc w:val="center"/>
              <w:rPr>
                <w:rFonts w:ascii="Arial" w:eastAsia="Times New Roman" w:hAnsi="Arial" w:cs="Arial"/>
                <w:kern w:val="0"/>
                <w:sz w:val="20"/>
                <w:szCs w:val="20"/>
                <w:lang w:val="en-ID" w:eastAsia="en-ID"/>
                <w14:ligatures w14:val="none"/>
              </w:rPr>
            </w:pPr>
            <w:r w:rsidRPr="002D2BF7">
              <w:rPr>
                <w:rFonts w:ascii="Arial" w:eastAsia="Times New Roman" w:hAnsi="Arial" w:cs="Arial"/>
                <w:kern w:val="0"/>
                <w:sz w:val="20"/>
                <w:szCs w:val="20"/>
                <w:lang w:val="en-ID" w:eastAsia="en-ID"/>
                <w14:ligatures w14:val="none"/>
              </w:rPr>
              <w:t>Reliabel</w:t>
            </w:r>
          </w:p>
        </w:tc>
      </w:tr>
      <w:tr w:rsidR="002D2BF7" w:rsidRPr="002D2BF7" w14:paraId="14138DA9" w14:textId="77777777" w:rsidTr="002D2BF7">
        <w:trPr>
          <w:trHeight w:val="288"/>
        </w:trPr>
        <w:tc>
          <w:tcPr>
            <w:tcW w:w="2143" w:type="pct"/>
            <w:tcBorders>
              <w:top w:val="nil"/>
              <w:left w:val="single" w:sz="4" w:space="0" w:color="auto"/>
              <w:bottom w:val="single" w:sz="4" w:space="0" w:color="auto"/>
              <w:right w:val="single" w:sz="4" w:space="0" w:color="auto"/>
            </w:tcBorders>
            <w:shd w:val="clear" w:color="auto" w:fill="auto"/>
            <w:noWrap/>
            <w:vAlign w:val="center"/>
            <w:hideMark/>
          </w:tcPr>
          <w:p w14:paraId="66B3FDFE" w14:textId="77777777" w:rsidR="002D2BF7" w:rsidRPr="002D2BF7" w:rsidRDefault="002D2BF7" w:rsidP="002D2BF7">
            <w:pPr>
              <w:spacing w:after="0" w:line="240" w:lineRule="auto"/>
              <w:rPr>
                <w:rFonts w:ascii="Arial" w:eastAsia="Times New Roman" w:hAnsi="Arial" w:cs="Arial"/>
                <w:b/>
                <w:bCs/>
                <w:kern w:val="0"/>
                <w:sz w:val="20"/>
                <w:szCs w:val="20"/>
                <w:lang w:val="en-ID" w:eastAsia="en-ID"/>
                <w14:ligatures w14:val="none"/>
              </w:rPr>
            </w:pPr>
            <w:r w:rsidRPr="002D2BF7">
              <w:rPr>
                <w:rFonts w:ascii="Arial" w:eastAsia="Times New Roman" w:hAnsi="Arial" w:cs="Arial"/>
                <w:b/>
                <w:bCs/>
                <w:kern w:val="0"/>
                <w:sz w:val="20"/>
                <w:szCs w:val="20"/>
                <w:lang w:val="en-ID" w:eastAsia="en-ID"/>
                <w14:ligatures w14:val="none"/>
              </w:rPr>
              <w:t>Content Marketing</w:t>
            </w:r>
          </w:p>
        </w:tc>
        <w:tc>
          <w:tcPr>
            <w:tcW w:w="1695" w:type="pct"/>
            <w:tcBorders>
              <w:top w:val="nil"/>
              <w:left w:val="nil"/>
              <w:bottom w:val="single" w:sz="4" w:space="0" w:color="auto"/>
              <w:right w:val="single" w:sz="4" w:space="0" w:color="auto"/>
            </w:tcBorders>
            <w:shd w:val="clear" w:color="auto" w:fill="auto"/>
            <w:noWrap/>
            <w:vAlign w:val="center"/>
            <w:hideMark/>
          </w:tcPr>
          <w:p w14:paraId="2223EFE3" w14:textId="77777777" w:rsidR="002D2BF7" w:rsidRPr="002D2BF7" w:rsidRDefault="002D2BF7" w:rsidP="002D2BF7">
            <w:pPr>
              <w:spacing w:after="0" w:line="240" w:lineRule="auto"/>
              <w:jc w:val="center"/>
              <w:rPr>
                <w:rFonts w:ascii="Arial" w:eastAsia="Times New Roman" w:hAnsi="Arial" w:cs="Arial"/>
                <w:kern w:val="0"/>
                <w:sz w:val="20"/>
                <w:szCs w:val="20"/>
                <w:lang w:val="en-ID" w:eastAsia="en-ID"/>
                <w14:ligatures w14:val="none"/>
              </w:rPr>
            </w:pPr>
            <w:r w:rsidRPr="002D2BF7">
              <w:rPr>
                <w:rFonts w:ascii="Arial" w:eastAsia="Times New Roman" w:hAnsi="Arial" w:cs="Arial"/>
                <w:kern w:val="0"/>
                <w:sz w:val="20"/>
                <w:szCs w:val="20"/>
                <w:lang w:val="en-ID" w:eastAsia="en-ID"/>
                <w14:ligatures w14:val="none"/>
              </w:rPr>
              <w:t>0.884</w:t>
            </w:r>
          </w:p>
        </w:tc>
        <w:tc>
          <w:tcPr>
            <w:tcW w:w="1162" w:type="pct"/>
            <w:tcBorders>
              <w:top w:val="nil"/>
              <w:left w:val="nil"/>
              <w:bottom w:val="single" w:sz="4" w:space="0" w:color="auto"/>
              <w:right w:val="single" w:sz="4" w:space="0" w:color="auto"/>
            </w:tcBorders>
            <w:shd w:val="clear" w:color="auto" w:fill="auto"/>
            <w:noWrap/>
            <w:vAlign w:val="center"/>
            <w:hideMark/>
          </w:tcPr>
          <w:p w14:paraId="57B69F8B" w14:textId="77777777" w:rsidR="002D2BF7" w:rsidRPr="002D2BF7" w:rsidRDefault="002D2BF7" w:rsidP="002D2BF7">
            <w:pPr>
              <w:spacing w:after="0" w:line="240" w:lineRule="auto"/>
              <w:jc w:val="center"/>
              <w:rPr>
                <w:rFonts w:ascii="Arial" w:eastAsia="Times New Roman" w:hAnsi="Arial" w:cs="Arial"/>
                <w:kern w:val="0"/>
                <w:sz w:val="20"/>
                <w:szCs w:val="20"/>
                <w:lang w:val="en-ID" w:eastAsia="en-ID"/>
                <w14:ligatures w14:val="none"/>
              </w:rPr>
            </w:pPr>
            <w:r w:rsidRPr="002D2BF7">
              <w:rPr>
                <w:rFonts w:ascii="Arial" w:eastAsia="Times New Roman" w:hAnsi="Arial" w:cs="Arial"/>
                <w:kern w:val="0"/>
                <w:sz w:val="20"/>
                <w:szCs w:val="20"/>
                <w:lang w:val="en-ID" w:eastAsia="en-ID"/>
                <w14:ligatures w14:val="none"/>
              </w:rPr>
              <w:t>Reliabel</w:t>
            </w:r>
          </w:p>
        </w:tc>
      </w:tr>
      <w:tr w:rsidR="002D2BF7" w:rsidRPr="002D2BF7" w14:paraId="060B7165" w14:textId="77777777" w:rsidTr="002D2BF7">
        <w:trPr>
          <w:trHeight w:val="288"/>
        </w:trPr>
        <w:tc>
          <w:tcPr>
            <w:tcW w:w="2143" w:type="pct"/>
            <w:tcBorders>
              <w:top w:val="nil"/>
              <w:left w:val="single" w:sz="4" w:space="0" w:color="auto"/>
              <w:bottom w:val="single" w:sz="4" w:space="0" w:color="auto"/>
              <w:right w:val="single" w:sz="4" w:space="0" w:color="auto"/>
            </w:tcBorders>
            <w:shd w:val="clear" w:color="auto" w:fill="auto"/>
            <w:noWrap/>
            <w:vAlign w:val="center"/>
            <w:hideMark/>
          </w:tcPr>
          <w:p w14:paraId="4D2E5107" w14:textId="77777777" w:rsidR="002D2BF7" w:rsidRPr="002D2BF7" w:rsidRDefault="002D2BF7" w:rsidP="002D2BF7">
            <w:pPr>
              <w:spacing w:after="0" w:line="240" w:lineRule="auto"/>
              <w:rPr>
                <w:rFonts w:ascii="Arial" w:eastAsia="Times New Roman" w:hAnsi="Arial" w:cs="Arial"/>
                <w:b/>
                <w:bCs/>
                <w:kern w:val="0"/>
                <w:sz w:val="20"/>
                <w:szCs w:val="20"/>
                <w:lang w:val="en-ID" w:eastAsia="en-ID"/>
                <w14:ligatures w14:val="none"/>
              </w:rPr>
            </w:pPr>
            <w:r w:rsidRPr="002D2BF7">
              <w:rPr>
                <w:rFonts w:ascii="Arial" w:eastAsia="Times New Roman" w:hAnsi="Arial" w:cs="Arial"/>
                <w:b/>
                <w:bCs/>
                <w:kern w:val="0"/>
                <w:sz w:val="20"/>
                <w:szCs w:val="20"/>
                <w:lang w:val="en-ID" w:eastAsia="en-ID"/>
                <w14:ligatures w14:val="none"/>
              </w:rPr>
              <w:t>Influencer Marketing</w:t>
            </w:r>
          </w:p>
        </w:tc>
        <w:tc>
          <w:tcPr>
            <w:tcW w:w="1695" w:type="pct"/>
            <w:tcBorders>
              <w:top w:val="nil"/>
              <w:left w:val="nil"/>
              <w:bottom w:val="single" w:sz="4" w:space="0" w:color="auto"/>
              <w:right w:val="single" w:sz="4" w:space="0" w:color="auto"/>
            </w:tcBorders>
            <w:shd w:val="clear" w:color="auto" w:fill="auto"/>
            <w:noWrap/>
            <w:vAlign w:val="center"/>
            <w:hideMark/>
          </w:tcPr>
          <w:p w14:paraId="04E76212" w14:textId="77777777" w:rsidR="002D2BF7" w:rsidRPr="002D2BF7" w:rsidRDefault="002D2BF7" w:rsidP="002D2BF7">
            <w:pPr>
              <w:spacing w:after="0" w:line="240" w:lineRule="auto"/>
              <w:jc w:val="center"/>
              <w:rPr>
                <w:rFonts w:ascii="Arial" w:eastAsia="Times New Roman" w:hAnsi="Arial" w:cs="Arial"/>
                <w:kern w:val="0"/>
                <w:sz w:val="20"/>
                <w:szCs w:val="20"/>
                <w:lang w:val="en-ID" w:eastAsia="en-ID"/>
                <w14:ligatures w14:val="none"/>
              </w:rPr>
            </w:pPr>
            <w:r w:rsidRPr="002D2BF7">
              <w:rPr>
                <w:rFonts w:ascii="Arial" w:eastAsia="Times New Roman" w:hAnsi="Arial" w:cs="Arial"/>
                <w:kern w:val="0"/>
                <w:sz w:val="20"/>
                <w:szCs w:val="20"/>
                <w:lang w:val="en-ID" w:eastAsia="en-ID"/>
                <w14:ligatures w14:val="none"/>
              </w:rPr>
              <w:t>0.914</w:t>
            </w:r>
          </w:p>
        </w:tc>
        <w:tc>
          <w:tcPr>
            <w:tcW w:w="1162" w:type="pct"/>
            <w:tcBorders>
              <w:top w:val="nil"/>
              <w:left w:val="nil"/>
              <w:bottom w:val="single" w:sz="4" w:space="0" w:color="auto"/>
              <w:right w:val="single" w:sz="4" w:space="0" w:color="auto"/>
            </w:tcBorders>
            <w:shd w:val="clear" w:color="auto" w:fill="auto"/>
            <w:noWrap/>
            <w:vAlign w:val="center"/>
            <w:hideMark/>
          </w:tcPr>
          <w:p w14:paraId="3BAA0EED" w14:textId="77777777" w:rsidR="002D2BF7" w:rsidRPr="002D2BF7" w:rsidRDefault="002D2BF7" w:rsidP="002D2BF7">
            <w:pPr>
              <w:spacing w:after="0" w:line="240" w:lineRule="auto"/>
              <w:jc w:val="center"/>
              <w:rPr>
                <w:rFonts w:ascii="Arial" w:eastAsia="Times New Roman" w:hAnsi="Arial" w:cs="Arial"/>
                <w:kern w:val="0"/>
                <w:sz w:val="20"/>
                <w:szCs w:val="20"/>
                <w:lang w:val="en-ID" w:eastAsia="en-ID"/>
                <w14:ligatures w14:val="none"/>
              </w:rPr>
            </w:pPr>
            <w:r w:rsidRPr="002D2BF7">
              <w:rPr>
                <w:rFonts w:ascii="Arial" w:eastAsia="Times New Roman" w:hAnsi="Arial" w:cs="Arial"/>
                <w:kern w:val="0"/>
                <w:sz w:val="20"/>
                <w:szCs w:val="20"/>
                <w:lang w:val="en-ID" w:eastAsia="en-ID"/>
                <w14:ligatures w14:val="none"/>
              </w:rPr>
              <w:t>Reliabel</w:t>
            </w:r>
          </w:p>
        </w:tc>
      </w:tr>
      <w:tr w:rsidR="002D2BF7" w:rsidRPr="002D2BF7" w14:paraId="3FF6F8BF" w14:textId="77777777" w:rsidTr="002D2BF7">
        <w:trPr>
          <w:trHeight w:val="288"/>
        </w:trPr>
        <w:tc>
          <w:tcPr>
            <w:tcW w:w="2143" w:type="pct"/>
            <w:tcBorders>
              <w:top w:val="nil"/>
              <w:left w:val="single" w:sz="4" w:space="0" w:color="auto"/>
              <w:bottom w:val="single" w:sz="4" w:space="0" w:color="auto"/>
              <w:right w:val="single" w:sz="4" w:space="0" w:color="auto"/>
            </w:tcBorders>
            <w:shd w:val="clear" w:color="auto" w:fill="auto"/>
            <w:noWrap/>
            <w:vAlign w:val="center"/>
            <w:hideMark/>
          </w:tcPr>
          <w:p w14:paraId="0009D443" w14:textId="77777777" w:rsidR="002D2BF7" w:rsidRPr="002D2BF7" w:rsidRDefault="002D2BF7" w:rsidP="002D2BF7">
            <w:pPr>
              <w:spacing w:after="0" w:line="240" w:lineRule="auto"/>
              <w:rPr>
                <w:rFonts w:ascii="Arial" w:eastAsia="Times New Roman" w:hAnsi="Arial" w:cs="Arial"/>
                <w:b/>
                <w:bCs/>
                <w:kern w:val="0"/>
                <w:sz w:val="20"/>
                <w:szCs w:val="20"/>
                <w:lang w:val="en-ID" w:eastAsia="en-ID"/>
                <w14:ligatures w14:val="none"/>
              </w:rPr>
            </w:pPr>
            <w:r w:rsidRPr="002D2BF7">
              <w:rPr>
                <w:rFonts w:ascii="Arial" w:eastAsia="Times New Roman" w:hAnsi="Arial" w:cs="Arial"/>
                <w:b/>
                <w:bCs/>
                <w:kern w:val="0"/>
                <w:sz w:val="20"/>
                <w:szCs w:val="20"/>
                <w:lang w:val="en-ID" w:eastAsia="en-ID"/>
                <w14:ligatures w14:val="none"/>
              </w:rPr>
              <w:t>Keputusan Pembelian</w:t>
            </w:r>
          </w:p>
        </w:tc>
        <w:tc>
          <w:tcPr>
            <w:tcW w:w="1695" w:type="pct"/>
            <w:tcBorders>
              <w:top w:val="nil"/>
              <w:left w:val="nil"/>
              <w:bottom w:val="single" w:sz="4" w:space="0" w:color="auto"/>
              <w:right w:val="single" w:sz="4" w:space="0" w:color="auto"/>
            </w:tcBorders>
            <w:shd w:val="clear" w:color="auto" w:fill="auto"/>
            <w:noWrap/>
            <w:vAlign w:val="center"/>
            <w:hideMark/>
          </w:tcPr>
          <w:p w14:paraId="1420B408" w14:textId="77777777" w:rsidR="002D2BF7" w:rsidRPr="002D2BF7" w:rsidRDefault="002D2BF7" w:rsidP="002D2BF7">
            <w:pPr>
              <w:spacing w:after="0" w:line="240" w:lineRule="auto"/>
              <w:jc w:val="center"/>
              <w:rPr>
                <w:rFonts w:ascii="Arial" w:eastAsia="Times New Roman" w:hAnsi="Arial" w:cs="Arial"/>
                <w:kern w:val="0"/>
                <w:sz w:val="20"/>
                <w:szCs w:val="20"/>
                <w:lang w:val="en-ID" w:eastAsia="en-ID"/>
                <w14:ligatures w14:val="none"/>
              </w:rPr>
            </w:pPr>
            <w:r w:rsidRPr="002D2BF7">
              <w:rPr>
                <w:rFonts w:ascii="Arial" w:eastAsia="Times New Roman" w:hAnsi="Arial" w:cs="Arial"/>
                <w:kern w:val="0"/>
                <w:sz w:val="20"/>
                <w:szCs w:val="20"/>
                <w:lang w:val="en-ID" w:eastAsia="en-ID"/>
                <w14:ligatures w14:val="none"/>
              </w:rPr>
              <w:t>0.880</w:t>
            </w:r>
          </w:p>
        </w:tc>
        <w:tc>
          <w:tcPr>
            <w:tcW w:w="1162" w:type="pct"/>
            <w:tcBorders>
              <w:top w:val="nil"/>
              <w:left w:val="nil"/>
              <w:bottom w:val="single" w:sz="4" w:space="0" w:color="auto"/>
              <w:right w:val="single" w:sz="4" w:space="0" w:color="auto"/>
            </w:tcBorders>
            <w:shd w:val="clear" w:color="auto" w:fill="auto"/>
            <w:noWrap/>
            <w:vAlign w:val="center"/>
            <w:hideMark/>
          </w:tcPr>
          <w:p w14:paraId="45A75865" w14:textId="77777777" w:rsidR="002D2BF7" w:rsidRPr="002D2BF7" w:rsidRDefault="002D2BF7" w:rsidP="002D2BF7">
            <w:pPr>
              <w:spacing w:after="0" w:line="240" w:lineRule="auto"/>
              <w:jc w:val="center"/>
              <w:rPr>
                <w:rFonts w:ascii="Arial" w:eastAsia="Times New Roman" w:hAnsi="Arial" w:cs="Arial"/>
                <w:kern w:val="0"/>
                <w:sz w:val="20"/>
                <w:szCs w:val="20"/>
                <w:lang w:val="en-ID" w:eastAsia="en-ID"/>
                <w14:ligatures w14:val="none"/>
              </w:rPr>
            </w:pPr>
            <w:r w:rsidRPr="002D2BF7">
              <w:rPr>
                <w:rFonts w:ascii="Arial" w:eastAsia="Times New Roman" w:hAnsi="Arial" w:cs="Arial"/>
                <w:kern w:val="0"/>
                <w:sz w:val="20"/>
                <w:szCs w:val="20"/>
                <w:lang w:val="en-ID" w:eastAsia="en-ID"/>
                <w14:ligatures w14:val="none"/>
              </w:rPr>
              <w:t>Reliabel</w:t>
            </w:r>
          </w:p>
        </w:tc>
      </w:tr>
      <w:tr w:rsidR="002D2BF7" w:rsidRPr="002D2BF7" w14:paraId="5E58F3A6" w14:textId="77777777" w:rsidTr="002D2BF7">
        <w:trPr>
          <w:trHeight w:val="288"/>
        </w:trPr>
        <w:tc>
          <w:tcPr>
            <w:tcW w:w="2143" w:type="pct"/>
            <w:tcBorders>
              <w:top w:val="nil"/>
              <w:left w:val="single" w:sz="4" w:space="0" w:color="auto"/>
              <w:bottom w:val="single" w:sz="4" w:space="0" w:color="auto"/>
              <w:right w:val="single" w:sz="4" w:space="0" w:color="auto"/>
            </w:tcBorders>
            <w:shd w:val="clear" w:color="auto" w:fill="auto"/>
            <w:noWrap/>
            <w:vAlign w:val="center"/>
            <w:hideMark/>
          </w:tcPr>
          <w:p w14:paraId="00B187CA" w14:textId="77777777" w:rsidR="002D2BF7" w:rsidRPr="002D2BF7" w:rsidRDefault="002D2BF7" w:rsidP="002D2BF7">
            <w:pPr>
              <w:spacing w:after="0" w:line="240" w:lineRule="auto"/>
              <w:rPr>
                <w:rFonts w:ascii="Arial" w:eastAsia="Times New Roman" w:hAnsi="Arial" w:cs="Arial"/>
                <w:b/>
                <w:bCs/>
                <w:kern w:val="0"/>
                <w:sz w:val="20"/>
                <w:szCs w:val="20"/>
                <w:lang w:val="en-ID" w:eastAsia="en-ID"/>
                <w14:ligatures w14:val="none"/>
              </w:rPr>
            </w:pPr>
            <w:r w:rsidRPr="002D2BF7">
              <w:rPr>
                <w:rFonts w:ascii="Arial" w:eastAsia="Times New Roman" w:hAnsi="Arial" w:cs="Arial"/>
                <w:b/>
                <w:bCs/>
                <w:kern w:val="0"/>
                <w:sz w:val="20"/>
                <w:szCs w:val="20"/>
                <w:lang w:val="en-ID" w:eastAsia="en-ID"/>
                <w14:ligatures w14:val="none"/>
              </w:rPr>
              <w:t>Social Media Marketing</w:t>
            </w:r>
          </w:p>
        </w:tc>
        <w:tc>
          <w:tcPr>
            <w:tcW w:w="1695" w:type="pct"/>
            <w:tcBorders>
              <w:top w:val="nil"/>
              <w:left w:val="nil"/>
              <w:bottom w:val="single" w:sz="4" w:space="0" w:color="auto"/>
              <w:right w:val="single" w:sz="4" w:space="0" w:color="auto"/>
            </w:tcBorders>
            <w:shd w:val="clear" w:color="auto" w:fill="auto"/>
            <w:noWrap/>
            <w:vAlign w:val="center"/>
            <w:hideMark/>
          </w:tcPr>
          <w:p w14:paraId="35B3000A" w14:textId="77777777" w:rsidR="002D2BF7" w:rsidRPr="002D2BF7" w:rsidRDefault="002D2BF7" w:rsidP="002D2BF7">
            <w:pPr>
              <w:spacing w:after="0" w:line="240" w:lineRule="auto"/>
              <w:jc w:val="center"/>
              <w:rPr>
                <w:rFonts w:ascii="Arial" w:eastAsia="Times New Roman" w:hAnsi="Arial" w:cs="Arial"/>
                <w:kern w:val="0"/>
                <w:sz w:val="20"/>
                <w:szCs w:val="20"/>
                <w:lang w:val="en-ID" w:eastAsia="en-ID"/>
                <w14:ligatures w14:val="none"/>
              </w:rPr>
            </w:pPr>
            <w:r w:rsidRPr="002D2BF7">
              <w:rPr>
                <w:rFonts w:ascii="Arial" w:eastAsia="Times New Roman" w:hAnsi="Arial" w:cs="Arial"/>
                <w:kern w:val="0"/>
                <w:sz w:val="20"/>
                <w:szCs w:val="20"/>
                <w:lang w:val="en-ID" w:eastAsia="en-ID"/>
                <w14:ligatures w14:val="none"/>
              </w:rPr>
              <w:t>0.893</w:t>
            </w:r>
          </w:p>
        </w:tc>
        <w:tc>
          <w:tcPr>
            <w:tcW w:w="1162" w:type="pct"/>
            <w:tcBorders>
              <w:top w:val="nil"/>
              <w:left w:val="nil"/>
              <w:bottom w:val="single" w:sz="4" w:space="0" w:color="auto"/>
              <w:right w:val="single" w:sz="4" w:space="0" w:color="auto"/>
            </w:tcBorders>
            <w:shd w:val="clear" w:color="auto" w:fill="auto"/>
            <w:noWrap/>
            <w:vAlign w:val="center"/>
            <w:hideMark/>
          </w:tcPr>
          <w:p w14:paraId="2F154731" w14:textId="77777777" w:rsidR="002D2BF7" w:rsidRPr="002D2BF7" w:rsidRDefault="002D2BF7" w:rsidP="002D2BF7">
            <w:pPr>
              <w:spacing w:after="0" w:line="240" w:lineRule="auto"/>
              <w:jc w:val="center"/>
              <w:rPr>
                <w:rFonts w:ascii="Arial" w:eastAsia="Times New Roman" w:hAnsi="Arial" w:cs="Arial"/>
                <w:kern w:val="0"/>
                <w:sz w:val="20"/>
                <w:szCs w:val="20"/>
                <w:lang w:val="en-ID" w:eastAsia="en-ID"/>
                <w14:ligatures w14:val="none"/>
              </w:rPr>
            </w:pPr>
            <w:r w:rsidRPr="002D2BF7">
              <w:rPr>
                <w:rFonts w:ascii="Arial" w:eastAsia="Times New Roman" w:hAnsi="Arial" w:cs="Arial"/>
                <w:kern w:val="0"/>
                <w:sz w:val="20"/>
                <w:szCs w:val="20"/>
                <w:lang w:val="en-ID" w:eastAsia="en-ID"/>
                <w14:ligatures w14:val="none"/>
              </w:rPr>
              <w:t>Reliabel</w:t>
            </w:r>
          </w:p>
        </w:tc>
      </w:tr>
    </w:tbl>
    <w:p w14:paraId="686FA4B6" w14:textId="3FC5DF65" w:rsidR="002D2BF7" w:rsidRPr="00DD3BD8" w:rsidRDefault="00DD3BD8" w:rsidP="00DD3BD8">
      <w:pPr>
        <w:jc w:val="both"/>
        <w:rPr>
          <w:sz w:val="24"/>
          <w:szCs w:val="24"/>
          <w:lang w:val="sv-SE"/>
        </w:rPr>
      </w:pPr>
      <w:r w:rsidRPr="00DD3BD8">
        <w:rPr>
          <w:sz w:val="24"/>
          <w:szCs w:val="24"/>
        </w:rPr>
        <w:t xml:space="preserve">Hasil uji reliabilitas menunjukkan bahwa seluruh variabel laten memiliki nilai Cronbach's Alpha di atas 0,7. Nilai tertinggi ditunjukkan oleh variabel Brand Awareness dan Influencer Marketing dengan nilai yang sama yaitu 0,914, diikuti oleh Social Media Marketing (0,893), Content Marketing (0,884), dan Keputusan Pembelian (0,880). </w:t>
      </w:r>
      <w:r w:rsidRPr="00DD3BD8">
        <w:rPr>
          <w:sz w:val="24"/>
          <w:szCs w:val="24"/>
          <w:lang w:val="sv-SE"/>
        </w:rPr>
        <w:t>Hal ini mengindikasikan bahwa seluruh variabel yang digunakan dalam penelitian memiliki konsistensi internal yang baik dan dapat diandalkan dalam mengukur konstruk yang dimaksud.</w:t>
      </w:r>
    </w:p>
    <w:p w14:paraId="78D71401" w14:textId="515296CA" w:rsidR="000D19BD" w:rsidRPr="00DD3BD8" w:rsidRDefault="000D19BD" w:rsidP="007B0817">
      <w:pPr>
        <w:rPr>
          <w:b/>
          <w:bCs/>
          <w:sz w:val="24"/>
          <w:szCs w:val="24"/>
          <w:lang w:val="sv-SE"/>
        </w:rPr>
      </w:pPr>
      <w:r w:rsidRPr="00DD3BD8">
        <w:rPr>
          <w:b/>
          <w:bCs/>
          <w:sz w:val="24"/>
          <w:szCs w:val="24"/>
          <w:lang w:val="sv-SE"/>
        </w:rPr>
        <w:t>Inner Model</w:t>
      </w:r>
    </w:p>
    <w:p w14:paraId="46E67128" w14:textId="048F742E" w:rsidR="007B0817" w:rsidRDefault="007B0817" w:rsidP="007B0817">
      <w:pPr>
        <w:ind w:firstLine="720"/>
        <w:jc w:val="both"/>
        <w:rPr>
          <w:rFonts w:eastAsia="Times New Roman"/>
          <w:sz w:val="24"/>
          <w:szCs w:val="24"/>
        </w:rPr>
      </w:pPr>
      <w:r w:rsidRPr="00BB0F22">
        <w:rPr>
          <w:rFonts w:eastAsia="Times New Roman"/>
          <w:sz w:val="24"/>
          <w:szCs w:val="24"/>
        </w:rPr>
        <w:t xml:space="preserve">Analisa SEM pada penelitian ini terdiri dari uji hipotesis yang terdiri dari uji pengaruh langsung dan tidak langsung, dilanjut dengan uji </w:t>
      </w:r>
      <w:r w:rsidRPr="00BB0F22">
        <w:rPr>
          <w:rFonts w:eastAsia="Times New Roman"/>
          <w:i/>
          <w:sz w:val="24"/>
          <w:szCs w:val="24"/>
        </w:rPr>
        <w:t xml:space="preserve">goodness of fit </w:t>
      </w:r>
      <w:r w:rsidRPr="00BB0F22">
        <w:rPr>
          <w:rFonts w:eastAsia="Times New Roman"/>
          <w:sz w:val="24"/>
          <w:szCs w:val="24"/>
        </w:rPr>
        <w:t xml:space="preserve">untuk menilai akurasi dari model yang terbentuk. Hasil model struktural </w:t>
      </w:r>
      <w:r w:rsidRPr="00BB0F22">
        <w:rPr>
          <w:rFonts w:eastAsia="Times New Roman"/>
          <w:i/>
          <w:sz w:val="24"/>
          <w:szCs w:val="24"/>
        </w:rPr>
        <w:t xml:space="preserve">Structural Equation Modeling </w:t>
      </w:r>
      <w:r w:rsidRPr="00BB0F22">
        <w:rPr>
          <w:rFonts w:eastAsia="Times New Roman"/>
          <w:sz w:val="24"/>
          <w:szCs w:val="24"/>
        </w:rPr>
        <w:t>(SEM) dapat dilihat dalam Gambar berikut</w:t>
      </w:r>
    </w:p>
    <w:p w14:paraId="49C6F910" w14:textId="785CB1AD" w:rsidR="00CD1765" w:rsidRPr="00BB0F22" w:rsidRDefault="00CD1765" w:rsidP="00CD1765">
      <w:pPr>
        <w:jc w:val="both"/>
        <w:rPr>
          <w:rFonts w:eastAsia="Times New Roman"/>
          <w:sz w:val="24"/>
          <w:szCs w:val="24"/>
        </w:rPr>
      </w:pPr>
      <w:r>
        <w:rPr>
          <w:rFonts w:eastAsia="Times New Roman"/>
          <w:noProof/>
          <w:sz w:val="24"/>
          <w:szCs w:val="24"/>
        </w:rPr>
        <w:drawing>
          <wp:inline distT="0" distB="0" distL="0" distR="0" wp14:anchorId="17194092" wp14:editId="69A9BFD1">
            <wp:extent cx="5974080" cy="3672205"/>
            <wp:effectExtent l="0" t="0" r="7620" b="4445"/>
            <wp:docPr id="165656523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6565232" name="Picture 1656565232"/>
                    <pic:cNvPicPr/>
                  </pic:nvPicPr>
                  <pic:blipFill>
                    <a:blip r:embed="rId5">
                      <a:extLst>
                        <a:ext uri="{28A0092B-C50C-407E-A947-70E740481C1C}">
                          <a14:useLocalDpi xmlns:a14="http://schemas.microsoft.com/office/drawing/2010/main" val="0"/>
                        </a:ext>
                      </a:extLst>
                    </a:blip>
                    <a:stretch>
                      <a:fillRect/>
                    </a:stretch>
                  </pic:blipFill>
                  <pic:spPr>
                    <a:xfrm>
                      <a:off x="0" y="0"/>
                      <a:ext cx="5974080" cy="3672205"/>
                    </a:xfrm>
                    <a:prstGeom prst="rect">
                      <a:avLst/>
                    </a:prstGeom>
                  </pic:spPr>
                </pic:pic>
              </a:graphicData>
            </a:graphic>
          </wp:inline>
        </w:drawing>
      </w:r>
    </w:p>
    <w:p w14:paraId="679536FA" w14:textId="560F16C4" w:rsidR="00C75C77" w:rsidRPr="00BB0F22" w:rsidRDefault="00C75C77" w:rsidP="007B0817">
      <w:pPr>
        <w:rPr>
          <w:b/>
          <w:bCs/>
          <w:sz w:val="24"/>
          <w:szCs w:val="24"/>
          <w:lang w:val="sv-SE"/>
        </w:rPr>
      </w:pPr>
      <w:r w:rsidRPr="00BB0F22">
        <w:rPr>
          <w:b/>
          <w:bCs/>
          <w:sz w:val="24"/>
          <w:szCs w:val="24"/>
          <w:lang w:val="sv-SE"/>
        </w:rPr>
        <w:t xml:space="preserve">Uji Hipotesis </w:t>
      </w:r>
    </w:p>
    <w:p w14:paraId="3F78B345" w14:textId="319CB5AF" w:rsidR="00AC7F85" w:rsidRDefault="00C75C77" w:rsidP="007B0817">
      <w:pPr>
        <w:rPr>
          <w:b/>
          <w:bCs/>
          <w:sz w:val="24"/>
          <w:szCs w:val="24"/>
          <w:lang w:val="sv-SE"/>
        </w:rPr>
      </w:pPr>
      <w:r w:rsidRPr="00BB0F22">
        <w:rPr>
          <w:b/>
          <w:bCs/>
          <w:sz w:val="24"/>
          <w:szCs w:val="24"/>
          <w:lang w:val="sv-SE"/>
        </w:rPr>
        <w:t xml:space="preserve">1. </w:t>
      </w:r>
      <w:r w:rsidR="00AC7F85" w:rsidRPr="00BB0F22">
        <w:rPr>
          <w:b/>
          <w:bCs/>
          <w:sz w:val="24"/>
          <w:szCs w:val="24"/>
          <w:lang w:val="sv-SE"/>
        </w:rPr>
        <w:t>Pengaruh Langsung</w:t>
      </w:r>
    </w:p>
    <w:tbl>
      <w:tblPr>
        <w:tblW w:w="5000" w:type="pct"/>
        <w:tblLook w:val="04A0" w:firstRow="1" w:lastRow="0" w:firstColumn="1" w:lastColumn="0" w:noHBand="0" w:noVBand="1"/>
      </w:tblPr>
      <w:tblGrid>
        <w:gridCol w:w="5412"/>
        <w:gridCol w:w="2083"/>
        <w:gridCol w:w="1079"/>
        <w:gridCol w:w="1050"/>
      </w:tblGrid>
      <w:tr w:rsidR="00F848D6" w:rsidRPr="00F848D6" w14:paraId="7B6EC892" w14:textId="77777777" w:rsidTr="00DD3BD8">
        <w:trPr>
          <w:trHeight w:val="288"/>
        </w:trPr>
        <w:tc>
          <w:tcPr>
            <w:tcW w:w="281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1393CF6" w14:textId="77777777" w:rsidR="00F848D6" w:rsidRPr="00F848D6" w:rsidRDefault="00F848D6" w:rsidP="00F848D6">
            <w:pPr>
              <w:spacing w:after="0" w:line="240" w:lineRule="auto"/>
              <w:rPr>
                <w:rFonts w:ascii="Arial" w:eastAsia="Times New Roman" w:hAnsi="Arial" w:cs="Arial"/>
                <w:b/>
                <w:bCs/>
                <w:kern w:val="0"/>
                <w:sz w:val="20"/>
                <w:szCs w:val="20"/>
                <w:lang w:val="en-ID" w:eastAsia="en-ID"/>
                <w14:ligatures w14:val="none"/>
              </w:rPr>
            </w:pPr>
            <w:r w:rsidRPr="00F848D6">
              <w:rPr>
                <w:rFonts w:ascii="Arial" w:eastAsia="Times New Roman" w:hAnsi="Arial" w:cs="Arial"/>
                <w:b/>
                <w:bCs/>
                <w:kern w:val="0"/>
                <w:sz w:val="20"/>
                <w:szCs w:val="20"/>
                <w:lang w:val="en-ID" w:eastAsia="en-ID"/>
                <w14:ligatures w14:val="none"/>
              </w:rPr>
              <w:lastRenderedPageBreak/>
              <w:t> </w:t>
            </w:r>
          </w:p>
        </w:tc>
        <w:tc>
          <w:tcPr>
            <w:tcW w:w="1082" w:type="pct"/>
            <w:tcBorders>
              <w:top w:val="single" w:sz="4" w:space="0" w:color="auto"/>
              <w:left w:val="nil"/>
              <w:bottom w:val="single" w:sz="4" w:space="0" w:color="auto"/>
              <w:right w:val="single" w:sz="4" w:space="0" w:color="auto"/>
            </w:tcBorders>
            <w:shd w:val="clear" w:color="auto" w:fill="auto"/>
            <w:noWrap/>
            <w:vAlign w:val="center"/>
            <w:hideMark/>
          </w:tcPr>
          <w:p w14:paraId="5BE45BA5" w14:textId="77777777" w:rsidR="00F848D6" w:rsidRPr="00F848D6" w:rsidRDefault="00F848D6" w:rsidP="00F848D6">
            <w:pPr>
              <w:spacing w:after="0" w:line="240" w:lineRule="auto"/>
              <w:jc w:val="center"/>
              <w:rPr>
                <w:rFonts w:ascii="Arial" w:eastAsia="Times New Roman" w:hAnsi="Arial" w:cs="Arial"/>
                <w:b/>
                <w:bCs/>
                <w:kern w:val="0"/>
                <w:sz w:val="20"/>
                <w:szCs w:val="20"/>
                <w:lang w:val="en-ID" w:eastAsia="en-ID"/>
                <w14:ligatures w14:val="none"/>
              </w:rPr>
            </w:pPr>
            <w:r w:rsidRPr="00F848D6">
              <w:rPr>
                <w:rFonts w:ascii="Arial" w:eastAsia="Times New Roman" w:hAnsi="Arial" w:cs="Arial"/>
                <w:b/>
                <w:bCs/>
                <w:kern w:val="0"/>
                <w:sz w:val="20"/>
                <w:szCs w:val="20"/>
                <w:lang w:val="en-ID" w:eastAsia="en-ID"/>
                <w14:ligatures w14:val="none"/>
              </w:rPr>
              <w:t>Original Sample (O)</w:t>
            </w:r>
          </w:p>
        </w:tc>
        <w:tc>
          <w:tcPr>
            <w:tcW w:w="561" w:type="pct"/>
            <w:tcBorders>
              <w:top w:val="single" w:sz="4" w:space="0" w:color="auto"/>
              <w:left w:val="nil"/>
              <w:bottom w:val="single" w:sz="4" w:space="0" w:color="auto"/>
              <w:right w:val="single" w:sz="4" w:space="0" w:color="auto"/>
            </w:tcBorders>
            <w:shd w:val="clear" w:color="auto" w:fill="auto"/>
            <w:noWrap/>
            <w:vAlign w:val="center"/>
            <w:hideMark/>
          </w:tcPr>
          <w:p w14:paraId="629C9E35" w14:textId="75EB9096" w:rsidR="00F848D6" w:rsidRPr="00F848D6" w:rsidRDefault="00F848D6" w:rsidP="00F848D6">
            <w:pPr>
              <w:spacing w:after="0" w:line="240" w:lineRule="auto"/>
              <w:jc w:val="center"/>
              <w:rPr>
                <w:rFonts w:ascii="Arial" w:eastAsia="Times New Roman" w:hAnsi="Arial" w:cs="Arial"/>
                <w:b/>
                <w:bCs/>
                <w:kern w:val="0"/>
                <w:sz w:val="20"/>
                <w:szCs w:val="20"/>
                <w:lang w:val="en-ID" w:eastAsia="en-ID"/>
                <w14:ligatures w14:val="none"/>
              </w:rPr>
            </w:pPr>
            <w:r>
              <w:rPr>
                <w:rFonts w:ascii="Arial" w:eastAsia="Times New Roman" w:hAnsi="Arial" w:cs="Arial"/>
                <w:b/>
                <w:bCs/>
                <w:kern w:val="0"/>
                <w:sz w:val="20"/>
                <w:szCs w:val="20"/>
                <w:lang w:val="en-ID" w:eastAsia="en-ID"/>
                <w14:ligatures w14:val="none"/>
              </w:rPr>
              <w:t>T</w:t>
            </w:r>
          </w:p>
        </w:tc>
        <w:tc>
          <w:tcPr>
            <w:tcW w:w="546" w:type="pct"/>
            <w:tcBorders>
              <w:top w:val="single" w:sz="4" w:space="0" w:color="auto"/>
              <w:left w:val="nil"/>
              <w:bottom w:val="single" w:sz="4" w:space="0" w:color="auto"/>
              <w:right w:val="single" w:sz="4" w:space="0" w:color="auto"/>
            </w:tcBorders>
            <w:shd w:val="clear" w:color="auto" w:fill="auto"/>
            <w:noWrap/>
            <w:vAlign w:val="center"/>
            <w:hideMark/>
          </w:tcPr>
          <w:p w14:paraId="2D6E4C38" w14:textId="77777777" w:rsidR="00F848D6" w:rsidRPr="00F848D6" w:rsidRDefault="00F848D6" w:rsidP="00F848D6">
            <w:pPr>
              <w:spacing w:after="0" w:line="240" w:lineRule="auto"/>
              <w:jc w:val="center"/>
              <w:rPr>
                <w:rFonts w:ascii="Arial" w:eastAsia="Times New Roman" w:hAnsi="Arial" w:cs="Arial"/>
                <w:b/>
                <w:bCs/>
                <w:kern w:val="0"/>
                <w:sz w:val="20"/>
                <w:szCs w:val="20"/>
                <w:lang w:val="en-ID" w:eastAsia="en-ID"/>
                <w14:ligatures w14:val="none"/>
              </w:rPr>
            </w:pPr>
            <w:r w:rsidRPr="00F848D6">
              <w:rPr>
                <w:rFonts w:ascii="Arial" w:eastAsia="Times New Roman" w:hAnsi="Arial" w:cs="Arial"/>
                <w:b/>
                <w:bCs/>
                <w:kern w:val="0"/>
                <w:sz w:val="20"/>
                <w:szCs w:val="20"/>
                <w:lang w:val="en-ID" w:eastAsia="en-ID"/>
                <w14:ligatures w14:val="none"/>
              </w:rPr>
              <w:t>P Values</w:t>
            </w:r>
          </w:p>
        </w:tc>
      </w:tr>
      <w:tr w:rsidR="00F848D6" w:rsidRPr="00F848D6" w14:paraId="53955BB4" w14:textId="77777777" w:rsidTr="00DD3BD8">
        <w:trPr>
          <w:trHeight w:val="288"/>
        </w:trPr>
        <w:tc>
          <w:tcPr>
            <w:tcW w:w="2812" w:type="pct"/>
            <w:tcBorders>
              <w:top w:val="nil"/>
              <w:left w:val="single" w:sz="4" w:space="0" w:color="auto"/>
              <w:bottom w:val="single" w:sz="4" w:space="0" w:color="auto"/>
              <w:right w:val="single" w:sz="4" w:space="0" w:color="auto"/>
            </w:tcBorders>
            <w:shd w:val="clear" w:color="auto" w:fill="auto"/>
            <w:noWrap/>
            <w:vAlign w:val="center"/>
            <w:hideMark/>
          </w:tcPr>
          <w:p w14:paraId="64118D23" w14:textId="77777777" w:rsidR="00F848D6" w:rsidRPr="00F848D6" w:rsidRDefault="00F848D6" w:rsidP="00F848D6">
            <w:pPr>
              <w:spacing w:after="0" w:line="240" w:lineRule="auto"/>
              <w:rPr>
                <w:rFonts w:ascii="Arial" w:eastAsia="Times New Roman" w:hAnsi="Arial" w:cs="Arial"/>
                <w:b/>
                <w:bCs/>
                <w:kern w:val="0"/>
                <w:sz w:val="20"/>
                <w:szCs w:val="20"/>
                <w:lang w:val="en-ID" w:eastAsia="en-ID"/>
                <w14:ligatures w14:val="none"/>
              </w:rPr>
            </w:pPr>
            <w:r w:rsidRPr="00F848D6">
              <w:rPr>
                <w:rFonts w:ascii="Arial" w:eastAsia="Times New Roman" w:hAnsi="Arial" w:cs="Arial"/>
                <w:b/>
                <w:bCs/>
                <w:kern w:val="0"/>
                <w:sz w:val="20"/>
                <w:szCs w:val="20"/>
                <w:lang w:val="en-ID" w:eastAsia="en-ID"/>
                <w14:ligatures w14:val="none"/>
              </w:rPr>
              <w:t>Brand Awareness -&gt; Keputusan Pembelian</w:t>
            </w:r>
          </w:p>
        </w:tc>
        <w:tc>
          <w:tcPr>
            <w:tcW w:w="1082" w:type="pct"/>
            <w:tcBorders>
              <w:top w:val="nil"/>
              <w:left w:val="nil"/>
              <w:bottom w:val="single" w:sz="4" w:space="0" w:color="auto"/>
              <w:right w:val="single" w:sz="4" w:space="0" w:color="auto"/>
            </w:tcBorders>
            <w:shd w:val="clear" w:color="auto" w:fill="auto"/>
            <w:noWrap/>
            <w:vAlign w:val="center"/>
            <w:hideMark/>
          </w:tcPr>
          <w:p w14:paraId="10605A8C" w14:textId="77777777" w:rsidR="00F848D6" w:rsidRPr="00F848D6" w:rsidRDefault="00F848D6" w:rsidP="00F848D6">
            <w:pPr>
              <w:spacing w:after="0" w:line="240" w:lineRule="auto"/>
              <w:jc w:val="center"/>
              <w:rPr>
                <w:rFonts w:ascii="Arial" w:eastAsia="Times New Roman" w:hAnsi="Arial" w:cs="Arial"/>
                <w:kern w:val="0"/>
                <w:sz w:val="20"/>
                <w:szCs w:val="20"/>
                <w:lang w:val="en-ID" w:eastAsia="en-ID"/>
                <w14:ligatures w14:val="none"/>
              </w:rPr>
            </w:pPr>
            <w:r w:rsidRPr="00F848D6">
              <w:rPr>
                <w:rFonts w:ascii="Arial" w:eastAsia="Times New Roman" w:hAnsi="Arial" w:cs="Arial"/>
                <w:kern w:val="0"/>
                <w:sz w:val="20"/>
                <w:szCs w:val="20"/>
                <w:lang w:val="en-ID" w:eastAsia="en-ID"/>
                <w14:ligatures w14:val="none"/>
              </w:rPr>
              <w:t>0.567</w:t>
            </w:r>
          </w:p>
        </w:tc>
        <w:tc>
          <w:tcPr>
            <w:tcW w:w="561" w:type="pct"/>
            <w:tcBorders>
              <w:top w:val="nil"/>
              <w:left w:val="nil"/>
              <w:bottom w:val="single" w:sz="4" w:space="0" w:color="auto"/>
              <w:right w:val="single" w:sz="4" w:space="0" w:color="auto"/>
            </w:tcBorders>
            <w:shd w:val="clear" w:color="auto" w:fill="auto"/>
            <w:noWrap/>
            <w:vAlign w:val="center"/>
            <w:hideMark/>
          </w:tcPr>
          <w:p w14:paraId="5B7E76BD" w14:textId="77777777" w:rsidR="00F848D6" w:rsidRPr="00F848D6" w:rsidRDefault="00F848D6" w:rsidP="00F848D6">
            <w:pPr>
              <w:spacing w:after="0" w:line="240" w:lineRule="auto"/>
              <w:jc w:val="center"/>
              <w:rPr>
                <w:rFonts w:ascii="Arial" w:eastAsia="Times New Roman" w:hAnsi="Arial" w:cs="Arial"/>
                <w:kern w:val="0"/>
                <w:sz w:val="20"/>
                <w:szCs w:val="20"/>
                <w:lang w:val="en-ID" w:eastAsia="en-ID"/>
                <w14:ligatures w14:val="none"/>
              </w:rPr>
            </w:pPr>
            <w:r w:rsidRPr="00F848D6">
              <w:rPr>
                <w:rFonts w:ascii="Arial" w:eastAsia="Times New Roman" w:hAnsi="Arial" w:cs="Arial"/>
                <w:kern w:val="0"/>
                <w:sz w:val="20"/>
                <w:szCs w:val="20"/>
                <w:lang w:val="en-ID" w:eastAsia="en-ID"/>
                <w14:ligatures w14:val="none"/>
              </w:rPr>
              <w:t>6.989</w:t>
            </w:r>
          </w:p>
        </w:tc>
        <w:tc>
          <w:tcPr>
            <w:tcW w:w="546" w:type="pct"/>
            <w:tcBorders>
              <w:top w:val="nil"/>
              <w:left w:val="nil"/>
              <w:bottom w:val="single" w:sz="4" w:space="0" w:color="auto"/>
              <w:right w:val="single" w:sz="4" w:space="0" w:color="auto"/>
            </w:tcBorders>
            <w:shd w:val="clear" w:color="auto" w:fill="auto"/>
            <w:noWrap/>
            <w:vAlign w:val="center"/>
            <w:hideMark/>
          </w:tcPr>
          <w:p w14:paraId="1D9E0E3F" w14:textId="77777777" w:rsidR="00F848D6" w:rsidRPr="00F848D6" w:rsidRDefault="00F848D6" w:rsidP="00F848D6">
            <w:pPr>
              <w:spacing w:after="0" w:line="240" w:lineRule="auto"/>
              <w:jc w:val="center"/>
              <w:rPr>
                <w:rFonts w:ascii="Arial" w:eastAsia="Times New Roman" w:hAnsi="Arial" w:cs="Arial"/>
                <w:b/>
                <w:bCs/>
                <w:kern w:val="0"/>
                <w:sz w:val="20"/>
                <w:szCs w:val="20"/>
                <w:lang w:val="en-ID" w:eastAsia="en-ID"/>
                <w14:ligatures w14:val="none"/>
              </w:rPr>
            </w:pPr>
            <w:r w:rsidRPr="00F848D6">
              <w:rPr>
                <w:rFonts w:ascii="Arial" w:eastAsia="Times New Roman" w:hAnsi="Arial" w:cs="Arial"/>
                <w:b/>
                <w:bCs/>
                <w:kern w:val="0"/>
                <w:sz w:val="20"/>
                <w:szCs w:val="20"/>
                <w:lang w:val="en-ID" w:eastAsia="en-ID"/>
                <w14:ligatures w14:val="none"/>
              </w:rPr>
              <w:t>0.000</w:t>
            </w:r>
          </w:p>
        </w:tc>
      </w:tr>
      <w:tr w:rsidR="00F848D6" w:rsidRPr="00F848D6" w14:paraId="77579677" w14:textId="77777777" w:rsidTr="00DD3BD8">
        <w:trPr>
          <w:trHeight w:val="288"/>
        </w:trPr>
        <w:tc>
          <w:tcPr>
            <w:tcW w:w="2812" w:type="pct"/>
            <w:tcBorders>
              <w:top w:val="nil"/>
              <w:left w:val="single" w:sz="4" w:space="0" w:color="auto"/>
              <w:bottom w:val="single" w:sz="4" w:space="0" w:color="auto"/>
              <w:right w:val="single" w:sz="4" w:space="0" w:color="auto"/>
            </w:tcBorders>
            <w:shd w:val="clear" w:color="auto" w:fill="auto"/>
            <w:noWrap/>
            <w:vAlign w:val="center"/>
            <w:hideMark/>
          </w:tcPr>
          <w:p w14:paraId="23EBF9E9" w14:textId="77777777" w:rsidR="00F848D6" w:rsidRPr="00F848D6" w:rsidRDefault="00F848D6" w:rsidP="00F848D6">
            <w:pPr>
              <w:spacing w:after="0" w:line="240" w:lineRule="auto"/>
              <w:rPr>
                <w:rFonts w:ascii="Arial" w:eastAsia="Times New Roman" w:hAnsi="Arial" w:cs="Arial"/>
                <w:b/>
                <w:bCs/>
                <w:kern w:val="0"/>
                <w:sz w:val="20"/>
                <w:szCs w:val="20"/>
                <w:lang w:val="en-ID" w:eastAsia="en-ID"/>
                <w14:ligatures w14:val="none"/>
              </w:rPr>
            </w:pPr>
            <w:r w:rsidRPr="00F848D6">
              <w:rPr>
                <w:rFonts w:ascii="Arial" w:eastAsia="Times New Roman" w:hAnsi="Arial" w:cs="Arial"/>
                <w:b/>
                <w:bCs/>
                <w:kern w:val="0"/>
                <w:sz w:val="20"/>
                <w:szCs w:val="20"/>
                <w:lang w:val="en-ID" w:eastAsia="en-ID"/>
                <w14:ligatures w14:val="none"/>
              </w:rPr>
              <w:t>Content Marketing -&gt; Brand Awareness</w:t>
            </w:r>
          </w:p>
        </w:tc>
        <w:tc>
          <w:tcPr>
            <w:tcW w:w="1082" w:type="pct"/>
            <w:tcBorders>
              <w:top w:val="nil"/>
              <w:left w:val="nil"/>
              <w:bottom w:val="single" w:sz="4" w:space="0" w:color="auto"/>
              <w:right w:val="single" w:sz="4" w:space="0" w:color="auto"/>
            </w:tcBorders>
            <w:shd w:val="clear" w:color="auto" w:fill="auto"/>
            <w:noWrap/>
            <w:vAlign w:val="center"/>
            <w:hideMark/>
          </w:tcPr>
          <w:p w14:paraId="2EDF1A3D" w14:textId="77777777" w:rsidR="00F848D6" w:rsidRPr="00F848D6" w:rsidRDefault="00F848D6" w:rsidP="00F848D6">
            <w:pPr>
              <w:spacing w:after="0" w:line="240" w:lineRule="auto"/>
              <w:jc w:val="center"/>
              <w:rPr>
                <w:rFonts w:ascii="Arial" w:eastAsia="Times New Roman" w:hAnsi="Arial" w:cs="Arial"/>
                <w:kern w:val="0"/>
                <w:sz w:val="20"/>
                <w:szCs w:val="20"/>
                <w:lang w:val="en-ID" w:eastAsia="en-ID"/>
                <w14:ligatures w14:val="none"/>
              </w:rPr>
            </w:pPr>
            <w:r w:rsidRPr="00F848D6">
              <w:rPr>
                <w:rFonts w:ascii="Arial" w:eastAsia="Times New Roman" w:hAnsi="Arial" w:cs="Arial"/>
                <w:kern w:val="0"/>
                <w:sz w:val="20"/>
                <w:szCs w:val="20"/>
                <w:lang w:val="en-ID" w:eastAsia="en-ID"/>
                <w14:ligatures w14:val="none"/>
              </w:rPr>
              <w:t>0.415</w:t>
            </w:r>
          </w:p>
        </w:tc>
        <w:tc>
          <w:tcPr>
            <w:tcW w:w="561" w:type="pct"/>
            <w:tcBorders>
              <w:top w:val="nil"/>
              <w:left w:val="nil"/>
              <w:bottom w:val="single" w:sz="4" w:space="0" w:color="auto"/>
              <w:right w:val="single" w:sz="4" w:space="0" w:color="auto"/>
            </w:tcBorders>
            <w:shd w:val="clear" w:color="auto" w:fill="auto"/>
            <w:noWrap/>
            <w:vAlign w:val="center"/>
            <w:hideMark/>
          </w:tcPr>
          <w:p w14:paraId="3FFE71A6" w14:textId="77777777" w:rsidR="00F848D6" w:rsidRPr="00F848D6" w:rsidRDefault="00F848D6" w:rsidP="00F848D6">
            <w:pPr>
              <w:spacing w:after="0" w:line="240" w:lineRule="auto"/>
              <w:jc w:val="center"/>
              <w:rPr>
                <w:rFonts w:ascii="Arial" w:eastAsia="Times New Roman" w:hAnsi="Arial" w:cs="Arial"/>
                <w:kern w:val="0"/>
                <w:sz w:val="20"/>
                <w:szCs w:val="20"/>
                <w:lang w:val="en-ID" w:eastAsia="en-ID"/>
                <w14:ligatures w14:val="none"/>
              </w:rPr>
            </w:pPr>
            <w:r w:rsidRPr="00F848D6">
              <w:rPr>
                <w:rFonts w:ascii="Arial" w:eastAsia="Times New Roman" w:hAnsi="Arial" w:cs="Arial"/>
                <w:kern w:val="0"/>
                <w:sz w:val="20"/>
                <w:szCs w:val="20"/>
                <w:lang w:val="en-ID" w:eastAsia="en-ID"/>
                <w14:ligatures w14:val="none"/>
              </w:rPr>
              <w:t>5.720</w:t>
            </w:r>
          </w:p>
        </w:tc>
        <w:tc>
          <w:tcPr>
            <w:tcW w:w="546" w:type="pct"/>
            <w:tcBorders>
              <w:top w:val="nil"/>
              <w:left w:val="nil"/>
              <w:bottom w:val="single" w:sz="4" w:space="0" w:color="auto"/>
              <w:right w:val="single" w:sz="4" w:space="0" w:color="auto"/>
            </w:tcBorders>
            <w:shd w:val="clear" w:color="auto" w:fill="auto"/>
            <w:noWrap/>
            <w:vAlign w:val="center"/>
            <w:hideMark/>
          </w:tcPr>
          <w:p w14:paraId="1F5ABED4" w14:textId="77777777" w:rsidR="00F848D6" w:rsidRPr="00F848D6" w:rsidRDefault="00F848D6" w:rsidP="00F848D6">
            <w:pPr>
              <w:spacing w:after="0" w:line="240" w:lineRule="auto"/>
              <w:jc w:val="center"/>
              <w:rPr>
                <w:rFonts w:ascii="Arial" w:eastAsia="Times New Roman" w:hAnsi="Arial" w:cs="Arial"/>
                <w:b/>
                <w:bCs/>
                <w:kern w:val="0"/>
                <w:sz w:val="20"/>
                <w:szCs w:val="20"/>
                <w:lang w:val="en-ID" w:eastAsia="en-ID"/>
                <w14:ligatures w14:val="none"/>
              </w:rPr>
            </w:pPr>
            <w:r w:rsidRPr="00F848D6">
              <w:rPr>
                <w:rFonts w:ascii="Arial" w:eastAsia="Times New Roman" w:hAnsi="Arial" w:cs="Arial"/>
                <w:b/>
                <w:bCs/>
                <w:kern w:val="0"/>
                <w:sz w:val="20"/>
                <w:szCs w:val="20"/>
                <w:lang w:val="en-ID" w:eastAsia="en-ID"/>
                <w14:ligatures w14:val="none"/>
              </w:rPr>
              <w:t>0.000</w:t>
            </w:r>
          </w:p>
        </w:tc>
      </w:tr>
      <w:tr w:rsidR="00F848D6" w:rsidRPr="00F848D6" w14:paraId="06974404" w14:textId="77777777" w:rsidTr="00DD3BD8">
        <w:trPr>
          <w:trHeight w:val="288"/>
        </w:trPr>
        <w:tc>
          <w:tcPr>
            <w:tcW w:w="2812" w:type="pct"/>
            <w:tcBorders>
              <w:top w:val="nil"/>
              <w:left w:val="single" w:sz="4" w:space="0" w:color="auto"/>
              <w:bottom w:val="single" w:sz="4" w:space="0" w:color="auto"/>
              <w:right w:val="single" w:sz="4" w:space="0" w:color="auto"/>
            </w:tcBorders>
            <w:shd w:val="clear" w:color="auto" w:fill="auto"/>
            <w:noWrap/>
            <w:vAlign w:val="center"/>
            <w:hideMark/>
          </w:tcPr>
          <w:p w14:paraId="7634500F" w14:textId="77777777" w:rsidR="00F848D6" w:rsidRPr="00F848D6" w:rsidRDefault="00F848D6" w:rsidP="00F848D6">
            <w:pPr>
              <w:spacing w:after="0" w:line="240" w:lineRule="auto"/>
              <w:rPr>
                <w:rFonts w:ascii="Arial" w:eastAsia="Times New Roman" w:hAnsi="Arial" w:cs="Arial"/>
                <w:b/>
                <w:bCs/>
                <w:kern w:val="0"/>
                <w:sz w:val="20"/>
                <w:szCs w:val="20"/>
                <w:lang w:val="en-ID" w:eastAsia="en-ID"/>
                <w14:ligatures w14:val="none"/>
              </w:rPr>
            </w:pPr>
            <w:r w:rsidRPr="00F848D6">
              <w:rPr>
                <w:rFonts w:ascii="Arial" w:eastAsia="Times New Roman" w:hAnsi="Arial" w:cs="Arial"/>
                <w:b/>
                <w:bCs/>
                <w:kern w:val="0"/>
                <w:sz w:val="20"/>
                <w:szCs w:val="20"/>
                <w:lang w:val="en-ID" w:eastAsia="en-ID"/>
                <w14:ligatures w14:val="none"/>
              </w:rPr>
              <w:t>Content Marketing -&gt; Keputusan Pembelian</w:t>
            </w:r>
          </w:p>
        </w:tc>
        <w:tc>
          <w:tcPr>
            <w:tcW w:w="1082" w:type="pct"/>
            <w:tcBorders>
              <w:top w:val="nil"/>
              <w:left w:val="nil"/>
              <w:bottom w:val="single" w:sz="4" w:space="0" w:color="auto"/>
              <w:right w:val="single" w:sz="4" w:space="0" w:color="auto"/>
            </w:tcBorders>
            <w:shd w:val="clear" w:color="auto" w:fill="auto"/>
            <w:noWrap/>
            <w:vAlign w:val="center"/>
            <w:hideMark/>
          </w:tcPr>
          <w:p w14:paraId="4FF040F7" w14:textId="77777777" w:rsidR="00F848D6" w:rsidRPr="00F848D6" w:rsidRDefault="00F848D6" w:rsidP="00F848D6">
            <w:pPr>
              <w:spacing w:after="0" w:line="240" w:lineRule="auto"/>
              <w:jc w:val="center"/>
              <w:rPr>
                <w:rFonts w:ascii="Arial" w:eastAsia="Times New Roman" w:hAnsi="Arial" w:cs="Arial"/>
                <w:kern w:val="0"/>
                <w:sz w:val="20"/>
                <w:szCs w:val="20"/>
                <w:lang w:val="en-ID" w:eastAsia="en-ID"/>
                <w14:ligatures w14:val="none"/>
              </w:rPr>
            </w:pPr>
            <w:r w:rsidRPr="00F848D6">
              <w:rPr>
                <w:rFonts w:ascii="Arial" w:eastAsia="Times New Roman" w:hAnsi="Arial" w:cs="Arial"/>
                <w:kern w:val="0"/>
                <w:sz w:val="20"/>
                <w:szCs w:val="20"/>
                <w:lang w:val="en-ID" w:eastAsia="en-ID"/>
                <w14:ligatures w14:val="none"/>
              </w:rPr>
              <w:t>0.019</w:t>
            </w:r>
          </w:p>
        </w:tc>
        <w:tc>
          <w:tcPr>
            <w:tcW w:w="561" w:type="pct"/>
            <w:tcBorders>
              <w:top w:val="nil"/>
              <w:left w:val="nil"/>
              <w:bottom w:val="single" w:sz="4" w:space="0" w:color="auto"/>
              <w:right w:val="single" w:sz="4" w:space="0" w:color="auto"/>
            </w:tcBorders>
            <w:shd w:val="clear" w:color="auto" w:fill="auto"/>
            <w:noWrap/>
            <w:vAlign w:val="center"/>
            <w:hideMark/>
          </w:tcPr>
          <w:p w14:paraId="4EF924C3" w14:textId="77777777" w:rsidR="00F848D6" w:rsidRPr="00F848D6" w:rsidRDefault="00F848D6" w:rsidP="00F848D6">
            <w:pPr>
              <w:spacing w:after="0" w:line="240" w:lineRule="auto"/>
              <w:jc w:val="center"/>
              <w:rPr>
                <w:rFonts w:ascii="Arial" w:eastAsia="Times New Roman" w:hAnsi="Arial" w:cs="Arial"/>
                <w:kern w:val="0"/>
                <w:sz w:val="20"/>
                <w:szCs w:val="20"/>
                <w:lang w:val="en-ID" w:eastAsia="en-ID"/>
                <w14:ligatures w14:val="none"/>
              </w:rPr>
            </w:pPr>
            <w:r w:rsidRPr="00F848D6">
              <w:rPr>
                <w:rFonts w:ascii="Arial" w:eastAsia="Times New Roman" w:hAnsi="Arial" w:cs="Arial"/>
                <w:kern w:val="0"/>
                <w:sz w:val="20"/>
                <w:szCs w:val="20"/>
                <w:lang w:val="en-ID" w:eastAsia="en-ID"/>
                <w14:ligatures w14:val="none"/>
              </w:rPr>
              <w:t>0.235</w:t>
            </w:r>
          </w:p>
        </w:tc>
        <w:tc>
          <w:tcPr>
            <w:tcW w:w="546" w:type="pct"/>
            <w:tcBorders>
              <w:top w:val="nil"/>
              <w:left w:val="nil"/>
              <w:bottom w:val="single" w:sz="4" w:space="0" w:color="auto"/>
              <w:right w:val="single" w:sz="4" w:space="0" w:color="auto"/>
            </w:tcBorders>
            <w:shd w:val="clear" w:color="auto" w:fill="auto"/>
            <w:noWrap/>
            <w:vAlign w:val="center"/>
            <w:hideMark/>
          </w:tcPr>
          <w:p w14:paraId="47042F4C" w14:textId="77777777" w:rsidR="00F848D6" w:rsidRPr="00F848D6" w:rsidRDefault="00F848D6" w:rsidP="00F848D6">
            <w:pPr>
              <w:spacing w:after="0" w:line="240" w:lineRule="auto"/>
              <w:jc w:val="center"/>
              <w:rPr>
                <w:rFonts w:ascii="Arial" w:eastAsia="Times New Roman" w:hAnsi="Arial" w:cs="Arial"/>
                <w:b/>
                <w:bCs/>
                <w:kern w:val="0"/>
                <w:sz w:val="20"/>
                <w:szCs w:val="20"/>
                <w:lang w:val="en-ID" w:eastAsia="en-ID"/>
                <w14:ligatures w14:val="none"/>
              </w:rPr>
            </w:pPr>
            <w:r w:rsidRPr="00F848D6">
              <w:rPr>
                <w:rFonts w:ascii="Arial" w:eastAsia="Times New Roman" w:hAnsi="Arial" w:cs="Arial"/>
                <w:b/>
                <w:bCs/>
                <w:kern w:val="0"/>
                <w:sz w:val="20"/>
                <w:szCs w:val="20"/>
                <w:lang w:val="en-ID" w:eastAsia="en-ID"/>
                <w14:ligatures w14:val="none"/>
              </w:rPr>
              <w:t>0.814</w:t>
            </w:r>
          </w:p>
        </w:tc>
      </w:tr>
      <w:tr w:rsidR="00F848D6" w:rsidRPr="00F848D6" w14:paraId="73A9CAC2" w14:textId="77777777" w:rsidTr="00DD3BD8">
        <w:trPr>
          <w:trHeight w:val="288"/>
        </w:trPr>
        <w:tc>
          <w:tcPr>
            <w:tcW w:w="2812" w:type="pct"/>
            <w:tcBorders>
              <w:top w:val="nil"/>
              <w:left w:val="single" w:sz="4" w:space="0" w:color="auto"/>
              <w:bottom w:val="single" w:sz="4" w:space="0" w:color="auto"/>
              <w:right w:val="single" w:sz="4" w:space="0" w:color="auto"/>
            </w:tcBorders>
            <w:shd w:val="clear" w:color="auto" w:fill="auto"/>
            <w:noWrap/>
            <w:vAlign w:val="center"/>
            <w:hideMark/>
          </w:tcPr>
          <w:p w14:paraId="7418F2EA" w14:textId="77777777" w:rsidR="00F848D6" w:rsidRPr="00F848D6" w:rsidRDefault="00F848D6" w:rsidP="00F848D6">
            <w:pPr>
              <w:spacing w:after="0" w:line="240" w:lineRule="auto"/>
              <w:rPr>
                <w:rFonts w:ascii="Arial" w:eastAsia="Times New Roman" w:hAnsi="Arial" w:cs="Arial"/>
                <w:b/>
                <w:bCs/>
                <w:kern w:val="0"/>
                <w:sz w:val="20"/>
                <w:szCs w:val="20"/>
                <w:lang w:val="en-ID" w:eastAsia="en-ID"/>
                <w14:ligatures w14:val="none"/>
              </w:rPr>
            </w:pPr>
            <w:r w:rsidRPr="00F848D6">
              <w:rPr>
                <w:rFonts w:ascii="Arial" w:eastAsia="Times New Roman" w:hAnsi="Arial" w:cs="Arial"/>
                <w:b/>
                <w:bCs/>
                <w:kern w:val="0"/>
                <w:sz w:val="20"/>
                <w:szCs w:val="20"/>
                <w:lang w:val="en-ID" w:eastAsia="en-ID"/>
                <w14:ligatures w14:val="none"/>
              </w:rPr>
              <w:t>Influencer Marketing -&gt; Brand Awareness</w:t>
            </w:r>
          </w:p>
        </w:tc>
        <w:tc>
          <w:tcPr>
            <w:tcW w:w="1082" w:type="pct"/>
            <w:tcBorders>
              <w:top w:val="nil"/>
              <w:left w:val="nil"/>
              <w:bottom w:val="single" w:sz="4" w:space="0" w:color="auto"/>
              <w:right w:val="single" w:sz="4" w:space="0" w:color="auto"/>
            </w:tcBorders>
            <w:shd w:val="clear" w:color="auto" w:fill="auto"/>
            <w:noWrap/>
            <w:vAlign w:val="center"/>
            <w:hideMark/>
          </w:tcPr>
          <w:p w14:paraId="7C2BF450" w14:textId="77777777" w:rsidR="00F848D6" w:rsidRPr="00F848D6" w:rsidRDefault="00F848D6" w:rsidP="00F848D6">
            <w:pPr>
              <w:spacing w:after="0" w:line="240" w:lineRule="auto"/>
              <w:jc w:val="center"/>
              <w:rPr>
                <w:rFonts w:ascii="Arial" w:eastAsia="Times New Roman" w:hAnsi="Arial" w:cs="Arial"/>
                <w:kern w:val="0"/>
                <w:sz w:val="20"/>
                <w:szCs w:val="20"/>
                <w:lang w:val="en-ID" w:eastAsia="en-ID"/>
                <w14:ligatures w14:val="none"/>
              </w:rPr>
            </w:pPr>
            <w:r w:rsidRPr="00F848D6">
              <w:rPr>
                <w:rFonts w:ascii="Arial" w:eastAsia="Times New Roman" w:hAnsi="Arial" w:cs="Arial"/>
                <w:kern w:val="0"/>
                <w:sz w:val="20"/>
                <w:szCs w:val="20"/>
                <w:lang w:val="en-ID" w:eastAsia="en-ID"/>
                <w14:ligatures w14:val="none"/>
              </w:rPr>
              <w:t>0.390</w:t>
            </w:r>
          </w:p>
        </w:tc>
        <w:tc>
          <w:tcPr>
            <w:tcW w:w="561" w:type="pct"/>
            <w:tcBorders>
              <w:top w:val="nil"/>
              <w:left w:val="nil"/>
              <w:bottom w:val="single" w:sz="4" w:space="0" w:color="auto"/>
              <w:right w:val="single" w:sz="4" w:space="0" w:color="auto"/>
            </w:tcBorders>
            <w:shd w:val="clear" w:color="auto" w:fill="auto"/>
            <w:noWrap/>
            <w:vAlign w:val="center"/>
            <w:hideMark/>
          </w:tcPr>
          <w:p w14:paraId="3D48A443" w14:textId="77777777" w:rsidR="00F848D6" w:rsidRPr="00F848D6" w:rsidRDefault="00F848D6" w:rsidP="00F848D6">
            <w:pPr>
              <w:spacing w:after="0" w:line="240" w:lineRule="auto"/>
              <w:jc w:val="center"/>
              <w:rPr>
                <w:rFonts w:ascii="Arial" w:eastAsia="Times New Roman" w:hAnsi="Arial" w:cs="Arial"/>
                <w:kern w:val="0"/>
                <w:sz w:val="20"/>
                <w:szCs w:val="20"/>
                <w:lang w:val="en-ID" w:eastAsia="en-ID"/>
                <w14:ligatures w14:val="none"/>
              </w:rPr>
            </w:pPr>
            <w:r w:rsidRPr="00F848D6">
              <w:rPr>
                <w:rFonts w:ascii="Arial" w:eastAsia="Times New Roman" w:hAnsi="Arial" w:cs="Arial"/>
                <w:kern w:val="0"/>
                <w:sz w:val="20"/>
                <w:szCs w:val="20"/>
                <w:lang w:val="en-ID" w:eastAsia="en-ID"/>
                <w14:ligatures w14:val="none"/>
              </w:rPr>
              <w:t>5.962</w:t>
            </w:r>
          </w:p>
        </w:tc>
        <w:tc>
          <w:tcPr>
            <w:tcW w:w="546" w:type="pct"/>
            <w:tcBorders>
              <w:top w:val="nil"/>
              <w:left w:val="nil"/>
              <w:bottom w:val="single" w:sz="4" w:space="0" w:color="auto"/>
              <w:right w:val="single" w:sz="4" w:space="0" w:color="auto"/>
            </w:tcBorders>
            <w:shd w:val="clear" w:color="auto" w:fill="auto"/>
            <w:noWrap/>
            <w:vAlign w:val="center"/>
            <w:hideMark/>
          </w:tcPr>
          <w:p w14:paraId="26D27A47" w14:textId="77777777" w:rsidR="00F848D6" w:rsidRPr="00F848D6" w:rsidRDefault="00F848D6" w:rsidP="00F848D6">
            <w:pPr>
              <w:spacing w:after="0" w:line="240" w:lineRule="auto"/>
              <w:jc w:val="center"/>
              <w:rPr>
                <w:rFonts w:ascii="Arial" w:eastAsia="Times New Roman" w:hAnsi="Arial" w:cs="Arial"/>
                <w:b/>
                <w:bCs/>
                <w:kern w:val="0"/>
                <w:sz w:val="20"/>
                <w:szCs w:val="20"/>
                <w:lang w:val="en-ID" w:eastAsia="en-ID"/>
                <w14:ligatures w14:val="none"/>
              </w:rPr>
            </w:pPr>
            <w:r w:rsidRPr="00F848D6">
              <w:rPr>
                <w:rFonts w:ascii="Arial" w:eastAsia="Times New Roman" w:hAnsi="Arial" w:cs="Arial"/>
                <w:b/>
                <w:bCs/>
                <w:kern w:val="0"/>
                <w:sz w:val="20"/>
                <w:szCs w:val="20"/>
                <w:lang w:val="en-ID" w:eastAsia="en-ID"/>
                <w14:ligatures w14:val="none"/>
              </w:rPr>
              <w:t>0.000</w:t>
            </w:r>
          </w:p>
        </w:tc>
      </w:tr>
      <w:tr w:rsidR="00F848D6" w:rsidRPr="00F848D6" w14:paraId="097D7945" w14:textId="77777777" w:rsidTr="00DD3BD8">
        <w:trPr>
          <w:trHeight w:val="288"/>
        </w:trPr>
        <w:tc>
          <w:tcPr>
            <w:tcW w:w="2812" w:type="pct"/>
            <w:tcBorders>
              <w:top w:val="nil"/>
              <w:left w:val="single" w:sz="4" w:space="0" w:color="auto"/>
              <w:bottom w:val="single" w:sz="4" w:space="0" w:color="auto"/>
              <w:right w:val="single" w:sz="4" w:space="0" w:color="auto"/>
            </w:tcBorders>
            <w:shd w:val="clear" w:color="auto" w:fill="auto"/>
            <w:noWrap/>
            <w:vAlign w:val="center"/>
            <w:hideMark/>
          </w:tcPr>
          <w:p w14:paraId="53D473EE" w14:textId="77777777" w:rsidR="00F848D6" w:rsidRPr="00F848D6" w:rsidRDefault="00F848D6" w:rsidP="00F848D6">
            <w:pPr>
              <w:spacing w:after="0" w:line="240" w:lineRule="auto"/>
              <w:rPr>
                <w:rFonts w:ascii="Arial" w:eastAsia="Times New Roman" w:hAnsi="Arial" w:cs="Arial"/>
                <w:b/>
                <w:bCs/>
                <w:kern w:val="0"/>
                <w:sz w:val="20"/>
                <w:szCs w:val="20"/>
                <w:lang w:val="en-ID" w:eastAsia="en-ID"/>
                <w14:ligatures w14:val="none"/>
              </w:rPr>
            </w:pPr>
            <w:r w:rsidRPr="00F848D6">
              <w:rPr>
                <w:rFonts w:ascii="Arial" w:eastAsia="Times New Roman" w:hAnsi="Arial" w:cs="Arial"/>
                <w:b/>
                <w:bCs/>
                <w:kern w:val="0"/>
                <w:sz w:val="20"/>
                <w:szCs w:val="20"/>
                <w:lang w:val="en-ID" w:eastAsia="en-ID"/>
                <w14:ligatures w14:val="none"/>
              </w:rPr>
              <w:t>Influencer Marketing -&gt; Keputusan Pembelian</w:t>
            </w:r>
          </w:p>
        </w:tc>
        <w:tc>
          <w:tcPr>
            <w:tcW w:w="1082" w:type="pct"/>
            <w:tcBorders>
              <w:top w:val="nil"/>
              <w:left w:val="nil"/>
              <w:bottom w:val="single" w:sz="4" w:space="0" w:color="auto"/>
              <w:right w:val="single" w:sz="4" w:space="0" w:color="auto"/>
            </w:tcBorders>
            <w:shd w:val="clear" w:color="auto" w:fill="auto"/>
            <w:noWrap/>
            <w:vAlign w:val="center"/>
            <w:hideMark/>
          </w:tcPr>
          <w:p w14:paraId="18704A41" w14:textId="77777777" w:rsidR="00F848D6" w:rsidRPr="00F848D6" w:rsidRDefault="00F848D6" w:rsidP="00F848D6">
            <w:pPr>
              <w:spacing w:after="0" w:line="240" w:lineRule="auto"/>
              <w:jc w:val="center"/>
              <w:rPr>
                <w:rFonts w:ascii="Arial" w:eastAsia="Times New Roman" w:hAnsi="Arial" w:cs="Arial"/>
                <w:kern w:val="0"/>
                <w:sz w:val="20"/>
                <w:szCs w:val="20"/>
                <w:lang w:val="en-ID" w:eastAsia="en-ID"/>
                <w14:ligatures w14:val="none"/>
              </w:rPr>
            </w:pPr>
            <w:r w:rsidRPr="00F848D6">
              <w:rPr>
                <w:rFonts w:ascii="Arial" w:eastAsia="Times New Roman" w:hAnsi="Arial" w:cs="Arial"/>
                <w:kern w:val="0"/>
                <w:sz w:val="20"/>
                <w:szCs w:val="20"/>
                <w:lang w:val="en-ID" w:eastAsia="en-ID"/>
                <w14:ligatures w14:val="none"/>
              </w:rPr>
              <w:t>0.100</w:t>
            </w:r>
          </w:p>
        </w:tc>
        <w:tc>
          <w:tcPr>
            <w:tcW w:w="561" w:type="pct"/>
            <w:tcBorders>
              <w:top w:val="nil"/>
              <w:left w:val="nil"/>
              <w:bottom w:val="single" w:sz="4" w:space="0" w:color="auto"/>
              <w:right w:val="single" w:sz="4" w:space="0" w:color="auto"/>
            </w:tcBorders>
            <w:shd w:val="clear" w:color="auto" w:fill="auto"/>
            <w:noWrap/>
            <w:vAlign w:val="center"/>
            <w:hideMark/>
          </w:tcPr>
          <w:p w14:paraId="26DD5C75" w14:textId="77777777" w:rsidR="00F848D6" w:rsidRPr="00F848D6" w:rsidRDefault="00F848D6" w:rsidP="00F848D6">
            <w:pPr>
              <w:spacing w:after="0" w:line="240" w:lineRule="auto"/>
              <w:jc w:val="center"/>
              <w:rPr>
                <w:rFonts w:ascii="Arial" w:eastAsia="Times New Roman" w:hAnsi="Arial" w:cs="Arial"/>
                <w:kern w:val="0"/>
                <w:sz w:val="20"/>
                <w:szCs w:val="20"/>
                <w:lang w:val="en-ID" w:eastAsia="en-ID"/>
                <w14:ligatures w14:val="none"/>
              </w:rPr>
            </w:pPr>
            <w:r w:rsidRPr="00F848D6">
              <w:rPr>
                <w:rFonts w:ascii="Arial" w:eastAsia="Times New Roman" w:hAnsi="Arial" w:cs="Arial"/>
                <w:kern w:val="0"/>
                <w:sz w:val="20"/>
                <w:szCs w:val="20"/>
                <w:lang w:val="en-ID" w:eastAsia="en-ID"/>
                <w14:ligatures w14:val="none"/>
              </w:rPr>
              <w:t>1.327</w:t>
            </w:r>
          </w:p>
        </w:tc>
        <w:tc>
          <w:tcPr>
            <w:tcW w:w="546" w:type="pct"/>
            <w:tcBorders>
              <w:top w:val="nil"/>
              <w:left w:val="nil"/>
              <w:bottom w:val="single" w:sz="4" w:space="0" w:color="auto"/>
              <w:right w:val="single" w:sz="4" w:space="0" w:color="auto"/>
            </w:tcBorders>
            <w:shd w:val="clear" w:color="auto" w:fill="auto"/>
            <w:noWrap/>
            <w:vAlign w:val="center"/>
            <w:hideMark/>
          </w:tcPr>
          <w:p w14:paraId="1530BADD" w14:textId="77777777" w:rsidR="00F848D6" w:rsidRPr="00F848D6" w:rsidRDefault="00F848D6" w:rsidP="00F848D6">
            <w:pPr>
              <w:spacing w:after="0" w:line="240" w:lineRule="auto"/>
              <w:jc w:val="center"/>
              <w:rPr>
                <w:rFonts w:ascii="Arial" w:eastAsia="Times New Roman" w:hAnsi="Arial" w:cs="Arial"/>
                <w:b/>
                <w:bCs/>
                <w:kern w:val="0"/>
                <w:sz w:val="20"/>
                <w:szCs w:val="20"/>
                <w:lang w:val="en-ID" w:eastAsia="en-ID"/>
                <w14:ligatures w14:val="none"/>
              </w:rPr>
            </w:pPr>
            <w:r w:rsidRPr="00F848D6">
              <w:rPr>
                <w:rFonts w:ascii="Arial" w:eastAsia="Times New Roman" w:hAnsi="Arial" w:cs="Arial"/>
                <w:b/>
                <w:bCs/>
                <w:kern w:val="0"/>
                <w:sz w:val="20"/>
                <w:szCs w:val="20"/>
                <w:lang w:val="en-ID" w:eastAsia="en-ID"/>
                <w14:ligatures w14:val="none"/>
              </w:rPr>
              <w:t>0.185</w:t>
            </w:r>
          </w:p>
        </w:tc>
      </w:tr>
      <w:tr w:rsidR="00F848D6" w:rsidRPr="00F848D6" w14:paraId="37E386AE" w14:textId="77777777" w:rsidTr="00DD3BD8">
        <w:trPr>
          <w:trHeight w:val="288"/>
        </w:trPr>
        <w:tc>
          <w:tcPr>
            <w:tcW w:w="2812" w:type="pct"/>
            <w:tcBorders>
              <w:top w:val="nil"/>
              <w:left w:val="single" w:sz="4" w:space="0" w:color="auto"/>
              <w:bottom w:val="single" w:sz="4" w:space="0" w:color="auto"/>
              <w:right w:val="single" w:sz="4" w:space="0" w:color="auto"/>
            </w:tcBorders>
            <w:shd w:val="clear" w:color="auto" w:fill="auto"/>
            <w:noWrap/>
            <w:vAlign w:val="center"/>
            <w:hideMark/>
          </w:tcPr>
          <w:p w14:paraId="2DA1FC66" w14:textId="77777777" w:rsidR="00F848D6" w:rsidRPr="00F848D6" w:rsidRDefault="00F848D6" w:rsidP="00F848D6">
            <w:pPr>
              <w:spacing w:after="0" w:line="240" w:lineRule="auto"/>
              <w:rPr>
                <w:rFonts w:ascii="Arial" w:eastAsia="Times New Roman" w:hAnsi="Arial" w:cs="Arial"/>
                <w:b/>
                <w:bCs/>
                <w:kern w:val="0"/>
                <w:sz w:val="20"/>
                <w:szCs w:val="20"/>
                <w:lang w:val="en-ID" w:eastAsia="en-ID"/>
                <w14:ligatures w14:val="none"/>
              </w:rPr>
            </w:pPr>
            <w:r w:rsidRPr="00F848D6">
              <w:rPr>
                <w:rFonts w:ascii="Arial" w:eastAsia="Times New Roman" w:hAnsi="Arial" w:cs="Arial"/>
                <w:b/>
                <w:bCs/>
                <w:kern w:val="0"/>
                <w:sz w:val="20"/>
                <w:szCs w:val="20"/>
                <w:lang w:val="en-ID" w:eastAsia="en-ID"/>
                <w14:ligatures w14:val="none"/>
              </w:rPr>
              <w:t>Social Media Marketing -&gt; Brand Awareness</w:t>
            </w:r>
          </w:p>
        </w:tc>
        <w:tc>
          <w:tcPr>
            <w:tcW w:w="1082" w:type="pct"/>
            <w:tcBorders>
              <w:top w:val="nil"/>
              <w:left w:val="nil"/>
              <w:bottom w:val="single" w:sz="4" w:space="0" w:color="auto"/>
              <w:right w:val="single" w:sz="4" w:space="0" w:color="auto"/>
            </w:tcBorders>
            <w:shd w:val="clear" w:color="auto" w:fill="auto"/>
            <w:noWrap/>
            <w:vAlign w:val="center"/>
            <w:hideMark/>
          </w:tcPr>
          <w:p w14:paraId="3A5C8E9A" w14:textId="77777777" w:rsidR="00F848D6" w:rsidRPr="00F848D6" w:rsidRDefault="00F848D6" w:rsidP="00F848D6">
            <w:pPr>
              <w:spacing w:after="0" w:line="240" w:lineRule="auto"/>
              <w:jc w:val="center"/>
              <w:rPr>
                <w:rFonts w:ascii="Arial" w:eastAsia="Times New Roman" w:hAnsi="Arial" w:cs="Arial"/>
                <w:kern w:val="0"/>
                <w:sz w:val="20"/>
                <w:szCs w:val="20"/>
                <w:lang w:val="en-ID" w:eastAsia="en-ID"/>
                <w14:ligatures w14:val="none"/>
              </w:rPr>
            </w:pPr>
            <w:r w:rsidRPr="00F848D6">
              <w:rPr>
                <w:rFonts w:ascii="Arial" w:eastAsia="Times New Roman" w:hAnsi="Arial" w:cs="Arial"/>
                <w:kern w:val="0"/>
                <w:sz w:val="20"/>
                <w:szCs w:val="20"/>
                <w:lang w:val="en-ID" w:eastAsia="en-ID"/>
                <w14:ligatures w14:val="none"/>
              </w:rPr>
              <w:t>0.170</w:t>
            </w:r>
          </w:p>
        </w:tc>
        <w:tc>
          <w:tcPr>
            <w:tcW w:w="561" w:type="pct"/>
            <w:tcBorders>
              <w:top w:val="nil"/>
              <w:left w:val="nil"/>
              <w:bottom w:val="single" w:sz="4" w:space="0" w:color="auto"/>
              <w:right w:val="single" w:sz="4" w:space="0" w:color="auto"/>
            </w:tcBorders>
            <w:shd w:val="clear" w:color="auto" w:fill="auto"/>
            <w:noWrap/>
            <w:vAlign w:val="center"/>
            <w:hideMark/>
          </w:tcPr>
          <w:p w14:paraId="0BD7709B" w14:textId="77777777" w:rsidR="00F848D6" w:rsidRPr="00F848D6" w:rsidRDefault="00F848D6" w:rsidP="00F848D6">
            <w:pPr>
              <w:spacing w:after="0" w:line="240" w:lineRule="auto"/>
              <w:jc w:val="center"/>
              <w:rPr>
                <w:rFonts w:ascii="Arial" w:eastAsia="Times New Roman" w:hAnsi="Arial" w:cs="Arial"/>
                <w:kern w:val="0"/>
                <w:sz w:val="20"/>
                <w:szCs w:val="20"/>
                <w:lang w:val="en-ID" w:eastAsia="en-ID"/>
                <w14:ligatures w14:val="none"/>
              </w:rPr>
            </w:pPr>
            <w:r w:rsidRPr="00F848D6">
              <w:rPr>
                <w:rFonts w:ascii="Arial" w:eastAsia="Times New Roman" w:hAnsi="Arial" w:cs="Arial"/>
                <w:kern w:val="0"/>
                <w:sz w:val="20"/>
                <w:szCs w:val="20"/>
                <w:lang w:val="en-ID" w:eastAsia="en-ID"/>
                <w14:ligatures w14:val="none"/>
              </w:rPr>
              <w:t>2.446</w:t>
            </w:r>
          </w:p>
        </w:tc>
        <w:tc>
          <w:tcPr>
            <w:tcW w:w="546" w:type="pct"/>
            <w:tcBorders>
              <w:top w:val="nil"/>
              <w:left w:val="nil"/>
              <w:bottom w:val="single" w:sz="4" w:space="0" w:color="auto"/>
              <w:right w:val="single" w:sz="4" w:space="0" w:color="auto"/>
            </w:tcBorders>
            <w:shd w:val="clear" w:color="auto" w:fill="auto"/>
            <w:noWrap/>
            <w:vAlign w:val="center"/>
            <w:hideMark/>
          </w:tcPr>
          <w:p w14:paraId="6307A8CC" w14:textId="77777777" w:rsidR="00F848D6" w:rsidRPr="00F848D6" w:rsidRDefault="00F848D6" w:rsidP="00F848D6">
            <w:pPr>
              <w:spacing w:after="0" w:line="240" w:lineRule="auto"/>
              <w:jc w:val="center"/>
              <w:rPr>
                <w:rFonts w:ascii="Arial" w:eastAsia="Times New Roman" w:hAnsi="Arial" w:cs="Arial"/>
                <w:b/>
                <w:bCs/>
                <w:kern w:val="0"/>
                <w:sz w:val="20"/>
                <w:szCs w:val="20"/>
                <w:lang w:val="en-ID" w:eastAsia="en-ID"/>
                <w14:ligatures w14:val="none"/>
              </w:rPr>
            </w:pPr>
            <w:r w:rsidRPr="00F848D6">
              <w:rPr>
                <w:rFonts w:ascii="Arial" w:eastAsia="Times New Roman" w:hAnsi="Arial" w:cs="Arial"/>
                <w:b/>
                <w:bCs/>
                <w:kern w:val="0"/>
                <w:sz w:val="20"/>
                <w:szCs w:val="20"/>
                <w:lang w:val="en-ID" w:eastAsia="en-ID"/>
                <w14:ligatures w14:val="none"/>
              </w:rPr>
              <w:t>0.015</w:t>
            </w:r>
          </w:p>
        </w:tc>
      </w:tr>
      <w:tr w:rsidR="00F848D6" w:rsidRPr="00F848D6" w14:paraId="5A1C1794" w14:textId="77777777" w:rsidTr="00DD3BD8">
        <w:trPr>
          <w:trHeight w:val="288"/>
        </w:trPr>
        <w:tc>
          <w:tcPr>
            <w:tcW w:w="2812" w:type="pct"/>
            <w:tcBorders>
              <w:top w:val="nil"/>
              <w:left w:val="single" w:sz="4" w:space="0" w:color="auto"/>
              <w:bottom w:val="single" w:sz="4" w:space="0" w:color="auto"/>
              <w:right w:val="single" w:sz="4" w:space="0" w:color="auto"/>
            </w:tcBorders>
            <w:shd w:val="clear" w:color="auto" w:fill="auto"/>
            <w:noWrap/>
            <w:vAlign w:val="center"/>
            <w:hideMark/>
          </w:tcPr>
          <w:p w14:paraId="2EB2A29E" w14:textId="77777777" w:rsidR="00F848D6" w:rsidRPr="00F848D6" w:rsidRDefault="00F848D6" w:rsidP="00F848D6">
            <w:pPr>
              <w:spacing w:after="0" w:line="240" w:lineRule="auto"/>
              <w:rPr>
                <w:rFonts w:ascii="Arial" w:eastAsia="Times New Roman" w:hAnsi="Arial" w:cs="Arial"/>
                <w:b/>
                <w:bCs/>
                <w:kern w:val="0"/>
                <w:sz w:val="20"/>
                <w:szCs w:val="20"/>
                <w:lang w:val="en-ID" w:eastAsia="en-ID"/>
                <w14:ligatures w14:val="none"/>
              </w:rPr>
            </w:pPr>
            <w:r w:rsidRPr="00F848D6">
              <w:rPr>
                <w:rFonts w:ascii="Arial" w:eastAsia="Times New Roman" w:hAnsi="Arial" w:cs="Arial"/>
                <w:b/>
                <w:bCs/>
                <w:kern w:val="0"/>
                <w:sz w:val="20"/>
                <w:szCs w:val="20"/>
                <w:lang w:val="en-ID" w:eastAsia="en-ID"/>
                <w14:ligatures w14:val="none"/>
              </w:rPr>
              <w:t>Social Media Marketing -&gt; Keputusan Pembelian</w:t>
            </w:r>
          </w:p>
        </w:tc>
        <w:tc>
          <w:tcPr>
            <w:tcW w:w="1082" w:type="pct"/>
            <w:tcBorders>
              <w:top w:val="nil"/>
              <w:left w:val="nil"/>
              <w:bottom w:val="single" w:sz="4" w:space="0" w:color="auto"/>
              <w:right w:val="single" w:sz="4" w:space="0" w:color="auto"/>
            </w:tcBorders>
            <w:shd w:val="clear" w:color="auto" w:fill="auto"/>
            <w:noWrap/>
            <w:vAlign w:val="center"/>
            <w:hideMark/>
          </w:tcPr>
          <w:p w14:paraId="16156656" w14:textId="77777777" w:rsidR="00F848D6" w:rsidRPr="00F848D6" w:rsidRDefault="00F848D6" w:rsidP="00F848D6">
            <w:pPr>
              <w:spacing w:after="0" w:line="240" w:lineRule="auto"/>
              <w:jc w:val="center"/>
              <w:rPr>
                <w:rFonts w:ascii="Arial" w:eastAsia="Times New Roman" w:hAnsi="Arial" w:cs="Arial"/>
                <w:kern w:val="0"/>
                <w:sz w:val="20"/>
                <w:szCs w:val="20"/>
                <w:lang w:val="en-ID" w:eastAsia="en-ID"/>
                <w14:ligatures w14:val="none"/>
              </w:rPr>
            </w:pPr>
            <w:r w:rsidRPr="00F848D6">
              <w:rPr>
                <w:rFonts w:ascii="Arial" w:eastAsia="Times New Roman" w:hAnsi="Arial" w:cs="Arial"/>
                <w:kern w:val="0"/>
                <w:sz w:val="20"/>
                <w:szCs w:val="20"/>
                <w:lang w:val="en-ID" w:eastAsia="en-ID"/>
                <w14:ligatures w14:val="none"/>
              </w:rPr>
              <w:t>0.267</w:t>
            </w:r>
          </w:p>
        </w:tc>
        <w:tc>
          <w:tcPr>
            <w:tcW w:w="561" w:type="pct"/>
            <w:tcBorders>
              <w:top w:val="nil"/>
              <w:left w:val="nil"/>
              <w:bottom w:val="single" w:sz="4" w:space="0" w:color="auto"/>
              <w:right w:val="single" w:sz="4" w:space="0" w:color="auto"/>
            </w:tcBorders>
            <w:shd w:val="clear" w:color="auto" w:fill="auto"/>
            <w:noWrap/>
            <w:vAlign w:val="center"/>
            <w:hideMark/>
          </w:tcPr>
          <w:p w14:paraId="4E03AA0A" w14:textId="77777777" w:rsidR="00F848D6" w:rsidRPr="00F848D6" w:rsidRDefault="00F848D6" w:rsidP="00F848D6">
            <w:pPr>
              <w:spacing w:after="0" w:line="240" w:lineRule="auto"/>
              <w:jc w:val="center"/>
              <w:rPr>
                <w:rFonts w:ascii="Arial" w:eastAsia="Times New Roman" w:hAnsi="Arial" w:cs="Arial"/>
                <w:kern w:val="0"/>
                <w:sz w:val="20"/>
                <w:szCs w:val="20"/>
                <w:lang w:val="en-ID" w:eastAsia="en-ID"/>
                <w14:ligatures w14:val="none"/>
              </w:rPr>
            </w:pPr>
            <w:r w:rsidRPr="00F848D6">
              <w:rPr>
                <w:rFonts w:ascii="Arial" w:eastAsia="Times New Roman" w:hAnsi="Arial" w:cs="Arial"/>
                <w:kern w:val="0"/>
                <w:sz w:val="20"/>
                <w:szCs w:val="20"/>
                <w:lang w:val="en-ID" w:eastAsia="en-ID"/>
                <w14:ligatures w14:val="none"/>
              </w:rPr>
              <w:t>3.670</w:t>
            </w:r>
          </w:p>
        </w:tc>
        <w:tc>
          <w:tcPr>
            <w:tcW w:w="546" w:type="pct"/>
            <w:tcBorders>
              <w:top w:val="nil"/>
              <w:left w:val="nil"/>
              <w:bottom w:val="single" w:sz="4" w:space="0" w:color="auto"/>
              <w:right w:val="single" w:sz="4" w:space="0" w:color="auto"/>
            </w:tcBorders>
            <w:shd w:val="clear" w:color="auto" w:fill="auto"/>
            <w:noWrap/>
            <w:vAlign w:val="center"/>
            <w:hideMark/>
          </w:tcPr>
          <w:p w14:paraId="7D9F0F54" w14:textId="77777777" w:rsidR="00F848D6" w:rsidRPr="00F848D6" w:rsidRDefault="00F848D6" w:rsidP="00F848D6">
            <w:pPr>
              <w:spacing w:after="0" w:line="240" w:lineRule="auto"/>
              <w:jc w:val="center"/>
              <w:rPr>
                <w:rFonts w:ascii="Arial" w:eastAsia="Times New Roman" w:hAnsi="Arial" w:cs="Arial"/>
                <w:b/>
                <w:bCs/>
                <w:kern w:val="0"/>
                <w:sz w:val="20"/>
                <w:szCs w:val="20"/>
                <w:lang w:val="en-ID" w:eastAsia="en-ID"/>
                <w14:ligatures w14:val="none"/>
              </w:rPr>
            </w:pPr>
            <w:r w:rsidRPr="00F848D6">
              <w:rPr>
                <w:rFonts w:ascii="Arial" w:eastAsia="Times New Roman" w:hAnsi="Arial" w:cs="Arial"/>
                <w:b/>
                <w:bCs/>
                <w:kern w:val="0"/>
                <w:sz w:val="20"/>
                <w:szCs w:val="20"/>
                <w:lang w:val="en-ID" w:eastAsia="en-ID"/>
                <w14:ligatures w14:val="none"/>
              </w:rPr>
              <w:t>0.000</w:t>
            </w:r>
          </w:p>
        </w:tc>
      </w:tr>
    </w:tbl>
    <w:p w14:paraId="71C07304" w14:textId="3F2F4C1D" w:rsidR="00F848D6" w:rsidRPr="00DD3BD8" w:rsidRDefault="00DD3BD8" w:rsidP="00DD3BD8">
      <w:pPr>
        <w:jc w:val="both"/>
        <w:rPr>
          <w:sz w:val="24"/>
          <w:szCs w:val="24"/>
        </w:rPr>
      </w:pPr>
      <w:r w:rsidRPr="00DD3BD8">
        <w:rPr>
          <w:sz w:val="24"/>
          <w:szCs w:val="24"/>
        </w:rPr>
        <w:t>Berdasarkan hasil uji pengaruh langsung, dapat diidentifikasi bahwa Brand Awareness memiliki pengaruh positif dan signifikan terhadap Keputusan Pembelian dengan nilai koefisien jalur sebesar 0,567 (t-statistik = 6,989; p-value = 0,000). Content Marketing memiliki pengaruh positif dan signifikan terhadap Brand Awareness dengan nilai koefisien jalur sebesar 0,415 (t-statistik = 5,720; p-value = 0,000), namun tidak memiliki pengaruh signifikan terhadap Keputusan Pembelian (koefisien jalur = 0,019; t-statistik = 0,235; p-value = 0,814). Influencer Marketing berpengaruh positif dan signifikan terhadap Brand Awareness dengan nilai koefisien jalur sebesar 0,390 (t-statistik = 5,962; p-value = 0,000), tetapi pengaruhnya terhadap Keputusan Pembelian tidak signifikan (koefisien jalur = 0,100; t-statistik = 1,327; p-value = 0,185). Social Media Marketing memiliki pengaruh positif dan signifikan baik terhadap Brand Awareness dengan nilai koefisien jalur sebesar 0,170 (t-statistik = 2,446; p-value = 0,015) maupun terhadap Keputusan Pembelian dengan nilai koefisien jalur sebesar 0,267 (t-statistik = 3,670; p-value = 0,000).</w:t>
      </w:r>
    </w:p>
    <w:p w14:paraId="10D0116D" w14:textId="34B135A0" w:rsidR="00AC7F85" w:rsidRPr="00F848D6" w:rsidRDefault="00C75C77" w:rsidP="007B0817">
      <w:pPr>
        <w:rPr>
          <w:b/>
          <w:bCs/>
          <w:sz w:val="24"/>
          <w:szCs w:val="24"/>
          <w:lang w:val="sv-SE"/>
        </w:rPr>
      </w:pPr>
      <w:r w:rsidRPr="00F848D6">
        <w:rPr>
          <w:b/>
          <w:bCs/>
          <w:sz w:val="24"/>
          <w:szCs w:val="24"/>
          <w:lang w:val="sv-SE"/>
        </w:rPr>
        <w:t xml:space="preserve">2. </w:t>
      </w:r>
      <w:r w:rsidR="00AC7F85" w:rsidRPr="00F848D6">
        <w:rPr>
          <w:b/>
          <w:bCs/>
          <w:sz w:val="24"/>
          <w:szCs w:val="24"/>
          <w:lang w:val="sv-SE"/>
        </w:rPr>
        <w:t>Pengaruh Tidak Langsung</w:t>
      </w:r>
    </w:p>
    <w:tbl>
      <w:tblPr>
        <w:tblW w:w="0" w:type="auto"/>
        <w:tblLook w:val="04A0" w:firstRow="1" w:lastRow="0" w:firstColumn="1" w:lastColumn="0" w:noHBand="0" w:noVBand="1"/>
      </w:tblPr>
      <w:tblGrid>
        <w:gridCol w:w="5404"/>
        <w:gridCol w:w="2063"/>
        <w:gridCol w:w="1107"/>
        <w:gridCol w:w="1050"/>
      </w:tblGrid>
      <w:tr w:rsidR="00C33242" w:rsidRPr="00C33242" w14:paraId="57AA325A" w14:textId="77777777" w:rsidTr="00DD3BD8">
        <w:trPr>
          <w:trHeight w:val="288"/>
        </w:trPr>
        <w:tc>
          <w:tcPr>
            <w:tcW w:w="54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0778B24" w14:textId="77777777" w:rsidR="00C33242" w:rsidRPr="00C33242" w:rsidRDefault="00C33242" w:rsidP="00C33242">
            <w:pPr>
              <w:spacing w:after="0" w:line="240" w:lineRule="auto"/>
              <w:rPr>
                <w:rFonts w:ascii="Arial" w:eastAsia="Times New Roman" w:hAnsi="Arial" w:cs="Arial"/>
                <w:b/>
                <w:bCs/>
                <w:kern w:val="0"/>
                <w:sz w:val="20"/>
                <w:szCs w:val="20"/>
                <w:lang w:val="en-ID" w:eastAsia="en-ID"/>
                <w14:ligatures w14:val="none"/>
              </w:rPr>
            </w:pPr>
            <w:r w:rsidRPr="00C33242">
              <w:rPr>
                <w:rFonts w:ascii="Arial" w:eastAsia="Times New Roman" w:hAnsi="Arial" w:cs="Arial"/>
                <w:b/>
                <w:bCs/>
                <w:kern w:val="0"/>
                <w:sz w:val="20"/>
                <w:szCs w:val="20"/>
                <w:lang w:val="en-ID" w:eastAsia="en-ID"/>
                <w14:ligatures w14:val="none"/>
              </w:rPr>
              <w:t> </w:t>
            </w:r>
          </w:p>
        </w:tc>
        <w:tc>
          <w:tcPr>
            <w:tcW w:w="2063" w:type="dxa"/>
            <w:tcBorders>
              <w:top w:val="single" w:sz="4" w:space="0" w:color="auto"/>
              <w:left w:val="nil"/>
              <w:bottom w:val="single" w:sz="4" w:space="0" w:color="auto"/>
              <w:right w:val="single" w:sz="4" w:space="0" w:color="auto"/>
            </w:tcBorders>
            <w:shd w:val="clear" w:color="auto" w:fill="auto"/>
            <w:noWrap/>
            <w:vAlign w:val="center"/>
            <w:hideMark/>
          </w:tcPr>
          <w:p w14:paraId="55218C17" w14:textId="77777777" w:rsidR="00C33242" w:rsidRPr="00C33242" w:rsidRDefault="00C33242" w:rsidP="00C33242">
            <w:pPr>
              <w:spacing w:after="0" w:line="240" w:lineRule="auto"/>
              <w:jc w:val="center"/>
              <w:rPr>
                <w:rFonts w:ascii="Arial" w:eastAsia="Times New Roman" w:hAnsi="Arial" w:cs="Arial"/>
                <w:b/>
                <w:bCs/>
                <w:kern w:val="0"/>
                <w:sz w:val="20"/>
                <w:szCs w:val="20"/>
                <w:lang w:val="en-ID" w:eastAsia="en-ID"/>
                <w14:ligatures w14:val="none"/>
              </w:rPr>
            </w:pPr>
            <w:r w:rsidRPr="00C33242">
              <w:rPr>
                <w:rFonts w:ascii="Arial" w:eastAsia="Times New Roman" w:hAnsi="Arial" w:cs="Arial"/>
                <w:b/>
                <w:bCs/>
                <w:kern w:val="0"/>
                <w:sz w:val="20"/>
                <w:szCs w:val="20"/>
                <w:lang w:val="en-ID" w:eastAsia="en-ID"/>
                <w14:ligatures w14:val="none"/>
              </w:rPr>
              <w:t>Original Sample (O)</w:t>
            </w:r>
          </w:p>
        </w:tc>
        <w:tc>
          <w:tcPr>
            <w:tcW w:w="1107" w:type="dxa"/>
            <w:tcBorders>
              <w:top w:val="single" w:sz="4" w:space="0" w:color="auto"/>
              <w:left w:val="nil"/>
              <w:bottom w:val="single" w:sz="4" w:space="0" w:color="auto"/>
              <w:right w:val="single" w:sz="4" w:space="0" w:color="auto"/>
            </w:tcBorders>
            <w:shd w:val="clear" w:color="auto" w:fill="auto"/>
            <w:noWrap/>
            <w:vAlign w:val="center"/>
            <w:hideMark/>
          </w:tcPr>
          <w:p w14:paraId="0308280C" w14:textId="71CC6845" w:rsidR="00C33242" w:rsidRPr="00C33242" w:rsidRDefault="00C33242" w:rsidP="00C33242">
            <w:pPr>
              <w:spacing w:after="0" w:line="240" w:lineRule="auto"/>
              <w:jc w:val="center"/>
              <w:rPr>
                <w:rFonts w:ascii="Arial" w:eastAsia="Times New Roman" w:hAnsi="Arial" w:cs="Arial"/>
                <w:b/>
                <w:bCs/>
                <w:kern w:val="0"/>
                <w:sz w:val="20"/>
                <w:szCs w:val="20"/>
                <w:lang w:val="en-ID" w:eastAsia="en-ID"/>
                <w14:ligatures w14:val="none"/>
              </w:rPr>
            </w:pPr>
            <w:r w:rsidRPr="00C33242">
              <w:rPr>
                <w:rFonts w:ascii="Arial" w:eastAsia="Times New Roman" w:hAnsi="Arial" w:cs="Arial"/>
                <w:b/>
                <w:bCs/>
                <w:kern w:val="0"/>
                <w:sz w:val="20"/>
                <w:szCs w:val="20"/>
                <w:lang w:val="en-ID" w:eastAsia="en-ID"/>
                <w14:ligatures w14:val="none"/>
              </w:rPr>
              <w:t>T</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6AF51818" w14:textId="77777777" w:rsidR="00C33242" w:rsidRPr="00C33242" w:rsidRDefault="00C33242" w:rsidP="00C33242">
            <w:pPr>
              <w:spacing w:after="0" w:line="240" w:lineRule="auto"/>
              <w:jc w:val="center"/>
              <w:rPr>
                <w:rFonts w:ascii="Arial" w:eastAsia="Times New Roman" w:hAnsi="Arial" w:cs="Arial"/>
                <w:b/>
                <w:bCs/>
                <w:kern w:val="0"/>
                <w:sz w:val="20"/>
                <w:szCs w:val="20"/>
                <w:lang w:val="en-ID" w:eastAsia="en-ID"/>
                <w14:ligatures w14:val="none"/>
              </w:rPr>
            </w:pPr>
            <w:r w:rsidRPr="00C33242">
              <w:rPr>
                <w:rFonts w:ascii="Arial" w:eastAsia="Times New Roman" w:hAnsi="Arial" w:cs="Arial"/>
                <w:b/>
                <w:bCs/>
                <w:kern w:val="0"/>
                <w:sz w:val="20"/>
                <w:szCs w:val="20"/>
                <w:lang w:val="en-ID" w:eastAsia="en-ID"/>
                <w14:ligatures w14:val="none"/>
              </w:rPr>
              <w:t>P Values</w:t>
            </w:r>
          </w:p>
        </w:tc>
      </w:tr>
      <w:tr w:rsidR="00C33242" w:rsidRPr="00C33242" w14:paraId="15C5D3F2" w14:textId="77777777" w:rsidTr="00DD3BD8">
        <w:trPr>
          <w:trHeight w:val="288"/>
        </w:trPr>
        <w:tc>
          <w:tcPr>
            <w:tcW w:w="5405" w:type="dxa"/>
            <w:tcBorders>
              <w:top w:val="nil"/>
              <w:left w:val="single" w:sz="4" w:space="0" w:color="auto"/>
              <w:bottom w:val="single" w:sz="4" w:space="0" w:color="auto"/>
              <w:right w:val="single" w:sz="4" w:space="0" w:color="auto"/>
            </w:tcBorders>
            <w:shd w:val="clear" w:color="auto" w:fill="auto"/>
            <w:noWrap/>
            <w:vAlign w:val="center"/>
            <w:hideMark/>
          </w:tcPr>
          <w:p w14:paraId="375A8B2D" w14:textId="77777777" w:rsidR="00C33242" w:rsidRPr="00C33242" w:rsidRDefault="00C33242" w:rsidP="00C33242">
            <w:pPr>
              <w:spacing w:after="0" w:line="240" w:lineRule="auto"/>
              <w:rPr>
                <w:rFonts w:ascii="Arial" w:eastAsia="Times New Roman" w:hAnsi="Arial" w:cs="Arial"/>
                <w:b/>
                <w:bCs/>
                <w:kern w:val="0"/>
                <w:sz w:val="20"/>
                <w:szCs w:val="20"/>
                <w:lang w:val="en-ID" w:eastAsia="en-ID"/>
                <w14:ligatures w14:val="none"/>
              </w:rPr>
            </w:pPr>
            <w:r w:rsidRPr="00C33242">
              <w:rPr>
                <w:rFonts w:ascii="Arial" w:eastAsia="Times New Roman" w:hAnsi="Arial" w:cs="Arial"/>
                <w:b/>
                <w:bCs/>
                <w:kern w:val="0"/>
                <w:sz w:val="20"/>
                <w:szCs w:val="20"/>
                <w:lang w:val="en-ID" w:eastAsia="en-ID"/>
                <w14:ligatures w14:val="none"/>
              </w:rPr>
              <w:t>Content Marketing -&gt; Brand Awareness -&gt; Keputusan Pembelian</w:t>
            </w:r>
          </w:p>
        </w:tc>
        <w:tc>
          <w:tcPr>
            <w:tcW w:w="2063" w:type="dxa"/>
            <w:tcBorders>
              <w:top w:val="nil"/>
              <w:left w:val="nil"/>
              <w:bottom w:val="single" w:sz="4" w:space="0" w:color="auto"/>
              <w:right w:val="single" w:sz="4" w:space="0" w:color="auto"/>
            </w:tcBorders>
            <w:shd w:val="clear" w:color="auto" w:fill="auto"/>
            <w:noWrap/>
            <w:vAlign w:val="center"/>
            <w:hideMark/>
          </w:tcPr>
          <w:p w14:paraId="279A0714" w14:textId="77777777" w:rsidR="00C33242" w:rsidRPr="00C33242" w:rsidRDefault="00C33242" w:rsidP="00C33242">
            <w:pPr>
              <w:spacing w:after="0" w:line="240" w:lineRule="auto"/>
              <w:jc w:val="center"/>
              <w:rPr>
                <w:rFonts w:ascii="Arial" w:eastAsia="Times New Roman" w:hAnsi="Arial" w:cs="Arial"/>
                <w:kern w:val="0"/>
                <w:sz w:val="20"/>
                <w:szCs w:val="20"/>
                <w:lang w:val="en-ID" w:eastAsia="en-ID"/>
                <w14:ligatures w14:val="none"/>
              </w:rPr>
            </w:pPr>
            <w:r w:rsidRPr="00C33242">
              <w:rPr>
                <w:rFonts w:ascii="Arial" w:eastAsia="Times New Roman" w:hAnsi="Arial" w:cs="Arial"/>
                <w:kern w:val="0"/>
                <w:sz w:val="20"/>
                <w:szCs w:val="20"/>
                <w:lang w:val="en-ID" w:eastAsia="en-ID"/>
                <w14:ligatures w14:val="none"/>
              </w:rPr>
              <w:t>0.235</w:t>
            </w:r>
          </w:p>
        </w:tc>
        <w:tc>
          <w:tcPr>
            <w:tcW w:w="1107" w:type="dxa"/>
            <w:tcBorders>
              <w:top w:val="nil"/>
              <w:left w:val="nil"/>
              <w:bottom w:val="single" w:sz="4" w:space="0" w:color="auto"/>
              <w:right w:val="single" w:sz="4" w:space="0" w:color="auto"/>
            </w:tcBorders>
            <w:shd w:val="clear" w:color="auto" w:fill="auto"/>
            <w:noWrap/>
            <w:vAlign w:val="center"/>
            <w:hideMark/>
          </w:tcPr>
          <w:p w14:paraId="5B0E59EA" w14:textId="77777777" w:rsidR="00C33242" w:rsidRPr="00C33242" w:rsidRDefault="00C33242" w:rsidP="00C33242">
            <w:pPr>
              <w:spacing w:after="0" w:line="240" w:lineRule="auto"/>
              <w:jc w:val="center"/>
              <w:rPr>
                <w:rFonts w:ascii="Arial" w:eastAsia="Times New Roman" w:hAnsi="Arial" w:cs="Arial"/>
                <w:kern w:val="0"/>
                <w:sz w:val="20"/>
                <w:szCs w:val="20"/>
                <w:lang w:val="en-ID" w:eastAsia="en-ID"/>
                <w14:ligatures w14:val="none"/>
              </w:rPr>
            </w:pPr>
            <w:r w:rsidRPr="00C33242">
              <w:rPr>
                <w:rFonts w:ascii="Arial" w:eastAsia="Times New Roman" w:hAnsi="Arial" w:cs="Arial"/>
                <w:kern w:val="0"/>
                <w:sz w:val="20"/>
                <w:szCs w:val="20"/>
                <w:lang w:val="en-ID" w:eastAsia="en-ID"/>
                <w14:ligatures w14:val="none"/>
              </w:rPr>
              <w:t>3.955</w:t>
            </w:r>
          </w:p>
        </w:tc>
        <w:tc>
          <w:tcPr>
            <w:tcW w:w="0" w:type="auto"/>
            <w:tcBorders>
              <w:top w:val="nil"/>
              <w:left w:val="nil"/>
              <w:bottom w:val="single" w:sz="4" w:space="0" w:color="auto"/>
              <w:right w:val="single" w:sz="4" w:space="0" w:color="auto"/>
            </w:tcBorders>
            <w:shd w:val="clear" w:color="auto" w:fill="auto"/>
            <w:noWrap/>
            <w:vAlign w:val="center"/>
            <w:hideMark/>
          </w:tcPr>
          <w:p w14:paraId="509C4311" w14:textId="77777777" w:rsidR="00C33242" w:rsidRPr="00C33242" w:rsidRDefault="00C33242" w:rsidP="00C33242">
            <w:pPr>
              <w:spacing w:after="0" w:line="240" w:lineRule="auto"/>
              <w:jc w:val="center"/>
              <w:rPr>
                <w:rFonts w:ascii="Arial" w:eastAsia="Times New Roman" w:hAnsi="Arial" w:cs="Arial"/>
                <w:b/>
                <w:bCs/>
                <w:kern w:val="0"/>
                <w:sz w:val="20"/>
                <w:szCs w:val="20"/>
                <w:lang w:val="en-ID" w:eastAsia="en-ID"/>
                <w14:ligatures w14:val="none"/>
              </w:rPr>
            </w:pPr>
            <w:r w:rsidRPr="00C33242">
              <w:rPr>
                <w:rFonts w:ascii="Arial" w:eastAsia="Times New Roman" w:hAnsi="Arial" w:cs="Arial"/>
                <w:b/>
                <w:bCs/>
                <w:kern w:val="0"/>
                <w:sz w:val="20"/>
                <w:szCs w:val="20"/>
                <w:lang w:val="en-ID" w:eastAsia="en-ID"/>
                <w14:ligatures w14:val="none"/>
              </w:rPr>
              <w:t>0.000</w:t>
            </w:r>
          </w:p>
        </w:tc>
      </w:tr>
      <w:tr w:rsidR="00C33242" w:rsidRPr="00C33242" w14:paraId="432EDB14" w14:textId="77777777" w:rsidTr="00DD3BD8">
        <w:trPr>
          <w:trHeight w:val="288"/>
        </w:trPr>
        <w:tc>
          <w:tcPr>
            <w:tcW w:w="5405" w:type="dxa"/>
            <w:tcBorders>
              <w:top w:val="nil"/>
              <w:left w:val="single" w:sz="4" w:space="0" w:color="auto"/>
              <w:bottom w:val="single" w:sz="4" w:space="0" w:color="auto"/>
              <w:right w:val="single" w:sz="4" w:space="0" w:color="auto"/>
            </w:tcBorders>
            <w:shd w:val="clear" w:color="auto" w:fill="auto"/>
            <w:noWrap/>
            <w:vAlign w:val="center"/>
            <w:hideMark/>
          </w:tcPr>
          <w:p w14:paraId="6160AC8D" w14:textId="77777777" w:rsidR="00C33242" w:rsidRPr="00C33242" w:rsidRDefault="00C33242" w:rsidP="00C33242">
            <w:pPr>
              <w:spacing w:after="0" w:line="240" w:lineRule="auto"/>
              <w:rPr>
                <w:rFonts w:ascii="Arial" w:eastAsia="Times New Roman" w:hAnsi="Arial" w:cs="Arial"/>
                <w:b/>
                <w:bCs/>
                <w:kern w:val="0"/>
                <w:sz w:val="20"/>
                <w:szCs w:val="20"/>
                <w:lang w:val="en-ID" w:eastAsia="en-ID"/>
                <w14:ligatures w14:val="none"/>
              </w:rPr>
            </w:pPr>
            <w:r w:rsidRPr="00C33242">
              <w:rPr>
                <w:rFonts w:ascii="Arial" w:eastAsia="Times New Roman" w:hAnsi="Arial" w:cs="Arial"/>
                <w:b/>
                <w:bCs/>
                <w:kern w:val="0"/>
                <w:sz w:val="20"/>
                <w:szCs w:val="20"/>
                <w:lang w:val="en-ID" w:eastAsia="en-ID"/>
                <w14:ligatures w14:val="none"/>
              </w:rPr>
              <w:t>Influencer Marketing -&gt; Brand Awareness -&gt; Keputusan Pembelian</w:t>
            </w:r>
          </w:p>
        </w:tc>
        <w:tc>
          <w:tcPr>
            <w:tcW w:w="2063" w:type="dxa"/>
            <w:tcBorders>
              <w:top w:val="nil"/>
              <w:left w:val="nil"/>
              <w:bottom w:val="single" w:sz="4" w:space="0" w:color="auto"/>
              <w:right w:val="single" w:sz="4" w:space="0" w:color="auto"/>
            </w:tcBorders>
            <w:shd w:val="clear" w:color="auto" w:fill="auto"/>
            <w:noWrap/>
            <w:vAlign w:val="center"/>
            <w:hideMark/>
          </w:tcPr>
          <w:p w14:paraId="54C87B8E" w14:textId="77777777" w:rsidR="00C33242" w:rsidRPr="00C33242" w:rsidRDefault="00C33242" w:rsidP="00C33242">
            <w:pPr>
              <w:spacing w:after="0" w:line="240" w:lineRule="auto"/>
              <w:jc w:val="center"/>
              <w:rPr>
                <w:rFonts w:ascii="Arial" w:eastAsia="Times New Roman" w:hAnsi="Arial" w:cs="Arial"/>
                <w:kern w:val="0"/>
                <w:sz w:val="20"/>
                <w:szCs w:val="20"/>
                <w:lang w:val="en-ID" w:eastAsia="en-ID"/>
                <w14:ligatures w14:val="none"/>
              </w:rPr>
            </w:pPr>
            <w:r w:rsidRPr="00C33242">
              <w:rPr>
                <w:rFonts w:ascii="Arial" w:eastAsia="Times New Roman" w:hAnsi="Arial" w:cs="Arial"/>
                <w:kern w:val="0"/>
                <w:sz w:val="20"/>
                <w:szCs w:val="20"/>
                <w:lang w:val="en-ID" w:eastAsia="en-ID"/>
                <w14:ligatures w14:val="none"/>
              </w:rPr>
              <w:t>0.221</w:t>
            </w:r>
          </w:p>
        </w:tc>
        <w:tc>
          <w:tcPr>
            <w:tcW w:w="1107" w:type="dxa"/>
            <w:tcBorders>
              <w:top w:val="nil"/>
              <w:left w:val="nil"/>
              <w:bottom w:val="single" w:sz="4" w:space="0" w:color="auto"/>
              <w:right w:val="single" w:sz="4" w:space="0" w:color="auto"/>
            </w:tcBorders>
            <w:shd w:val="clear" w:color="auto" w:fill="auto"/>
            <w:noWrap/>
            <w:vAlign w:val="center"/>
            <w:hideMark/>
          </w:tcPr>
          <w:p w14:paraId="2A38EABA" w14:textId="77777777" w:rsidR="00C33242" w:rsidRPr="00C33242" w:rsidRDefault="00C33242" w:rsidP="00C33242">
            <w:pPr>
              <w:spacing w:after="0" w:line="240" w:lineRule="auto"/>
              <w:jc w:val="center"/>
              <w:rPr>
                <w:rFonts w:ascii="Arial" w:eastAsia="Times New Roman" w:hAnsi="Arial" w:cs="Arial"/>
                <w:kern w:val="0"/>
                <w:sz w:val="20"/>
                <w:szCs w:val="20"/>
                <w:lang w:val="en-ID" w:eastAsia="en-ID"/>
                <w14:ligatures w14:val="none"/>
              </w:rPr>
            </w:pPr>
            <w:r w:rsidRPr="00C33242">
              <w:rPr>
                <w:rFonts w:ascii="Arial" w:eastAsia="Times New Roman" w:hAnsi="Arial" w:cs="Arial"/>
                <w:kern w:val="0"/>
                <w:sz w:val="20"/>
                <w:szCs w:val="20"/>
                <w:lang w:val="en-ID" w:eastAsia="en-ID"/>
                <w14:ligatures w14:val="none"/>
              </w:rPr>
              <w:t>4.321</w:t>
            </w:r>
          </w:p>
        </w:tc>
        <w:tc>
          <w:tcPr>
            <w:tcW w:w="0" w:type="auto"/>
            <w:tcBorders>
              <w:top w:val="nil"/>
              <w:left w:val="nil"/>
              <w:bottom w:val="single" w:sz="4" w:space="0" w:color="auto"/>
              <w:right w:val="single" w:sz="4" w:space="0" w:color="auto"/>
            </w:tcBorders>
            <w:shd w:val="clear" w:color="auto" w:fill="auto"/>
            <w:noWrap/>
            <w:vAlign w:val="center"/>
            <w:hideMark/>
          </w:tcPr>
          <w:p w14:paraId="6491A9E0" w14:textId="77777777" w:rsidR="00C33242" w:rsidRPr="00C33242" w:rsidRDefault="00C33242" w:rsidP="00C33242">
            <w:pPr>
              <w:spacing w:after="0" w:line="240" w:lineRule="auto"/>
              <w:jc w:val="center"/>
              <w:rPr>
                <w:rFonts w:ascii="Arial" w:eastAsia="Times New Roman" w:hAnsi="Arial" w:cs="Arial"/>
                <w:b/>
                <w:bCs/>
                <w:kern w:val="0"/>
                <w:sz w:val="20"/>
                <w:szCs w:val="20"/>
                <w:lang w:val="en-ID" w:eastAsia="en-ID"/>
                <w14:ligatures w14:val="none"/>
              </w:rPr>
            </w:pPr>
            <w:r w:rsidRPr="00C33242">
              <w:rPr>
                <w:rFonts w:ascii="Arial" w:eastAsia="Times New Roman" w:hAnsi="Arial" w:cs="Arial"/>
                <w:b/>
                <w:bCs/>
                <w:kern w:val="0"/>
                <w:sz w:val="20"/>
                <w:szCs w:val="20"/>
                <w:lang w:val="en-ID" w:eastAsia="en-ID"/>
                <w14:ligatures w14:val="none"/>
              </w:rPr>
              <w:t>0.000</w:t>
            </w:r>
          </w:p>
        </w:tc>
      </w:tr>
      <w:tr w:rsidR="00C33242" w:rsidRPr="00C33242" w14:paraId="4B75D523" w14:textId="77777777" w:rsidTr="00DD3BD8">
        <w:trPr>
          <w:trHeight w:val="288"/>
        </w:trPr>
        <w:tc>
          <w:tcPr>
            <w:tcW w:w="5405" w:type="dxa"/>
            <w:tcBorders>
              <w:top w:val="nil"/>
              <w:left w:val="single" w:sz="4" w:space="0" w:color="auto"/>
              <w:bottom w:val="single" w:sz="4" w:space="0" w:color="auto"/>
              <w:right w:val="single" w:sz="4" w:space="0" w:color="auto"/>
            </w:tcBorders>
            <w:shd w:val="clear" w:color="auto" w:fill="auto"/>
            <w:noWrap/>
            <w:vAlign w:val="center"/>
            <w:hideMark/>
          </w:tcPr>
          <w:p w14:paraId="77976CE6" w14:textId="77777777" w:rsidR="00C33242" w:rsidRPr="00C33242" w:rsidRDefault="00C33242" w:rsidP="00C33242">
            <w:pPr>
              <w:spacing w:after="0" w:line="240" w:lineRule="auto"/>
              <w:rPr>
                <w:rFonts w:ascii="Arial" w:eastAsia="Times New Roman" w:hAnsi="Arial" w:cs="Arial"/>
                <w:b/>
                <w:bCs/>
                <w:kern w:val="0"/>
                <w:sz w:val="20"/>
                <w:szCs w:val="20"/>
                <w:lang w:val="en-ID" w:eastAsia="en-ID"/>
                <w14:ligatures w14:val="none"/>
              </w:rPr>
            </w:pPr>
            <w:r w:rsidRPr="00C33242">
              <w:rPr>
                <w:rFonts w:ascii="Arial" w:eastAsia="Times New Roman" w:hAnsi="Arial" w:cs="Arial"/>
                <w:b/>
                <w:bCs/>
                <w:kern w:val="0"/>
                <w:sz w:val="20"/>
                <w:szCs w:val="20"/>
                <w:lang w:val="en-ID" w:eastAsia="en-ID"/>
                <w14:ligatures w14:val="none"/>
              </w:rPr>
              <w:t>Social Media Marketing -&gt; Brand Awareness -&gt; Keputusan Pembelian</w:t>
            </w:r>
          </w:p>
        </w:tc>
        <w:tc>
          <w:tcPr>
            <w:tcW w:w="2063" w:type="dxa"/>
            <w:tcBorders>
              <w:top w:val="nil"/>
              <w:left w:val="nil"/>
              <w:bottom w:val="single" w:sz="4" w:space="0" w:color="auto"/>
              <w:right w:val="single" w:sz="4" w:space="0" w:color="auto"/>
            </w:tcBorders>
            <w:shd w:val="clear" w:color="auto" w:fill="auto"/>
            <w:noWrap/>
            <w:vAlign w:val="center"/>
            <w:hideMark/>
          </w:tcPr>
          <w:p w14:paraId="07399D35" w14:textId="77777777" w:rsidR="00C33242" w:rsidRPr="00C33242" w:rsidRDefault="00C33242" w:rsidP="00C33242">
            <w:pPr>
              <w:spacing w:after="0" w:line="240" w:lineRule="auto"/>
              <w:jc w:val="center"/>
              <w:rPr>
                <w:rFonts w:ascii="Arial" w:eastAsia="Times New Roman" w:hAnsi="Arial" w:cs="Arial"/>
                <w:kern w:val="0"/>
                <w:sz w:val="20"/>
                <w:szCs w:val="20"/>
                <w:lang w:val="en-ID" w:eastAsia="en-ID"/>
                <w14:ligatures w14:val="none"/>
              </w:rPr>
            </w:pPr>
            <w:r w:rsidRPr="00C33242">
              <w:rPr>
                <w:rFonts w:ascii="Arial" w:eastAsia="Times New Roman" w:hAnsi="Arial" w:cs="Arial"/>
                <w:kern w:val="0"/>
                <w:sz w:val="20"/>
                <w:szCs w:val="20"/>
                <w:lang w:val="en-ID" w:eastAsia="en-ID"/>
                <w14:ligatures w14:val="none"/>
              </w:rPr>
              <w:t>0.096</w:t>
            </w:r>
          </w:p>
        </w:tc>
        <w:tc>
          <w:tcPr>
            <w:tcW w:w="1107" w:type="dxa"/>
            <w:tcBorders>
              <w:top w:val="nil"/>
              <w:left w:val="nil"/>
              <w:bottom w:val="single" w:sz="4" w:space="0" w:color="auto"/>
              <w:right w:val="single" w:sz="4" w:space="0" w:color="auto"/>
            </w:tcBorders>
            <w:shd w:val="clear" w:color="auto" w:fill="auto"/>
            <w:noWrap/>
            <w:vAlign w:val="center"/>
            <w:hideMark/>
          </w:tcPr>
          <w:p w14:paraId="4850B23A" w14:textId="77777777" w:rsidR="00C33242" w:rsidRPr="00C33242" w:rsidRDefault="00C33242" w:rsidP="00C33242">
            <w:pPr>
              <w:spacing w:after="0" w:line="240" w:lineRule="auto"/>
              <w:jc w:val="center"/>
              <w:rPr>
                <w:rFonts w:ascii="Arial" w:eastAsia="Times New Roman" w:hAnsi="Arial" w:cs="Arial"/>
                <w:kern w:val="0"/>
                <w:sz w:val="20"/>
                <w:szCs w:val="20"/>
                <w:lang w:val="en-ID" w:eastAsia="en-ID"/>
                <w14:ligatures w14:val="none"/>
              </w:rPr>
            </w:pPr>
            <w:r w:rsidRPr="00C33242">
              <w:rPr>
                <w:rFonts w:ascii="Arial" w:eastAsia="Times New Roman" w:hAnsi="Arial" w:cs="Arial"/>
                <w:kern w:val="0"/>
                <w:sz w:val="20"/>
                <w:szCs w:val="20"/>
                <w:lang w:val="en-ID" w:eastAsia="en-ID"/>
                <w14:ligatures w14:val="none"/>
              </w:rPr>
              <w:t>2.614</w:t>
            </w:r>
          </w:p>
        </w:tc>
        <w:tc>
          <w:tcPr>
            <w:tcW w:w="0" w:type="auto"/>
            <w:tcBorders>
              <w:top w:val="nil"/>
              <w:left w:val="nil"/>
              <w:bottom w:val="single" w:sz="4" w:space="0" w:color="auto"/>
              <w:right w:val="single" w:sz="4" w:space="0" w:color="auto"/>
            </w:tcBorders>
            <w:shd w:val="clear" w:color="auto" w:fill="auto"/>
            <w:noWrap/>
            <w:vAlign w:val="center"/>
            <w:hideMark/>
          </w:tcPr>
          <w:p w14:paraId="5AD228D8" w14:textId="77777777" w:rsidR="00C33242" w:rsidRPr="00C33242" w:rsidRDefault="00C33242" w:rsidP="00C33242">
            <w:pPr>
              <w:spacing w:after="0" w:line="240" w:lineRule="auto"/>
              <w:jc w:val="center"/>
              <w:rPr>
                <w:rFonts w:ascii="Arial" w:eastAsia="Times New Roman" w:hAnsi="Arial" w:cs="Arial"/>
                <w:b/>
                <w:bCs/>
                <w:kern w:val="0"/>
                <w:sz w:val="20"/>
                <w:szCs w:val="20"/>
                <w:lang w:val="en-ID" w:eastAsia="en-ID"/>
                <w14:ligatures w14:val="none"/>
              </w:rPr>
            </w:pPr>
            <w:r w:rsidRPr="00C33242">
              <w:rPr>
                <w:rFonts w:ascii="Arial" w:eastAsia="Times New Roman" w:hAnsi="Arial" w:cs="Arial"/>
                <w:b/>
                <w:bCs/>
                <w:kern w:val="0"/>
                <w:sz w:val="20"/>
                <w:szCs w:val="20"/>
                <w:lang w:val="en-ID" w:eastAsia="en-ID"/>
                <w14:ligatures w14:val="none"/>
              </w:rPr>
              <w:t>0.009</w:t>
            </w:r>
          </w:p>
        </w:tc>
      </w:tr>
    </w:tbl>
    <w:p w14:paraId="30966A37" w14:textId="087D3E10" w:rsidR="00116A11" w:rsidRPr="00DD3BD8" w:rsidRDefault="00DD3BD8" w:rsidP="00DD3BD8">
      <w:pPr>
        <w:jc w:val="both"/>
        <w:rPr>
          <w:sz w:val="24"/>
          <w:szCs w:val="24"/>
          <w:lang w:val="sv-SE"/>
        </w:rPr>
      </w:pPr>
      <w:r w:rsidRPr="00DD3BD8">
        <w:rPr>
          <w:sz w:val="24"/>
          <w:szCs w:val="24"/>
          <w:lang w:val="sv-SE"/>
        </w:rPr>
        <w:t>Analisis pengaruh tidak langsung menunjukkan bahwa terdapat efek mediasi Brand Awareness dalam hubungan antara variabel eksogen dengan Keputusan Pembelian. Content Marketing memiliki pengaruh tidak langsung yang signifikan terhadap Keputusan Pembelian melalui Brand Awareness dengan nilai koefisien jalur sebesar 0,235 (t-statistik = 3,955; p-value = 0,000). Influencer Marketing juga memiliki pengaruh tidak langsung yang signifikan terhadap Keputusan Pembelian melalui Brand Awareness dengan nilai koefisien jalur sebesar 0,221 (t-statistik = 4,321; p-value = 0,000). Demikian pula, Social Media Marketing memiliki pengaruh tidak langsung yang signifikan terhadap Keputusan Pembelian melalui Brand Awareness dengan nilai koefisien jalur sebesar 0,096 (t-statistik = 2,614; p-value = 0,009). Hasil ini mengindikasikan bahwa Brand Awareness berperan penting sebagai variabel mediasi dalam model penelitian ini.</w:t>
      </w:r>
    </w:p>
    <w:p w14:paraId="58E028DA" w14:textId="799F5086" w:rsidR="00AC7F85" w:rsidRPr="00BB0F22" w:rsidRDefault="00AC7F85" w:rsidP="007B0817">
      <w:pPr>
        <w:rPr>
          <w:b/>
          <w:bCs/>
          <w:sz w:val="24"/>
          <w:szCs w:val="24"/>
        </w:rPr>
      </w:pPr>
      <w:r w:rsidRPr="00BB0F22">
        <w:rPr>
          <w:b/>
          <w:bCs/>
          <w:sz w:val="24"/>
          <w:szCs w:val="24"/>
        </w:rPr>
        <w:t>Uji Goodness of Fit</w:t>
      </w:r>
    </w:p>
    <w:tbl>
      <w:tblPr>
        <w:tblW w:w="5000" w:type="pct"/>
        <w:tblLook w:val="04A0" w:firstRow="1" w:lastRow="0" w:firstColumn="1" w:lastColumn="0" w:noHBand="0" w:noVBand="1"/>
      </w:tblPr>
      <w:tblGrid>
        <w:gridCol w:w="4914"/>
        <w:gridCol w:w="2225"/>
        <w:gridCol w:w="2485"/>
      </w:tblGrid>
      <w:tr w:rsidR="00AE7D5A" w:rsidRPr="00AE7D5A" w14:paraId="5F08E184" w14:textId="77777777" w:rsidTr="00AE7D5A">
        <w:trPr>
          <w:trHeight w:val="288"/>
        </w:trPr>
        <w:tc>
          <w:tcPr>
            <w:tcW w:w="255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A2EE44B" w14:textId="77777777" w:rsidR="00AE7D5A" w:rsidRPr="00AE7D5A" w:rsidRDefault="00AE7D5A" w:rsidP="00AE7D5A">
            <w:pPr>
              <w:spacing w:after="0" w:line="240" w:lineRule="auto"/>
              <w:rPr>
                <w:rFonts w:ascii="Arial" w:eastAsia="Times New Roman" w:hAnsi="Arial" w:cs="Arial"/>
                <w:b/>
                <w:bCs/>
                <w:kern w:val="0"/>
                <w:sz w:val="20"/>
                <w:szCs w:val="20"/>
                <w:lang w:val="en-ID" w:eastAsia="en-ID"/>
                <w14:ligatures w14:val="none"/>
              </w:rPr>
            </w:pPr>
            <w:r w:rsidRPr="00AE7D5A">
              <w:rPr>
                <w:rFonts w:ascii="Arial" w:eastAsia="Times New Roman" w:hAnsi="Arial" w:cs="Arial"/>
                <w:b/>
                <w:bCs/>
                <w:kern w:val="0"/>
                <w:sz w:val="20"/>
                <w:szCs w:val="20"/>
                <w:lang w:val="en-ID" w:eastAsia="en-ID"/>
                <w14:ligatures w14:val="none"/>
              </w:rPr>
              <w:lastRenderedPageBreak/>
              <w:t> </w:t>
            </w:r>
          </w:p>
        </w:tc>
        <w:tc>
          <w:tcPr>
            <w:tcW w:w="1156" w:type="pct"/>
            <w:tcBorders>
              <w:top w:val="single" w:sz="4" w:space="0" w:color="auto"/>
              <w:left w:val="nil"/>
              <w:bottom w:val="single" w:sz="4" w:space="0" w:color="auto"/>
              <w:right w:val="single" w:sz="4" w:space="0" w:color="auto"/>
            </w:tcBorders>
            <w:shd w:val="clear" w:color="auto" w:fill="auto"/>
            <w:noWrap/>
            <w:vAlign w:val="center"/>
            <w:hideMark/>
          </w:tcPr>
          <w:p w14:paraId="33F8DE80" w14:textId="77777777" w:rsidR="00AE7D5A" w:rsidRPr="00AE7D5A" w:rsidRDefault="00AE7D5A" w:rsidP="00AE7D5A">
            <w:pPr>
              <w:spacing w:after="0" w:line="240" w:lineRule="auto"/>
              <w:jc w:val="center"/>
              <w:rPr>
                <w:rFonts w:ascii="Arial" w:eastAsia="Times New Roman" w:hAnsi="Arial" w:cs="Arial"/>
                <w:b/>
                <w:bCs/>
                <w:kern w:val="0"/>
                <w:sz w:val="20"/>
                <w:szCs w:val="20"/>
                <w:lang w:val="en-ID" w:eastAsia="en-ID"/>
                <w14:ligatures w14:val="none"/>
              </w:rPr>
            </w:pPr>
            <w:r w:rsidRPr="00AE7D5A">
              <w:rPr>
                <w:rFonts w:ascii="Arial" w:eastAsia="Times New Roman" w:hAnsi="Arial" w:cs="Arial"/>
                <w:b/>
                <w:bCs/>
                <w:kern w:val="0"/>
                <w:sz w:val="20"/>
                <w:szCs w:val="20"/>
                <w:lang w:val="en-ID" w:eastAsia="en-ID"/>
                <w14:ligatures w14:val="none"/>
              </w:rPr>
              <w:t>R Square</w:t>
            </w:r>
          </w:p>
        </w:tc>
        <w:tc>
          <w:tcPr>
            <w:tcW w:w="1291" w:type="pct"/>
            <w:tcBorders>
              <w:top w:val="single" w:sz="4" w:space="0" w:color="auto"/>
              <w:left w:val="nil"/>
              <w:bottom w:val="single" w:sz="4" w:space="0" w:color="auto"/>
              <w:right w:val="single" w:sz="4" w:space="0" w:color="auto"/>
            </w:tcBorders>
            <w:shd w:val="clear" w:color="auto" w:fill="auto"/>
            <w:noWrap/>
            <w:vAlign w:val="center"/>
            <w:hideMark/>
          </w:tcPr>
          <w:p w14:paraId="6D7C9263" w14:textId="77777777" w:rsidR="00AE7D5A" w:rsidRPr="00AE7D5A" w:rsidRDefault="00AE7D5A" w:rsidP="00AE7D5A">
            <w:pPr>
              <w:spacing w:after="0" w:line="240" w:lineRule="auto"/>
              <w:jc w:val="center"/>
              <w:rPr>
                <w:rFonts w:ascii="Arial" w:eastAsia="Times New Roman" w:hAnsi="Arial" w:cs="Arial"/>
                <w:b/>
                <w:bCs/>
                <w:kern w:val="0"/>
                <w:sz w:val="20"/>
                <w:szCs w:val="20"/>
                <w:lang w:val="en-ID" w:eastAsia="en-ID"/>
                <w14:ligatures w14:val="none"/>
              </w:rPr>
            </w:pPr>
            <w:r w:rsidRPr="00AE7D5A">
              <w:rPr>
                <w:rFonts w:ascii="Arial" w:eastAsia="Times New Roman" w:hAnsi="Arial" w:cs="Arial"/>
                <w:b/>
                <w:bCs/>
                <w:kern w:val="0"/>
                <w:sz w:val="20"/>
                <w:szCs w:val="20"/>
                <w:lang w:val="en-ID" w:eastAsia="en-ID"/>
                <w14:ligatures w14:val="none"/>
              </w:rPr>
              <w:t>R Square Adjusted</w:t>
            </w:r>
          </w:p>
        </w:tc>
      </w:tr>
      <w:tr w:rsidR="00AE7D5A" w:rsidRPr="00AE7D5A" w14:paraId="664013A5" w14:textId="77777777" w:rsidTr="00AE7D5A">
        <w:trPr>
          <w:trHeight w:val="288"/>
        </w:trPr>
        <w:tc>
          <w:tcPr>
            <w:tcW w:w="2553" w:type="pct"/>
            <w:tcBorders>
              <w:top w:val="nil"/>
              <w:left w:val="single" w:sz="4" w:space="0" w:color="auto"/>
              <w:bottom w:val="single" w:sz="4" w:space="0" w:color="auto"/>
              <w:right w:val="single" w:sz="4" w:space="0" w:color="auto"/>
            </w:tcBorders>
            <w:shd w:val="clear" w:color="auto" w:fill="auto"/>
            <w:noWrap/>
            <w:vAlign w:val="center"/>
            <w:hideMark/>
          </w:tcPr>
          <w:p w14:paraId="72C0610A" w14:textId="77777777" w:rsidR="00AE7D5A" w:rsidRPr="00AE7D5A" w:rsidRDefault="00AE7D5A" w:rsidP="00AE7D5A">
            <w:pPr>
              <w:spacing w:after="0" w:line="240" w:lineRule="auto"/>
              <w:rPr>
                <w:rFonts w:ascii="Arial" w:eastAsia="Times New Roman" w:hAnsi="Arial" w:cs="Arial"/>
                <w:b/>
                <w:bCs/>
                <w:kern w:val="0"/>
                <w:sz w:val="20"/>
                <w:szCs w:val="20"/>
                <w:lang w:val="en-ID" w:eastAsia="en-ID"/>
                <w14:ligatures w14:val="none"/>
              </w:rPr>
            </w:pPr>
            <w:r w:rsidRPr="00AE7D5A">
              <w:rPr>
                <w:rFonts w:ascii="Arial" w:eastAsia="Times New Roman" w:hAnsi="Arial" w:cs="Arial"/>
                <w:b/>
                <w:bCs/>
                <w:kern w:val="0"/>
                <w:sz w:val="20"/>
                <w:szCs w:val="20"/>
                <w:lang w:val="en-ID" w:eastAsia="en-ID"/>
                <w14:ligatures w14:val="none"/>
              </w:rPr>
              <w:t>Brand Awareness</w:t>
            </w:r>
          </w:p>
        </w:tc>
        <w:tc>
          <w:tcPr>
            <w:tcW w:w="1156" w:type="pct"/>
            <w:tcBorders>
              <w:top w:val="nil"/>
              <w:left w:val="nil"/>
              <w:bottom w:val="single" w:sz="4" w:space="0" w:color="auto"/>
              <w:right w:val="single" w:sz="4" w:space="0" w:color="auto"/>
            </w:tcBorders>
            <w:shd w:val="clear" w:color="auto" w:fill="auto"/>
            <w:noWrap/>
            <w:vAlign w:val="center"/>
            <w:hideMark/>
          </w:tcPr>
          <w:p w14:paraId="59579F89" w14:textId="77777777" w:rsidR="00AE7D5A" w:rsidRPr="00AE7D5A" w:rsidRDefault="00AE7D5A" w:rsidP="00AE7D5A">
            <w:pPr>
              <w:spacing w:after="0" w:line="240" w:lineRule="auto"/>
              <w:jc w:val="center"/>
              <w:rPr>
                <w:rFonts w:ascii="Arial" w:eastAsia="Times New Roman" w:hAnsi="Arial" w:cs="Arial"/>
                <w:kern w:val="0"/>
                <w:sz w:val="20"/>
                <w:szCs w:val="20"/>
                <w:lang w:val="en-ID" w:eastAsia="en-ID"/>
                <w14:ligatures w14:val="none"/>
              </w:rPr>
            </w:pPr>
            <w:r w:rsidRPr="00AE7D5A">
              <w:rPr>
                <w:rFonts w:ascii="Arial" w:eastAsia="Times New Roman" w:hAnsi="Arial" w:cs="Arial"/>
                <w:kern w:val="0"/>
                <w:sz w:val="20"/>
                <w:szCs w:val="20"/>
                <w:lang w:val="en-ID" w:eastAsia="en-ID"/>
                <w14:ligatures w14:val="none"/>
              </w:rPr>
              <w:t>0.904</w:t>
            </w:r>
          </w:p>
        </w:tc>
        <w:tc>
          <w:tcPr>
            <w:tcW w:w="1291" w:type="pct"/>
            <w:tcBorders>
              <w:top w:val="nil"/>
              <w:left w:val="nil"/>
              <w:bottom w:val="single" w:sz="4" w:space="0" w:color="auto"/>
              <w:right w:val="single" w:sz="4" w:space="0" w:color="auto"/>
            </w:tcBorders>
            <w:shd w:val="clear" w:color="auto" w:fill="auto"/>
            <w:noWrap/>
            <w:vAlign w:val="center"/>
            <w:hideMark/>
          </w:tcPr>
          <w:p w14:paraId="119041FC" w14:textId="77777777" w:rsidR="00AE7D5A" w:rsidRPr="00AE7D5A" w:rsidRDefault="00AE7D5A" w:rsidP="00AE7D5A">
            <w:pPr>
              <w:spacing w:after="0" w:line="240" w:lineRule="auto"/>
              <w:jc w:val="center"/>
              <w:rPr>
                <w:rFonts w:ascii="Arial" w:eastAsia="Times New Roman" w:hAnsi="Arial" w:cs="Arial"/>
                <w:kern w:val="0"/>
                <w:sz w:val="20"/>
                <w:szCs w:val="20"/>
                <w:lang w:val="en-ID" w:eastAsia="en-ID"/>
                <w14:ligatures w14:val="none"/>
              </w:rPr>
            </w:pPr>
            <w:r w:rsidRPr="00AE7D5A">
              <w:rPr>
                <w:rFonts w:ascii="Arial" w:eastAsia="Times New Roman" w:hAnsi="Arial" w:cs="Arial"/>
                <w:kern w:val="0"/>
                <w:sz w:val="20"/>
                <w:szCs w:val="20"/>
                <w:lang w:val="en-ID" w:eastAsia="en-ID"/>
                <w14:ligatures w14:val="none"/>
              </w:rPr>
              <w:t>0.904</w:t>
            </w:r>
          </w:p>
        </w:tc>
      </w:tr>
      <w:tr w:rsidR="00AE7D5A" w:rsidRPr="00AE7D5A" w14:paraId="554EDCC0" w14:textId="77777777" w:rsidTr="00AE7D5A">
        <w:trPr>
          <w:trHeight w:val="288"/>
        </w:trPr>
        <w:tc>
          <w:tcPr>
            <w:tcW w:w="2553" w:type="pct"/>
            <w:tcBorders>
              <w:top w:val="nil"/>
              <w:left w:val="single" w:sz="4" w:space="0" w:color="auto"/>
              <w:bottom w:val="single" w:sz="4" w:space="0" w:color="auto"/>
              <w:right w:val="single" w:sz="4" w:space="0" w:color="auto"/>
            </w:tcBorders>
            <w:shd w:val="clear" w:color="auto" w:fill="auto"/>
            <w:noWrap/>
            <w:vAlign w:val="center"/>
            <w:hideMark/>
          </w:tcPr>
          <w:p w14:paraId="433E9C80" w14:textId="77777777" w:rsidR="00AE7D5A" w:rsidRPr="00AE7D5A" w:rsidRDefault="00AE7D5A" w:rsidP="00AE7D5A">
            <w:pPr>
              <w:spacing w:after="0" w:line="240" w:lineRule="auto"/>
              <w:rPr>
                <w:rFonts w:ascii="Arial" w:eastAsia="Times New Roman" w:hAnsi="Arial" w:cs="Arial"/>
                <w:b/>
                <w:bCs/>
                <w:kern w:val="0"/>
                <w:sz w:val="20"/>
                <w:szCs w:val="20"/>
                <w:lang w:val="en-ID" w:eastAsia="en-ID"/>
                <w14:ligatures w14:val="none"/>
              </w:rPr>
            </w:pPr>
            <w:r w:rsidRPr="00AE7D5A">
              <w:rPr>
                <w:rFonts w:ascii="Arial" w:eastAsia="Times New Roman" w:hAnsi="Arial" w:cs="Arial"/>
                <w:b/>
                <w:bCs/>
                <w:kern w:val="0"/>
                <w:sz w:val="20"/>
                <w:szCs w:val="20"/>
                <w:lang w:val="en-ID" w:eastAsia="en-ID"/>
                <w14:ligatures w14:val="none"/>
              </w:rPr>
              <w:t>Keputusan Pembelian</w:t>
            </w:r>
          </w:p>
        </w:tc>
        <w:tc>
          <w:tcPr>
            <w:tcW w:w="1156" w:type="pct"/>
            <w:tcBorders>
              <w:top w:val="nil"/>
              <w:left w:val="nil"/>
              <w:bottom w:val="single" w:sz="4" w:space="0" w:color="auto"/>
              <w:right w:val="single" w:sz="4" w:space="0" w:color="auto"/>
            </w:tcBorders>
            <w:shd w:val="clear" w:color="auto" w:fill="auto"/>
            <w:noWrap/>
            <w:vAlign w:val="center"/>
            <w:hideMark/>
          </w:tcPr>
          <w:p w14:paraId="5406A221" w14:textId="77777777" w:rsidR="00AE7D5A" w:rsidRPr="00AE7D5A" w:rsidRDefault="00AE7D5A" w:rsidP="00AE7D5A">
            <w:pPr>
              <w:spacing w:after="0" w:line="240" w:lineRule="auto"/>
              <w:jc w:val="center"/>
              <w:rPr>
                <w:rFonts w:ascii="Arial" w:eastAsia="Times New Roman" w:hAnsi="Arial" w:cs="Arial"/>
                <w:kern w:val="0"/>
                <w:sz w:val="20"/>
                <w:szCs w:val="20"/>
                <w:lang w:val="en-ID" w:eastAsia="en-ID"/>
                <w14:ligatures w14:val="none"/>
              </w:rPr>
            </w:pPr>
            <w:r w:rsidRPr="00AE7D5A">
              <w:rPr>
                <w:rFonts w:ascii="Arial" w:eastAsia="Times New Roman" w:hAnsi="Arial" w:cs="Arial"/>
                <w:kern w:val="0"/>
                <w:sz w:val="20"/>
                <w:szCs w:val="20"/>
                <w:lang w:val="en-ID" w:eastAsia="en-ID"/>
                <w14:ligatures w14:val="none"/>
              </w:rPr>
              <w:t>0.867</w:t>
            </w:r>
          </w:p>
        </w:tc>
        <w:tc>
          <w:tcPr>
            <w:tcW w:w="1291" w:type="pct"/>
            <w:tcBorders>
              <w:top w:val="nil"/>
              <w:left w:val="nil"/>
              <w:bottom w:val="single" w:sz="4" w:space="0" w:color="auto"/>
              <w:right w:val="single" w:sz="4" w:space="0" w:color="auto"/>
            </w:tcBorders>
            <w:shd w:val="clear" w:color="auto" w:fill="auto"/>
            <w:noWrap/>
            <w:vAlign w:val="center"/>
            <w:hideMark/>
          </w:tcPr>
          <w:p w14:paraId="1D86BEB5" w14:textId="77777777" w:rsidR="00AE7D5A" w:rsidRPr="00AE7D5A" w:rsidRDefault="00AE7D5A" w:rsidP="00AE7D5A">
            <w:pPr>
              <w:spacing w:after="0" w:line="240" w:lineRule="auto"/>
              <w:jc w:val="center"/>
              <w:rPr>
                <w:rFonts w:ascii="Arial" w:eastAsia="Times New Roman" w:hAnsi="Arial" w:cs="Arial"/>
                <w:kern w:val="0"/>
                <w:sz w:val="20"/>
                <w:szCs w:val="20"/>
                <w:lang w:val="en-ID" w:eastAsia="en-ID"/>
                <w14:ligatures w14:val="none"/>
              </w:rPr>
            </w:pPr>
            <w:r w:rsidRPr="00AE7D5A">
              <w:rPr>
                <w:rFonts w:ascii="Arial" w:eastAsia="Times New Roman" w:hAnsi="Arial" w:cs="Arial"/>
                <w:kern w:val="0"/>
                <w:sz w:val="20"/>
                <w:szCs w:val="20"/>
                <w:lang w:val="en-ID" w:eastAsia="en-ID"/>
                <w14:ligatures w14:val="none"/>
              </w:rPr>
              <w:t>0.866</w:t>
            </w:r>
          </w:p>
        </w:tc>
      </w:tr>
    </w:tbl>
    <w:p w14:paraId="4D388CEF" w14:textId="18195C38" w:rsidR="00AE7D5A" w:rsidRPr="00DD3BD8" w:rsidRDefault="00DD3BD8" w:rsidP="00DD3BD8">
      <w:pPr>
        <w:jc w:val="both"/>
        <w:rPr>
          <w:sz w:val="24"/>
          <w:szCs w:val="24"/>
        </w:rPr>
      </w:pPr>
      <w:r w:rsidRPr="00DD3BD8">
        <w:rPr>
          <w:sz w:val="24"/>
          <w:szCs w:val="24"/>
        </w:rPr>
        <w:t>Nilai R Square untuk variabel Brand Awareness sebesar 0,904 (R Square Adjusted = 0,904) menunjukkan bahwa 90,4% variansi pada Brand Awareness dapat dijelaskan oleh variabel Content Marketing, Influencer Marketing, dan Social Media Marketing. Sementara itu, nilai R Square untuk variabel Keputusan Pembelian sebesar 0,867 (R Square Adjusted = 0,866) mengindikasikan bahwa 86,7% variansi pada Keputusan Pembelian dapat dijelaskan oleh variabel Brand Awareness, Content Marketing, Influencer Marketing, dan Social Media Marketing. Nilai R Square yang tinggi ini menunjukkan bahwa model penelitian memiliki kemampuan prediktif yang sangat baik.</w:t>
      </w:r>
    </w:p>
    <w:p w14:paraId="2FAB76C9" w14:textId="1DFA541F" w:rsidR="00F40A0C" w:rsidRDefault="00F40A0C" w:rsidP="007B0817">
      <w:pPr>
        <w:rPr>
          <w:b/>
          <w:bCs/>
          <w:sz w:val="24"/>
          <w:szCs w:val="24"/>
        </w:rPr>
      </w:pPr>
      <w:r>
        <w:rPr>
          <w:b/>
          <w:bCs/>
          <w:sz w:val="24"/>
          <w:szCs w:val="24"/>
        </w:rPr>
        <w:t>Uji F Square</w:t>
      </w:r>
    </w:p>
    <w:tbl>
      <w:tblPr>
        <w:tblW w:w="5000" w:type="pct"/>
        <w:tblLook w:val="04A0" w:firstRow="1" w:lastRow="0" w:firstColumn="1" w:lastColumn="0" w:noHBand="0" w:noVBand="1"/>
      </w:tblPr>
      <w:tblGrid>
        <w:gridCol w:w="1762"/>
        <w:gridCol w:w="1397"/>
        <w:gridCol w:w="1443"/>
        <w:gridCol w:w="1583"/>
        <w:gridCol w:w="1677"/>
        <w:gridCol w:w="1762"/>
      </w:tblGrid>
      <w:tr w:rsidR="00F40A0C" w:rsidRPr="00F40A0C" w14:paraId="73938436" w14:textId="77777777" w:rsidTr="00DD3BD8">
        <w:trPr>
          <w:trHeight w:val="288"/>
        </w:trPr>
        <w:tc>
          <w:tcPr>
            <w:tcW w:w="91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409E80" w14:textId="32EFE9F0" w:rsidR="00F40A0C" w:rsidRPr="00F40A0C" w:rsidRDefault="00F40A0C" w:rsidP="00F40A0C">
            <w:pPr>
              <w:spacing w:after="0" w:line="240" w:lineRule="auto"/>
              <w:rPr>
                <w:rFonts w:ascii="Arial" w:eastAsia="Times New Roman" w:hAnsi="Arial" w:cs="Arial"/>
                <w:b/>
                <w:bCs/>
                <w:kern w:val="0"/>
                <w:sz w:val="20"/>
                <w:szCs w:val="20"/>
                <w:lang w:val="en-ID" w:eastAsia="en-ID"/>
                <w14:ligatures w14:val="none"/>
              </w:rPr>
            </w:pPr>
            <w:r w:rsidRPr="00F40A0C">
              <w:rPr>
                <w:rFonts w:ascii="Arial" w:eastAsia="Times New Roman" w:hAnsi="Arial" w:cs="Arial"/>
                <w:b/>
                <w:bCs/>
                <w:kern w:val="0"/>
                <w:sz w:val="20"/>
                <w:szCs w:val="20"/>
                <w:lang w:val="en-ID" w:eastAsia="en-ID"/>
                <w14:ligatures w14:val="none"/>
              </w:rPr>
              <w:t> </w:t>
            </w:r>
          </w:p>
        </w:tc>
        <w:tc>
          <w:tcPr>
            <w:tcW w:w="726" w:type="pct"/>
            <w:tcBorders>
              <w:top w:val="single" w:sz="4" w:space="0" w:color="auto"/>
              <w:left w:val="nil"/>
              <w:bottom w:val="single" w:sz="4" w:space="0" w:color="auto"/>
              <w:right w:val="single" w:sz="4" w:space="0" w:color="auto"/>
            </w:tcBorders>
            <w:shd w:val="clear" w:color="auto" w:fill="auto"/>
            <w:noWrap/>
            <w:vAlign w:val="center"/>
            <w:hideMark/>
          </w:tcPr>
          <w:p w14:paraId="620D90BB" w14:textId="77777777" w:rsidR="00F40A0C" w:rsidRPr="00F40A0C" w:rsidRDefault="00F40A0C" w:rsidP="00F40A0C">
            <w:pPr>
              <w:spacing w:after="0" w:line="240" w:lineRule="auto"/>
              <w:jc w:val="center"/>
              <w:rPr>
                <w:rFonts w:ascii="Arial" w:eastAsia="Times New Roman" w:hAnsi="Arial" w:cs="Arial"/>
                <w:b/>
                <w:bCs/>
                <w:kern w:val="0"/>
                <w:sz w:val="20"/>
                <w:szCs w:val="20"/>
                <w:lang w:val="en-ID" w:eastAsia="en-ID"/>
                <w14:ligatures w14:val="none"/>
              </w:rPr>
            </w:pPr>
            <w:r w:rsidRPr="00F40A0C">
              <w:rPr>
                <w:rFonts w:ascii="Arial" w:eastAsia="Times New Roman" w:hAnsi="Arial" w:cs="Arial"/>
                <w:b/>
                <w:bCs/>
                <w:kern w:val="0"/>
                <w:sz w:val="20"/>
                <w:szCs w:val="20"/>
                <w:lang w:val="en-ID" w:eastAsia="en-ID"/>
                <w14:ligatures w14:val="none"/>
              </w:rPr>
              <w:t>Brand Awareness</w:t>
            </w:r>
          </w:p>
        </w:tc>
        <w:tc>
          <w:tcPr>
            <w:tcW w:w="750" w:type="pct"/>
            <w:tcBorders>
              <w:top w:val="single" w:sz="4" w:space="0" w:color="auto"/>
              <w:left w:val="nil"/>
              <w:bottom w:val="single" w:sz="4" w:space="0" w:color="auto"/>
              <w:right w:val="single" w:sz="4" w:space="0" w:color="auto"/>
            </w:tcBorders>
            <w:shd w:val="clear" w:color="auto" w:fill="auto"/>
            <w:noWrap/>
            <w:vAlign w:val="center"/>
            <w:hideMark/>
          </w:tcPr>
          <w:p w14:paraId="3D763611" w14:textId="77777777" w:rsidR="00F40A0C" w:rsidRPr="00F40A0C" w:rsidRDefault="00F40A0C" w:rsidP="00F40A0C">
            <w:pPr>
              <w:spacing w:after="0" w:line="240" w:lineRule="auto"/>
              <w:jc w:val="center"/>
              <w:rPr>
                <w:rFonts w:ascii="Arial" w:eastAsia="Times New Roman" w:hAnsi="Arial" w:cs="Arial"/>
                <w:b/>
                <w:bCs/>
                <w:kern w:val="0"/>
                <w:sz w:val="20"/>
                <w:szCs w:val="20"/>
                <w:lang w:val="en-ID" w:eastAsia="en-ID"/>
                <w14:ligatures w14:val="none"/>
              </w:rPr>
            </w:pPr>
            <w:r w:rsidRPr="00F40A0C">
              <w:rPr>
                <w:rFonts w:ascii="Arial" w:eastAsia="Times New Roman" w:hAnsi="Arial" w:cs="Arial"/>
                <w:b/>
                <w:bCs/>
                <w:kern w:val="0"/>
                <w:sz w:val="20"/>
                <w:szCs w:val="20"/>
                <w:lang w:val="en-ID" w:eastAsia="en-ID"/>
                <w14:ligatures w14:val="none"/>
              </w:rPr>
              <w:t>Content Marketing</w:t>
            </w:r>
          </w:p>
        </w:tc>
        <w:tc>
          <w:tcPr>
            <w:tcW w:w="822" w:type="pct"/>
            <w:tcBorders>
              <w:top w:val="single" w:sz="4" w:space="0" w:color="auto"/>
              <w:left w:val="nil"/>
              <w:bottom w:val="single" w:sz="4" w:space="0" w:color="auto"/>
              <w:right w:val="single" w:sz="4" w:space="0" w:color="auto"/>
            </w:tcBorders>
            <w:shd w:val="clear" w:color="auto" w:fill="auto"/>
            <w:noWrap/>
            <w:vAlign w:val="center"/>
            <w:hideMark/>
          </w:tcPr>
          <w:p w14:paraId="7B0505BC" w14:textId="77777777" w:rsidR="00F40A0C" w:rsidRPr="00F40A0C" w:rsidRDefault="00F40A0C" w:rsidP="00F40A0C">
            <w:pPr>
              <w:spacing w:after="0" w:line="240" w:lineRule="auto"/>
              <w:jc w:val="center"/>
              <w:rPr>
                <w:rFonts w:ascii="Arial" w:eastAsia="Times New Roman" w:hAnsi="Arial" w:cs="Arial"/>
                <w:b/>
                <w:bCs/>
                <w:kern w:val="0"/>
                <w:sz w:val="20"/>
                <w:szCs w:val="20"/>
                <w:lang w:val="en-ID" w:eastAsia="en-ID"/>
                <w14:ligatures w14:val="none"/>
              </w:rPr>
            </w:pPr>
            <w:r w:rsidRPr="00F40A0C">
              <w:rPr>
                <w:rFonts w:ascii="Arial" w:eastAsia="Times New Roman" w:hAnsi="Arial" w:cs="Arial"/>
                <w:b/>
                <w:bCs/>
                <w:kern w:val="0"/>
                <w:sz w:val="20"/>
                <w:szCs w:val="20"/>
                <w:lang w:val="en-ID" w:eastAsia="en-ID"/>
                <w14:ligatures w14:val="none"/>
              </w:rPr>
              <w:t>Influencer Marketing</w:t>
            </w:r>
          </w:p>
        </w:tc>
        <w:tc>
          <w:tcPr>
            <w:tcW w:w="871" w:type="pct"/>
            <w:tcBorders>
              <w:top w:val="single" w:sz="4" w:space="0" w:color="auto"/>
              <w:left w:val="nil"/>
              <w:bottom w:val="single" w:sz="4" w:space="0" w:color="auto"/>
              <w:right w:val="single" w:sz="4" w:space="0" w:color="auto"/>
            </w:tcBorders>
            <w:shd w:val="clear" w:color="auto" w:fill="auto"/>
            <w:noWrap/>
            <w:vAlign w:val="center"/>
            <w:hideMark/>
          </w:tcPr>
          <w:p w14:paraId="0AB9FC27" w14:textId="77777777" w:rsidR="00F40A0C" w:rsidRPr="00F40A0C" w:rsidRDefault="00F40A0C" w:rsidP="00F40A0C">
            <w:pPr>
              <w:spacing w:after="0" w:line="240" w:lineRule="auto"/>
              <w:jc w:val="center"/>
              <w:rPr>
                <w:rFonts w:ascii="Arial" w:eastAsia="Times New Roman" w:hAnsi="Arial" w:cs="Arial"/>
                <w:b/>
                <w:bCs/>
                <w:kern w:val="0"/>
                <w:sz w:val="20"/>
                <w:szCs w:val="20"/>
                <w:lang w:val="en-ID" w:eastAsia="en-ID"/>
                <w14:ligatures w14:val="none"/>
              </w:rPr>
            </w:pPr>
            <w:r w:rsidRPr="00F40A0C">
              <w:rPr>
                <w:rFonts w:ascii="Arial" w:eastAsia="Times New Roman" w:hAnsi="Arial" w:cs="Arial"/>
                <w:b/>
                <w:bCs/>
                <w:kern w:val="0"/>
                <w:sz w:val="20"/>
                <w:szCs w:val="20"/>
                <w:lang w:val="en-ID" w:eastAsia="en-ID"/>
                <w14:ligatures w14:val="none"/>
              </w:rPr>
              <w:t>Keputusan Pembelian</w:t>
            </w:r>
          </w:p>
        </w:tc>
        <w:tc>
          <w:tcPr>
            <w:tcW w:w="915" w:type="pct"/>
            <w:tcBorders>
              <w:top w:val="single" w:sz="4" w:space="0" w:color="auto"/>
              <w:left w:val="nil"/>
              <w:bottom w:val="single" w:sz="4" w:space="0" w:color="auto"/>
              <w:right w:val="single" w:sz="4" w:space="0" w:color="auto"/>
            </w:tcBorders>
            <w:shd w:val="clear" w:color="auto" w:fill="auto"/>
            <w:noWrap/>
            <w:vAlign w:val="center"/>
            <w:hideMark/>
          </w:tcPr>
          <w:p w14:paraId="1C0B2B94" w14:textId="77777777" w:rsidR="00F40A0C" w:rsidRPr="00F40A0C" w:rsidRDefault="00F40A0C" w:rsidP="00F40A0C">
            <w:pPr>
              <w:spacing w:after="0" w:line="240" w:lineRule="auto"/>
              <w:jc w:val="center"/>
              <w:rPr>
                <w:rFonts w:ascii="Arial" w:eastAsia="Times New Roman" w:hAnsi="Arial" w:cs="Arial"/>
                <w:b/>
                <w:bCs/>
                <w:kern w:val="0"/>
                <w:sz w:val="20"/>
                <w:szCs w:val="20"/>
                <w:lang w:val="en-ID" w:eastAsia="en-ID"/>
                <w14:ligatures w14:val="none"/>
              </w:rPr>
            </w:pPr>
            <w:r w:rsidRPr="00F40A0C">
              <w:rPr>
                <w:rFonts w:ascii="Arial" w:eastAsia="Times New Roman" w:hAnsi="Arial" w:cs="Arial"/>
                <w:b/>
                <w:bCs/>
                <w:kern w:val="0"/>
                <w:sz w:val="20"/>
                <w:szCs w:val="20"/>
                <w:lang w:val="en-ID" w:eastAsia="en-ID"/>
                <w14:ligatures w14:val="none"/>
              </w:rPr>
              <w:t>Social Media Marketing</w:t>
            </w:r>
          </w:p>
        </w:tc>
      </w:tr>
      <w:tr w:rsidR="00F40A0C" w:rsidRPr="00F40A0C" w14:paraId="3FE2BBB1" w14:textId="77777777" w:rsidTr="00DD3BD8">
        <w:trPr>
          <w:trHeight w:val="288"/>
        </w:trPr>
        <w:tc>
          <w:tcPr>
            <w:tcW w:w="915" w:type="pct"/>
            <w:tcBorders>
              <w:top w:val="nil"/>
              <w:left w:val="single" w:sz="4" w:space="0" w:color="auto"/>
              <w:bottom w:val="single" w:sz="4" w:space="0" w:color="auto"/>
              <w:right w:val="single" w:sz="4" w:space="0" w:color="auto"/>
            </w:tcBorders>
            <w:shd w:val="clear" w:color="auto" w:fill="auto"/>
            <w:noWrap/>
            <w:vAlign w:val="center"/>
            <w:hideMark/>
          </w:tcPr>
          <w:p w14:paraId="7D43F556" w14:textId="77777777" w:rsidR="00F40A0C" w:rsidRPr="00F40A0C" w:rsidRDefault="00F40A0C" w:rsidP="00F40A0C">
            <w:pPr>
              <w:spacing w:after="0" w:line="240" w:lineRule="auto"/>
              <w:rPr>
                <w:rFonts w:ascii="Arial" w:eastAsia="Times New Roman" w:hAnsi="Arial" w:cs="Arial"/>
                <w:b/>
                <w:bCs/>
                <w:kern w:val="0"/>
                <w:sz w:val="20"/>
                <w:szCs w:val="20"/>
                <w:lang w:val="en-ID" w:eastAsia="en-ID"/>
                <w14:ligatures w14:val="none"/>
              </w:rPr>
            </w:pPr>
            <w:r w:rsidRPr="00F40A0C">
              <w:rPr>
                <w:rFonts w:ascii="Arial" w:eastAsia="Times New Roman" w:hAnsi="Arial" w:cs="Arial"/>
                <w:b/>
                <w:bCs/>
                <w:kern w:val="0"/>
                <w:sz w:val="20"/>
                <w:szCs w:val="20"/>
                <w:lang w:val="en-ID" w:eastAsia="en-ID"/>
                <w14:ligatures w14:val="none"/>
              </w:rPr>
              <w:t>Brand Awareness</w:t>
            </w:r>
          </w:p>
        </w:tc>
        <w:tc>
          <w:tcPr>
            <w:tcW w:w="726" w:type="pct"/>
            <w:tcBorders>
              <w:top w:val="nil"/>
              <w:left w:val="nil"/>
              <w:bottom w:val="single" w:sz="4" w:space="0" w:color="auto"/>
              <w:right w:val="single" w:sz="4" w:space="0" w:color="auto"/>
            </w:tcBorders>
            <w:shd w:val="clear" w:color="auto" w:fill="auto"/>
            <w:noWrap/>
            <w:vAlign w:val="center"/>
            <w:hideMark/>
          </w:tcPr>
          <w:p w14:paraId="3327EFD6" w14:textId="6450FEC0" w:rsidR="00F40A0C" w:rsidRPr="00F40A0C" w:rsidRDefault="00F40A0C" w:rsidP="00F40A0C">
            <w:pPr>
              <w:spacing w:after="0" w:line="240" w:lineRule="auto"/>
              <w:jc w:val="center"/>
              <w:rPr>
                <w:rFonts w:ascii="Arial" w:eastAsia="Times New Roman" w:hAnsi="Arial" w:cs="Arial"/>
                <w:b/>
                <w:bCs/>
                <w:kern w:val="0"/>
                <w:sz w:val="20"/>
                <w:szCs w:val="20"/>
                <w:lang w:val="en-ID" w:eastAsia="en-ID"/>
                <w14:ligatures w14:val="none"/>
              </w:rPr>
            </w:pPr>
          </w:p>
        </w:tc>
        <w:tc>
          <w:tcPr>
            <w:tcW w:w="750" w:type="pct"/>
            <w:tcBorders>
              <w:top w:val="nil"/>
              <w:left w:val="nil"/>
              <w:bottom w:val="single" w:sz="4" w:space="0" w:color="auto"/>
              <w:right w:val="single" w:sz="4" w:space="0" w:color="auto"/>
            </w:tcBorders>
            <w:shd w:val="clear" w:color="auto" w:fill="auto"/>
            <w:noWrap/>
            <w:vAlign w:val="center"/>
            <w:hideMark/>
          </w:tcPr>
          <w:p w14:paraId="1E28A781" w14:textId="1249EAE9" w:rsidR="00F40A0C" w:rsidRPr="00F40A0C" w:rsidRDefault="00F40A0C" w:rsidP="00F40A0C">
            <w:pPr>
              <w:spacing w:after="0" w:line="240" w:lineRule="auto"/>
              <w:jc w:val="center"/>
              <w:rPr>
                <w:rFonts w:ascii="Arial" w:eastAsia="Times New Roman" w:hAnsi="Arial" w:cs="Arial"/>
                <w:b/>
                <w:bCs/>
                <w:kern w:val="0"/>
                <w:sz w:val="20"/>
                <w:szCs w:val="20"/>
                <w:lang w:val="en-ID" w:eastAsia="en-ID"/>
                <w14:ligatures w14:val="none"/>
              </w:rPr>
            </w:pPr>
          </w:p>
        </w:tc>
        <w:tc>
          <w:tcPr>
            <w:tcW w:w="822" w:type="pct"/>
            <w:tcBorders>
              <w:top w:val="nil"/>
              <w:left w:val="nil"/>
              <w:bottom w:val="single" w:sz="4" w:space="0" w:color="auto"/>
              <w:right w:val="single" w:sz="4" w:space="0" w:color="auto"/>
            </w:tcBorders>
            <w:shd w:val="clear" w:color="auto" w:fill="auto"/>
            <w:noWrap/>
            <w:vAlign w:val="center"/>
            <w:hideMark/>
          </w:tcPr>
          <w:p w14:paraId="18AED3A3" w14:textId="38C5BA59" w:rsidR="00F40A0C" w:rsidRPr="00F40A0C" w:rsidRDefault="00F40A0C" w:rsidP="00F40A0C">
            <w:pPr>
              <w:spacing w:after="0" w:line="240" w:lineRule="auto"/>
              <w:jc w:val="center"/>
              <w:rPr>
                <w:rFonts w:ascii="Arial" w:eastAsia="Times New Roman" w:hAnsi="Arial" w:cs="Arial"/>
                <w:b/>
                <w:bCs/>
                <w:kern w:val="0"/>
                <w:sz w:val="20"/>
                <w:szCs w:val="20"/>
                <w:lang w:val="en-ID" w:eastAsia="en-ID"/>
                <w14:ligatures w14:val="none"/>
              </w:rPr>
            </w:pPr>
          </w:p>
        </w:tc>
        <w:tc>
          <w:tcPr>
            <w:tcW w:w="871" w:type="pct"/>
            <w:tcBorders>
              <w:top w:val="nil"/>
              <w:left w:val="nil"/>
              <w:bottom w:val="single" w:sz="4" w:space="0" w:color="auto"/>
              <w:right w:val="single" w:sz="4" w:space="0" w:color="auto"/>
            </w:tcBorders>
            <w:shd w:val="clear" w:color="auto" w:fill="auto"/>
            <w:noWrap/>
            <w:vAlign w:val="center"/>
            <w:hideMark/>
          </w:tcPr>
          <w:p w14:paraId="05F9CA8B" w14:textId="77777777" w:rsidR="00F40A0C" w:rsidRPr="00F40A0C" w:rsidRDefault="00F40A0C" w:rsidP="00F40A0C">
            <w:pPr>
              <w:spacing w:after="0" w:line="240" w:lineRule="auto"/>
              <w:jc w:val="center"/>
              <w:rPr>
                <w:rFonts w:ascii="Arial" w:eastAsia="Times New Roman" w:hAnsi="Arial" w:cs="Arial"/>
                <w:b/>
                <w:bCs/>
                <w:kern w:val="0"/>
                <w:sz w:val="20"/>
                <w:szCs w:val="20"/>
                <w:lang w:val="en-ID" w:eastAsia="en-ID"/>
                <w14:ligatures w14:val="none"/>
              </w:rPr>
            </w:pPr>
            <w:r w:rsidRPr="00F40A0C">
              <w:rPr>
                <w:rFonts w:ascii="Arial" w:eastAsia="Times New Roman" w:hAnsi="Arial" w:cs="Arial"/>
                <w:b/>
                <w:bCs/>
                <w:kern w:val="0"/>
                <w:sz w:val="20"/>
                <w:szCs w:val="20"/>
                <w:lang w:val="en-ID" w:eastAsia="en-ID"/>
                <w14:ligatures w14:val="none"/>
              </w:rPr>
              <w:t>0.231</w:t>
            </w:r>
          </w:p>
        </w:tc>
        <w:tc>
          <w:tcPr>
            <w:tcW w:w="915" w:type="pct"/>
            <w:tcBorders>
              <w:top w:val="nil"/>
              <w:left w:val="nil"/>
              <w:bottom w:val="single" w:sz="4" w:space="0" w:color="auto"/>
              <w:right w:val="single" w:sz="4" w:space="0" w:color="auto"/>
            </w:tcBorders>
            <w:shd w:val="clear" w:color="auto" w:fill="auto"/>
            <w:noWrap/>
            <w:vAlign w:val="center"/>
            <w:hideMark/>
          </w:tcPr>
          <w:p w14:paraId="5ADBDE0F" w14:textId="148AA9AC" w:rsidR="00F40A0C" w:rsidRPr="00F40A0C" w:rsidRDefault="00F40A0C" w:rsidP="00F40A0C">
            <w:pPr>
              <w:spacing w:after="0" w:line="240" w:lineRule="auto"/>
              <w:jc w:val="center"/>
              <w:rPr>
                <w:rFonts w:ascii="Arial" w:eastAsia="Times New Roman" w:hAnsi="Arial" w:cs="Arial"/>
                <w:b/>
                <w:bCs/>
                <w:kern w:val="0"/>
                <w:sz w:val="20"/>
                <w:szCs w:val="20"/>
                <w:lang w:val="en-ID" w:eastAsia="en-ID"/>
                <w14:ligatures w14:val="none"/>
              </w:rPr>
            </w:pPr>
          </w:p>
        </w:tc>
      </w:tr>
      <w:tr w:rsidR="00F40A0C" w:rsidRPr="00F40A0C" w14:paraId="03421F8A" w14:textId="77777777" w:rsidTr="00DD3BD8">
        <w:trPr>
          <w:trHeight w:val="288"/>
        </w:trPr>
        <w:tc>
          <w:tcPr>
            <w:tcW w:w="915" w:type="pct"/>
            <w:tcBorders>
              <w:top w:val="nil"/>
              <w:left w:val="single" w:sz="4" w:space="0" w:color="auto"/>
              <w:bottom w:val="single" w:sz="4" w:space="0" w:color="auto"/>
              <w:right w:val="single" w:sz="4" w:space="0" w:color="auto"/>
            </w:tcBorders>
            <w:shd w:val="clear" w:color="auto" w:fill="auto"/>
            <w:noWrap/>
            <w:vAlign w:val="center"/>
            <w:hideMark/>
          </w:tcPr>
          <w:p w14:paraId="784751C2" w14:textId="77777777" w:rsidR="00F40A0C" w:rsidRPr="00F40A0C" w:rsidRDefault="00F40A0C" w:rsidP="00F40A0C">
            <w:pPr>
              <w:spacing w:after="0" w:line="240" w:lineRule="auto"/>
              <w:rPr>
                <w:rFonts w:ascii="Arial" w:eastAsia="Times New Roman" w:hAnsi="Arial" w:cs="Arial"/>
                <w:b/>
                <w:bCs/>
                <w:kern w:val="0"/>
                <w:sz w:val="20"/>
                <w:szCs w:val="20"/>
                <w:lang w:val="en-ID" w:eastAsia="en-ID"/>
                <w14:ligatures w14:val="none"/>
              </w:rPr>
            </w:pPr>
            <w:r w:rsidRPr="00F40A0C">
              <w:rPr>
                <w:rFonts w:ascii="Arial" w:eastAsia="Times New Roman" w:hAnsi="Arial" w:cs="Arial"/>
                <w:b/>
                <w:bCs/>
                <w:kern w:val="0"/>
                <w:sz w:val="20"/>
                <w:szCs w:val="20"/>
                <w:lang w:val="en-ID" w:eastAsia="en-ID"/>
                <w14:ligatures w14:val="none"/>
              </w:rPr>
              <w:t>Content Marketing</w:t>
            </w:r>
          </w:p>
        </w:tc>
        <w:tc>
          <w:tcPr>
            <w:tcW w:w="726" w:type="pct"/>
            <w:tcBorders>
              <w:top w:val="nil"/>
              <w:left w:val="nil"/>
              <w:bottom w:val="single" w:sz="4" w:space="0" w:color="auto"/>
              <w:right w:val="single" w:sz="4" w:space="0" w:color="auto"/>
            </w:tcBorders>
            <w:shd w:val="clear" w:color="auto" w:fill="auto"/>
            <w:noWrap/>
            <w:vAlign w:val="center"/>
            <w:hideMark/>
          </w:tcPr>
          <w:p w14:paraId="63188539" w14:textId="77777777" w:rsidR="00F40A0C" w:rsidRPr="00F40A0C" w:rsidRDefault="00F40A0C" w:rsidP="00F40A0C">
            <w:pPr>
              <w:spacing w:after="0" w:line="240" w:lineRule="auto"/>
              <w:jc w:val="center"/>
              <w:rPr>
                <w:rFonts w:ascii="Arial" w:eastAsia="Times New Roman" w:hAnsi="Arial" w:cs="Arial"/>
                <w:b/>
                <w:bCs/>
                <w:kern w:val="0"/>
                <w:sz w:val="20"/>
                <w:szCs w:val="20"/>
                <w:lang w:val="en-ID" w:eastAsia="en-ID"/>
                <w14:ligatures w14:val="none"/>
              </w:rPr>
            </w:pPr>
            <w:r w:rsidRPr="00F40A0C">
              <w:rPr>
                <w:rFonts w:ascii="Arial" w:eastAsia="Times New Roman" w:hAnsi="Arial" w:cs="Arial"/>
                <w:b/>
                <w:bCs/>
                <w:kern w:val="0"/>
                <w:sz w:val="20"/>
                <w:szCs w:val="20"/>
                <w:lang w:val="en-ID" w:eastAsia="en-ID"/>
                <w14:ligatures w14:val="none"/>
              </w:rPr>
              <w:t>0.197</w:t>
            </w:r>
          </w:p>
        </w:tc>
        <w:tc>
          <w:tcPr>
            <w:tcW w:w="750" w:type="pct"/>
            <w:tcBorders>
              <w:top w:val="nil"/>
              <w:left w:val="nil"/>
              <w:bottom w:val="single" w:sz="4" w:space="0" w:color="auto"/>
              <w:right w:val="single" w:sz="4" w:space="0" w:color="auto"/>
            </w:tcBorders>
            <w:shd w:val="clear" w:color="auto" w:fill="auto"/>
            <w:noWrap/>
            <w:vAlign w:val="center"/>
            <w:hideMark/>
          </w:tcPr>
          <w:p w14:paraId="3EBBBE63" w14:textId="269BEDF3" w:rsidR="00F40A0C" w:rsidRPr="00F40A0C" w:rsidRDefault="00F40A0C" w:rsidP="00F40A0C">
            <w:pPr>
              <w:spacing w:after="0" w:line="240" w:lineRule="auto"/>
              <w:jc w:val="center"/>
              <w:rPr>
                <w:rFonts w:ascii="Arial" w:eastAsia="Times New Roman" w:hAnsi="Arial" w:cs="Arial"/>
                <w:b/>
                <w:bCs/>
                <w:kern w:val="0"/>
                <w:sz w:val="20"/>
                <w:szCs w:val="20"/>
                <w:lang w:val="en-ID" w:eastAsia="en-ID"/>
                <w14:ligatures w14:val="none"/>
              </w:rPr>
            </w:pPr>
          </w:p>
        </w:tc>
        <w:tc>
          <w:tcPr>
            <w:tcW w:w="822" w:type="pct"/>
            <w:tcBorders>
              <w:top w:val="nil"/>
              <w:left w:val="nil"/>
              <w:bottom w:val="single" w:sz="4" w:space="0" w:color="auto"/>
              <w:right w:val="single" w:sz="4" w:space="0" w:color="auto"/>
            </w:tcBorders>
            <w:shd w:val="clear" w:color="auto" w:fill="auto"/>
            <w:noWrap/>
            <w:vAlign w:val="center"/>
            <w:hideMark/>
          </w:tcPr>
          <w:p w14:paraId="4383BE45" w14:textId="47043B2C" w:rsidR="00F40A0C" w:rsidRPr="00F40A0C" w:rsidRDefault="00F40A0C" w:rsidP="00F40A0C">
            <w:pPr>
              <w:spacing w:after="0" w:line="240" w:lineRule="auto"/>
              <w:jc w:val="center"/>
              <w:rPr>
                <w:rFonts w:ascii="Arial" w:eastAsia="Times New Roman" w:hAnsi="Arial" w:cs="Arial"/>
                <w:b/>
                <w:bCs/>
                <w:kern w:val="0"/>
                <w:sz w:val="20"/>
                <w:szCs w:val="20"/>
                <w:lang w:val="en-ID" w:eastAsia="en-ID"/>
                <w14:ligatures w14:val="none"/>
              </w:rPr>
            </w:pPr>
          </w:p>
        </w:tc>
        <w:tc>
          <w:tcPr>
            <w:tcW w:w="871" w:type="pct"/>
            <w:tcBorders>
              <w:top w:val="nil"/>
              <w:left w:val="nil"/>
              <w:bottom w:val="single" w:sz="4" w:space="0" w:color="auto"/>
              <w:right w:val="single" w:sz="4" w:space="0" w:color="auto"/>
            </w:tcBorders>
            <w:shd w:val="clear" w:color="auto" w:fill="auto"/>
            <w:noWrap/>
            <w:vAlign w:val="center"/>
            <w:hideMark/>
          </w:tcPr>
          <w:p w14:paraId="302742E5" w14:textId="77777777" w:rsidR="00F40A0C" w:rsidRPr="00F40A0C" w:rsidRDefault="00F40A0C" w:rsidP="00F40A0C">
            <w:pPr>
              <w:spacing w:after="0" w:line="240" w:lineRule="auto"/>
              <w:jc w:val="center"/>
              <w:rPr>
                <w:rFonts w:ascii="Arial" w:eastAsia="Times New Roman" w:hAnsi="Arial" w:cs="Arial"/>
                <w:b/>
                <w:bCs/>
                <w:kern w:val="0"/>
                <w:sz w:val="20"/>
                <w:szCs w:val="20"/>
                <w:lang w:val="en-ID" w:eastAsia="en-ID"/>
                <w14:ligatures w14:val="none"/>
              </w:rPr>
            </w:pPr>
            <w:r w:rsidRPr="00F40A0C">
              <w:rPr>
                <w:rFonts w:ascii="Arial" w:eastAsia="Times New Roman" w:hAnsi="Arial" w:cs="Arial"/>
                <w:b/>
                <w:bCs/>
                <w:kern w:val="0"/>
                <w:sz w:val="20"/>
                <w:szCs w:val="20"/>
                <w:lang w:val="en-ID" w:eastAsia="en-ID"/>
                <w14:ligatures w14:val="none"/>
              </w:rPr>
              <w:t>0.000</w:t>
            </w:r>
          </w:p>
        </w:tc>
        <w:tc>
          <w:tcPr>
            <w:tcW w:w="915" w:type="pct"/>
            <w:tcBorders>
              <w:top w:val="nil"/>
              <w:left w:val="nil"/>
              <w:bottom w:val="single" w:sz="4" w:space="0" w:color="auto"/>
              <w:right w:val="single" w:sz="4" w:space="0" w:color="auto"/>
            </w:tcBorders>
            <w:shd w:val="clear" w:color="auto" w:fill="auto"/>
            <w:noWrap/>
            <w:vAlign w:val="center"/>
            <w:hideMark/>
          </w:tcPr>
          <w:p w14:paraId="6D3E1F42" w14:textId="085EF429" w:rsidR="00F40A0C" w:rsidRPr="00F40A0C" w:rsidRDefault="00F40A0C" w:rsidP="00F40A0C">
            <w:pPr>
              <w:spacing w:after="0" w:line="240" w:lineRule="auto"/>
              <w:jc w:val="center"/>
              <w:rPr>
                <w:rFonts w:ascii="Arial" w:eastAsia="Times New Roman" w:hAnsi="Arial" w:cs="Arial"/>
                <w:b/>
                <w:bCs/>
                <w:kern w:val="0"/>
                <w:sz w:val="20"/>
                <w:szCs w:val="20"/>
                <w:lang w:val="en-ID" w:eastAsia="en-ID"/>
                <w14:ligatures w14:val="none"/>
              </w:rPr>
            </w:pPr>
          </w:p>
        </w:tc>
      </w:tr>
      <w:tr w:rsidR="00F40A0C" w:rsidRPr="00F40A0C" w14:paraId="09C556DE" w14:textId="77777777" w:rsidTr="00DD3BD8">
        <w:trPr>
          <w:trHeight w:val="288"/>
        </w:trPr>
        <w:tc>
          <w:tcPr>
            <w:tcW w:w="915" w:type="pct"/>
            <w:tcBorders>
              <w:top w:val="nil"/>
              <w:left w:val="single" w:sz="4" w:space="0" w:color="auto"/>
              <w:bottom w:val="single" w:sz="4" w:space="0" w:color="auto"/>
              <w:right w:val="single" w:sz="4" w:space="0" w:color="auto"/>
            </w:tcBorders>
            <w:shd w:val="clear" w:color="auto" w:fill="auto"/>
            <w:noWrap/>
            <w:vAlign w:val="center"/>
            <w:hideMark/>
          </w:tcPr>
          <w:p w14:paraId="1AC0AEA7" w14:textId="77777777" w:rsidR="00F40A0C" w:rsidRPr="00F40A0C" w:rsidRDefault="00F40A0C" w:rsidP="00F40A0C">
            <w:pPr>
              <w:spacing w:after="0" w:line="240" w:lineRule="auto"/>
              <w:rPr>
                <w:rFonts w:ascii="Arial" w:eastAsia="Times New Roman" w:hAnsi="Arial" w:cs="Arial"/>
                <w:b/>
                <w:bCs/>
                <w:kern w:val="0"/>
                <w:sz w:val="20"/>
                <w:szCs w:val="20"/>
                <w:lang w:val="en-ID" w:eastAsia="en-ID"/>
                <w14:ligatures w14:val="none"/>
              </w:rPr>
            </w:pPr>
            <w:r w:rsidRPr="00F40A0C">
              <w:rPr>
                <w:rFonts w:ascii="Arial" w:eastAsia="Times New Roman" w:hAnsi="Arial" w:cs="Arial"/>
                <w:b/>
                <w:bCs/>
                <w:kern w:val="0"/>
                <w:sz w:val="20"/>
                <w:szCs w:val="20"/>
                <w:lang w:val="en-ID" w:eastAsia="en-ID"/>
                <w14:ligatures w14:val="none"/>
              </w:rPr>
              <w:t>Influencer Marketing</w:t>
            </w:r>
          </w:p>
        </w:tc>
        <w:tc>
          <w:tcPr>
            <w:tcW w:w="726" w:type="pct"/>
            <w:tcBorders>
              <w:top w:val="nil"/>
              <w:left w:val="nil"/>
              <w:bottom w:val="single" w:sz="4" w:space="0" w:color="auto"/>
              <w:right w:val="single" w:sz="4" w:space="0" w:color="auto"/>
            </w:tcBorders>
            <w:shd w:val="clear" w:color="auto" w:fill="auto"/>
            <w:noWrap/>
            <w:vAlign w:val="center"/>
            <w:hideMark/>
          </w:tcPr>
          <w:p w14:paraId="6CF8F504" w14:textId="77777777" w:rsidR="00F40A0C" w:rsidRPr="00F40A0C" w:rsidRDefault="00F40A0C" w:rsidP="00F40A0C">
            <w:pPr>
              <w:spacing w:after="0" w:line="240" w:lineRule="auto"/>
              <w:jc w:val="center"/>
              <w:rPr>
                <w:rFonts w:ascii="Arial" w:eastAsia="Times New Roman" w:hAnsi="Arial" w:cs="Arial"/>
                <w:b/>
                <w:bCs/>
                <w:kern w:val="0"/>
                <w:sz w:val="20"/>
                <w:szCs w:val="20"/>
                <w:lang w:val="en-ID" w:eastAsia="en-ID"/>
                <w14:ligatures w14:val="none"/>
              </w:rPr>
            </w:pPr>
            <w:r w:rsidRPr="00F40A0C">
              <w:rPr>
                <w:rFonts w:ascii="Arial" w:eastAsia="Times New Roman" w:hAnsi="Arial" w:cs="Arial"/>
                <w:b/>
                <w:bCs/>
                <w:kern w:val="0"/>
                <w:sz w:val="20"/>
                <w:szCs w:val="20"/>
                <w:lang w:val="en-ID" w:eastAsia="en-ID"/>
                <w14:ligatures w14:val="none"/>
              </w:rPr>
              <w:t>0.185</w:t>
            </w:r>
          </w:p>
        </w:tc>
        <w:tc>
          <w:tcPr>
            <w:tcW w:w="750" w:type="pct"/>
            <w:tcBorders>
              <w:top w:val="nil"/>
              <w:left w:val="nil"/>
              <w:bottom w:val="single" w:sz="4" w:space="0" w:color="auto"/>
              <w:right w:val="single" w:sz="4" w:space="0" w:color="auto"/>
            </w:tcBorders>
            <w:shd w:val="clear" w:color="auto" w:fill="auto"/>
            <w:noWrap/>
            <w:vAlign w:val="center"/>
            <w:hideMark/>
          </w:tcPr>
          <w:p w14:paraId="25DC7BB6" w14:textId="3DC96EF5" w:rsidR="00F40A0C" w:rsidRPr="00F40A0C" w:rsidRDefault="00F40A0C" w:rsidP="00F40A0C">
            <w:pPr>
              <w:spacing w:after="0" w:line="240" w:lineRule="auto"/>
              <w:jc w:val="center"/>
              <w:rPr>
                <w:rFonts w:ascii="Arial" w:eastAsia="Times New Roman" w:hAnsi="Arial" w:cs="Arial"/>
                <w:b/>
                <w:bCs/>
                <w:kern w:val="0"/>
                <w:sz w:val="20"/>
                <w:szCs w:val="20"/>
                <w:lang w:val="en-ID" w:eastAsia="en-ID"/>
                <w14:ligatures w14:val="none"/>
              </w:rPr>
            </w:pPr>
          </w:p>
        </w:tc>
        <w:tc>
          <w:tcPr>
            <w:tcW w:w="822" w:type="pct"/>
            <w:tcBorders>
              <w:top w:val="nil"/>
              <w:left w:val="nil"/>
              <w:bottom w:val="single" w:sz="4" w:space="0" w:color="auto"/>
              <w:right w:val="single" w:sz="4" w:space="0" w:color="auto"/>
            </w:tcBorders>
            <w:shd w:val="clear" w:color="auto" w:fill="auto"/>
            <w:noWrap/>
            <w:vAlign w:val="center"/>
            <w:hideMark/>
          </w:tcPr>
          <w:p w14:paraId="1682C644" w14:textId="73B29154" w:rsidR="00F40A0C" w:rsidRPr="00F40A0C" w:rsidRDefault="00F40A0C" w:rsidP="00F40A0C">
            <w:pPr>
              <w:spacing w:after="0" w:line="240" w:lineRule="auto"/>
              <w:jc w:val="center"/>
              <w:rPr>
                <w:rFonts w:ascii="Arial" w:eastAsia="Times New Roman" w:hAnsi="Arial" w:cs="Arial"/>
                <w:b/>
                <w:bCs/>
                <w:kern w:val="0"/>
                <w:sz w:val="20"/>
                <w:szCs w:val="20"/>
                <w:lang w:val="en-ID" w:eastAsia="en-ID"/>
                <w14:ligatures w14:val="none"/>
              </w:rPr>
            </w:pPr>
          </w:p>
        </w:tc>
        <w:tc>
          <w:tcPr>
            <w:tcW w:w="871" w:type="pct"/>
            <w:tcBorders>
              <w:top w:val="nil"/>
              <w:left w:val="nil"/>
              <w:bottom w:val="single" w:sz="4" w:space="0" w:color="auto"/>
              <w:right w:val="single" w:sz="4" w:space="0" w:color="auto"/>
            </w:tcBorders>
            <w:shd w:val="clear" w:color="auto" w:fill="auto"/>
            <w:noWrap/>
            <w:vAlign w:val="center"/>
            <w:hideMark/>
          </w:tcPr>
          <w:p w14:paraId="31FCEDAE" w14:textId="77777777" w:rsidR="00F40A0C" w:rsidRPr="00F40A0C" w:rsidRDefault="00F40A0C" w:rsidP="00F40A0C">
            <w:pPr>
              <w:spacing w:after="0" w:line="240" w:lineRule="auto"/>
              <w:jc w:val="center"/>
              <w:rPr>
                <w:rFonts w:ascii="Arial" w:eastAsia="Times New Roman" w:hAnsi="Arial" w:cs="Arial"/>
                <w:b/>
                <w:bCs/>
                <w:kern w:val="0"/>
                <w:sz w:val="20"/>
                <w:szCs w:val="20"/>
                <w:lang w:val="en-ID" w:eastAsia="en-ID"/>
                <w14:ligatures w14:val="none"/>
              </w:rPr>
            </w:pPr>
            <w:r w:rsidRPr="00F40A0C">
              <w:rPr>
                <w:rFonts w:ascii="Arial" w:eastAsia="Times New Roman" w:hAnsi="Arial" w:cs="Arial"/>
                <w:b/>
                <w:bCs/>
                <w:kern w:val="0"/>
                <w:sz w:val="20"/>
                <w:szCs w:val="20"/>
                <w:lang w:val="en-ID" w:eastAsia="en-ID"/>
                <w14:ligatures w14:val="none"/>
              </w:rPr>
              <w:t>0.007</w:t>
            </w:r>
          </w:p>
        </w:tc>
        <w:tc>
          <w:tcPr>
            <w:tcW w:w="915" w:type="pct"/>
            <w:tcBorders>
              <w:top w:val="nil"/>
              <w:left w:val="nil"/>
              <w:bottom w:val="single" w:sz="4" w:space="0" w:color="auto"/>
              <w:right w:val="single" w:sz="4" w:space="0" w:color="auto"/>
            </w:tcBorders>
            <w:shd w:val="clear" w:color="auto" w:fill="auto"/>
            <w:noWrap/>
            <w:vAlign w:val="center"/>
            <w:hideMark/>
          </w:tcPr>
          <w:p w14:paraId="4F36F0EB" w14:textId="247E4C09" w:rsidR="00F40A0C" w:rsidRPr="00F40A0C" w:rsidRDefault="00F40A0C" w:rsidP="00F40A0C">
            <w:pPr>
              <w:spacing w:after="0" w:line="240" w:lineRule="auto"/>
              <w:jc w:val="center"/>
              <w:rPr>
                <w:rFonts w:ascii="Arial" w:eastAsia="Times New Roman" w:hAnsi="Arial" w:cs="Arial"/>
                <w:b/>
                <w:bCs/>
                <w:kern w:val="0"/>
                <w:sz w:val="20"/>
                <w:szCs w:val="20"/>
                <w:lang w:val="en-ID" w:eastAsia="en-ID"/>
                <w14:ligatures w14:val="none"/>
              </w:rPr>
            </w:pPr>
          </w:p>
        </w:tc>
      </w:tr>
      <w:tr w:rsidR="00F40A0C" w:rsidRPr="00F40A0C" w14:paraId="1132165B" w14:textId="77777777" w:rsidTr="00DD3BD8">
        <w:trPr>
          <w:trHeight w:val="288"/>
        </w:trPr>
        <w:tc>
          <w:tcPr>
            <w:tcW w:w="915" w:type="pct"/>
            <w:tcBorders>
              <w:top w:val="nil"/>
              <w:left w:val="single" w:sz="4" w:space="0" w:color="auto"/>
              <w:bottom w:val="single" w:sz="4" w:space="0" w:color="auto"/>
              <w:right w:val="single" w:sz="4" w:space="0" w:color="auto"/>
            </w:tcBorders>
            <w:shd w:val="clear" w:color="auto" w:fill="auto"/>
            <w:noWrap/>
            <w:vAlign w:val="center"/>
            <w:hideMark/>
          </w:tcPr>
          <w:p w14:paraId="72A240E9" w14:textId="77777777" w:rsidR="00F40A0C" w:rsidRPr="00F40A0C" w:rsidRDefault="00F40A0C" w:rsidP="00F40A0C">
            <w:pPr>
              <w:spacing w:after="0" w:line="240" w:lineRule="auto"/>
              <w:rPr>
                <w:rFonts w:ascii="Arial" w:eastAsia="Times New Roman" w:hAnsi="Arial" w:cs="Arial"/>
                <w:b/>
                <w:bCs/>
                <w:kern w:val="0"/>
                <w:sz w:val="20"/>
                <w:szCs w:val="20"/>
                <w:lang w:val="en-ID" w:eastAsia="en-ID"/>
                <w14:ligatures w14:val="none"/>
              </w:rPr>
            </w:pPr>
            <w:r w:rsidRPr="00F40A0C">
              <w:rPr>
                <w:rFonts w:ascii="Arial" w:eastAsia="Times New Roman" w:hAnsi="Arial" w:cs="Arial"/>
                <w:b/>
                <w:bCs/>
                <w:kern w:val="0"/>
                <w:sz w:val="20"/>
                <w:szCs w:val="20"/>
                <w:lang w:val="en-ID" w:eastAsia="en-ID"/>
                <w14:ligatures w14:val="none"/>
              </w:rPr>
              <w:t>Keputusan Pembelian</w:t>
            </w:r>
          </w:p>
        </w:tc>
        <w:tc>
          <w:tcPr>
            <w:tcW w:w="726" w:type="pct"/>
            <w:tcBorders>
              <w:top w:val="nil"/>
              <w:left w:val="nil"/>
              <w:bottom w:val="single" w:sz="4" w:space="0" w:color="auto"/>
              <w:right w:val="single" w:sz="4" w:space="0" w:color="auto"/>
            </w:tcBorders>
            <w:shd w:val="clear" w:color="auto" w:fill="auto"/>
            <w:noWrap/>
            <w:vAlign w:val="center"/>
            <w:hideMark/>
          </w:tcPr>
          <w:p w14:paraId="55A128AC" w14:textId="1C37CD50" w:rsidR="00F40A0C" w:rsidRPr="00F40A0C" w:rsidRDefault="00F40A0C" w:rsidP="00F40A0C">
            <w:pPr>
              <w:spacing w:after="0" w:line="240" w:lineRule="auto"/>
              <w:jc w:val="center"/>
              <w:rPr>
                <w:rFonts w:ascii="Arial" w:eastAsia="Times New Roman" w:hAnsi="Arial" w:cs="Arial"/>
                <w:b/>
                <w:bCs/>
                <w:kern w:val="0"/>
                <w:sz w:val="20"/>
                <w:szCs w:val="20"/>
                <w:lang w:val="en-ID" w:eastAsia="en-ID"/>
                <w14:ligatures w14:val="none"/>
              </w:rPr>
            </w:pPr>
          </w:p>
        </w:tc>
        <w:tc>
          <w:tcPr>
            <w:tcW w:w="750" w:type="pct"/>
            <w:tcBorders>
              <w:top w:val="nil"/>
              <w:left w:val="nil"/>
              <w:bottom w:val="single" w:sz="4" w:space="0" w:color="auto"/>
              <w:right w:val="single" w:sz="4" w:space="0" w:color="auto"/>
            </w:tcBorders>
            <w:shd w:val="clear" w:color="auto" w:fill="auto"/>
            <w:noWrap/>
            <w:vAlign w:val="center"/>
            <w:hideMark/>
          </w:tcPr>
          <w:p w14:paraId="22A23C68" w14:textId="23CC39F3" w:rsidR="00F40A0C" w:rsidRPr="00F40A0C" w:rsidRDefault="00F40A0C" w:rsidP="00F40A0C">
            <w:pPr>
              <w:spacing w:after="0" w:line="240" w:lineRule="auto"/>
              <w:jc w:val="center"/>
              <w:rPr>
                <w:rFonts w:ascii="Arial" w:eastAsia="Times New Roman" w:hAnsi="Arial" w:cs="Arial"/>
                <w:b/>
                <w:bCs/>
                <w:kern w:val="0"/>
                <w:sz w:val="20"/>
                <w:szCs w:val="20"/>
                <w:lang w:val="en-ID" w:eastAsia="en-ID"/>
                <w14:ligatures w14:val="none"/>
              </w:rPr>
            </w:pPr>
          </w:p>
        </w:tc>
        <w:tc>
          <w:tcPr>
            <w:tcW w:w="822" w:type="pct"/>
            <w:tcBorders>
              <w:top w:val="nil"/>
              <w:left w:val="nil"/>
              <w:bottom w:val="single" w:sz="4" w:space="0" w:color="auto"/>
              <w:right w:val="single" w:sz="4" w:space="0" w:color="auto"/>
            </w:tcBorders>
            <w:shd w:val="clear" w:color="auto" w:fill="auto"/>
            <w:noWrap/>
            <w:vAlign w:val="center"/>
            <w:hideMark/>
          </w:tcPr>
          <w:p w14:paraId="44F4272A" w14:textId="6CD7E87B" w:rsidR="00F40A0C" w:rsidRPr="00F40A0C" w:rsidRDefault="00F40A0C" w:rsidP="00F40A0C">
            <w:pPr>
              <w:spacing w:after="0" w:line="240" w:lineRule="auto"/>
              <w:jc w:val="center"/>
              <w:rPr>
                <w:rFonts w:ascii="Arial" w:eastAsia="Times New Roman" w:hAnsi="Arial" w:cs="Arial"/>
                <w:b/>
                <w:bCs/>
                <w:kern w:val="0"/>
                <w:sz w:val="20"/>
                <w:szCs w:val="20"/>
                <w:lang w:val="en-ID" w:eastAsia="en-ID"/>
                <w14:ligatures w14:val="none"/>
              </w:rPr>
            </w:pPr>
          </w:p>
        </w:tc>
        <w:tc>
          <w:tcPr>
            <w:tcW w:w="871" w:type="pct"/>
            <w:tcBorders>
              <w:top w:val="nil"/>
              <w:left w:val="nil"/>
              <w:bottom w:val="single" w:sz="4" w:space="0" w:color="auto"/>
              <w:right w:val="single" w:sz="4" w:space="0" w:color="auto"/>
            </w:tcBorders>
            <w:shd w:val="clear" w:color="auto" w:fill="auto"/>
            <w:noWrap/>
            <w:vAlign w:val="center"/>
            <w:hideMark/>
          </w:tcPr>
          <w:p w14:paraId="658F57BD" w14:textId="31FEA248" w:rsidR="00F40A0C" w:rsidRPr="00F40A0C" w:rsidRDefault="00F40A0C" w:rsidP="00F40A0C">
            <w:pPr>
              <w:spacing w:after="0" w:line="240" w:lineRule="auto"/>
              <w:jc w:val="center"/>
              <w:rPr>
                <w:rFonts w:ascii="Arial" w:eastAsia="Times New Roman" w:hAnsi="Arial" w:cs="Arial"/>
                <w:b/>
                <w:bCs/>
                <w:kern w:val="0"/>
                <w:sz w:val="20"/>
                <w:szCs w:val="20"/>
                <w:lang w:val="en-ID" w:eastAsia="en-ID"/>
                <w14:ligatures w14:val="none"/>
              </w:rPr>
            </w:pPr>
          </w:p>
        </w:tc>
        <w:tc>
          <w:tcPr>
            <w:tcW w:w="915" w:type="pct"/>
            <w:tcBorders>
              <w:top w:val="nil"/>
              <w:left w:val="nil"/>
              <w:bottom w:val="single" w:sz="4" w:space="0" w:color="auto"/>
              <w:right w:val="single" w:sz="4" w:space="0" w:color="auto"/>
            </w:tcBorders>
            <w:shd w:val="clear" w:color="auto" w:fill="auto"/>
            <w:noWrap/>
            <w:vAlign w:val="center"/>
            <w:hideMark/>
          </w:tcPr>
          <w:p w14:paraId="4725D390" w14:textId="10A477B4" w:rsidR="00F40A0C" w:rsidRPr="00F40A0C" w:rsidRDefault="00F40A0C" w:rsidP="00F40A0C">
            <w:pPr>
              <w:spacing w:after="0" w:line="240" w:lineRule="auto"/>
              <w:jc w:val="center"/>
              <w:rPr>
                <w:rFonts w:ascii="Arial" w:eastAsia="Times New Roman" w:hAnsi="Arial" w:cs="Arial"/>
                <w:b/>
                <w:bCs/>
                <w:kern w:val="0"/>
                <w:sz w:val="20"/>
                <w:szCs w:val="20"/>
                <w:lang w:val="en-ID" w:eastAsia="en-ID"/>
                <w14:ligatures w14:val="none"/>
              </w:rPr>
            </w:pPr>
          </w:p>
        </w:tc>
      </w:tr>
      <w:tr w:rsidR="00F40A0C" w:rsidRPr="00F40A0C" w14:paraId="3B0DC160" w14:textId="77777777" w:rsidTr="00DD3BD8">
        <w:trPr>
          <w:trHeight w:val="288"/>
        </w:trPr>
        <w:tc>
          <w:tcPr>
            <w:tcW w:w="915" w:type="pct"/>
            <w:tcBorders>
              <w:top w:val="nil"/>
              <w:left w:val="single" w:sz="4" w:space="0" w:color="auto"/>
              <w:bottom w:val="single" w:sz="4" w:space="0" w:color="auto"/>
              <w:right w:val="single" w:sz="4" w:space="0" w:color="auto"/>
            </w:tcBorders>
            <w:shd w:val="clear" w:color="auto" w:fill="auto"/>
            <w:noWrap/>
            <w:vAlign w:val="center"/>
            <w:hideMark/>
          </w:tcPr>
          <w:p w14:paraId="499048C5" w14:textId="77777777" w:rsidR="00F40A0C" w:rsidRPr="00F40A0C" w:rsidRDefault="00F40A0C" w:rsidP="00F40A0C">
            <w:pPr>
              <w:spacing w:after="0" w:line="240" w:lineRule="auto"/>
              <w:rPr>
                <w:rFonts w:ascii="Arial" w:eastAsia="Times New Roman" w:hAnsi="Arial" w:cs="Arial"/>
                <w:b/>
                <w:bCs/>
                <w:kern w:val="0"/>
                <w:sz w:val="20"/>
                <w:szCs w:val="20"/>
                <w:lang w:val="en-ID" w:eastAsia="en-ID"/>
                <w14:ligatures w14:val="none"/>
              </w:rPr>
            </w:pPr>
            <w:r w:rsidRPr="00F40A0C">
              <w:rPr>
                <w:rFonts w:ascii="Arial" w:eastAsia="Times New Roman" w:hAnsi="Arial" w:cs="Arial"/>
                <w:b/>
                <w:bCs/>
                <w:kern w:val="0"/>
                <w:sz w:val="20"/>
                <w:szCs w:val="20"/>
                <w:lang w:val="en-ID" w:eastAsia="en-ID"/>
                <w14:ligatures w14:val="none"/>
              </w:rPr>
              <w:t>Social Media Marketing</w:t>
            </w:r>
          </w:p>
        </w:tc>
        <w:tc>
          <w:tcPr>
            <w:tcW w:w="726" w:type="pct"/>
            <w:tcBorders>
              <w:top w:val="nil"/>
              <w:left w:val="nil"/>
              <w:bottom w:val="single" w:sz="4" w:space="0" w:color="auto"/>
              <w:right w:val="single" w:sz="4" w:space="0" w:color="auto"/>
            </w:tcBorders>
            <w:shd w:val="clear" w:color="auto" w:fill="auto"/>
            <w:noWrap/>
            <w:vAlign w:val="center"/>
            <w:hideMark/>
          </w:tcPr>
          <w:p w14:paraId="3F4491BF" w14:textId="77777777" w:rsidR="00F40A0C" w:rsidRPr="00F40A0C" w:rsidRDefault="00F40A0C" w:rsidP="00F40A0C">
            <w:pPr>
              <w:spacing w:after="0" w:line="240" w:lineRule="auto"/>
              <w:jc w:val="center"/>
              <w:rPr>
                <w:rFonts w:ascii="Arial" w:eastAsia="Times New Roman" w:hAnsi="Arial" w:cs="Arial"/>
                <w:kern w:val="0"/>
                <w:sz w:val="20"/>
                <w:szCs w:val="20"/>
                <w:lang w:val="en-ID" w:eastAsia="en-ID"/>
                <w14:ligatures w14:val="none"/>
              </w:rPr>
            </w:pPr>
            <w:r w:rsidRPr="00F40A0C">
              <w:rPr>
                <w:rFonts w:ascii="Arial" w:eastAsia="Times New Roman" w:hAnsi="Arial" w:cs="Arial"/>
                <w:kern w:val="0"/>
                <w:sz w:val="20"/>
                <w:szCs w:val="20"/>
                <w:lang w:val="en-ID" w:eastAsia="en-ID"/>
                <w14:ligatures w14:val="none"/>
              </w:rPr>
              <w:t>0.031</w:t>
            </w:r>
          </w:p>
        </w:tc>
        <w:tc>
          <w:tcPr>
            <w:tcW w:w="750" w:type="pct"/>
            <w:tcBorders>
              <w:top w:val="nil"/>
              <w:left w:val="nil"/>
              <w:bottom w:val="single" w:sz="4" w:space="0" w:color="auto"/>
              <w:right w:val="single" w:sz="4" w:space="0" w:color="auto"/>
            </w:tcBorders>
            <w:shd w:val="clear" w:color="auto" w:fill="auto"/>
            <w:noWrap/>
            <w:vAlign w:val="center"/>
            <w:hideMark/>
          </w:tcPr>
          <w:p w14:paraId="4498209B" w14:textId="1090FC2D" w:rsidR="00F40A0C" w:rsidRPr="00F40A0C" w:rsidRDefault="00F40A0C" w:rsidP="00F40A0C">
            <w:pPr>
              <w:spacing w:after="0" w:line="240" w:lineRule="auto"/>
              <w:jc w:val="center"/>
              <w:rPr>
                <w:rFonts w:ascii="Arial" w:eastAsia="Times New Roman" w:hAnsi="Arial" w:cs="Arial"/>
                <w:b/>
                <w:bCs/>
                <w:kern w:val="0"/>
                <w:sz w:val="20"/>
                <w:szCs w:val="20"/>
                <w:lang w:val="en-ID" w:eastAsia="en-ID"/>
                <w14:ligatures w14:val="none"/>
              </w:rPr>
            </w:pPr>
          </w:p>
        </w:tc>
        <w:tc>
          <w:tcPr>
            <w:tcW w:w="822" w:type="pct"/>
            <w:tcBorders>
              <w:top w:val="nil"/>
              <w:left w:val="nil"/>
              <w:bottom w:val="single" w:sz="4" w:space="0" w:color="auto"/>
              <w:right w:val="single" w:sz="4" w:space="0" w:color="auto"/>
            </w:tcBorders>
            <w:shd w:val="clear" w:color="auto" w:fill="auto"/>
            <w:noWrap/>
            <w:vAlign w:val="center"/>
            <w:hideMark/>
          </w:tcPr>
          <w:p w14:paraId="1B27BA72" w14:textId="2526FE46" w:rsidR="00F40A0C" w:rsidRPr="00F40A0C" w:rsidRDefault="00F40A0C" w:rsidP="00F40A0C">
            <w:pPr>
              <w:spacing w:after="0" w:line="240" w:lineRule="auto"/>
              <w:jc w:val="center"/>
              <w:rPr>
                <w:rFonts w:ascii="Arial" w:eastAsia="Times New Roman" w:hAnsi="Arial" w:cs="Arial"/>
                <w:b/>
                <w:bCs/>
                <w:kern w:val="0"/>
                <w:sz w:val="20"/>
                <w:szCs w:val="20"/>
                <w:lang w:val="en-ID" w:eastAsia="en-ID"/>
                <w14:ligatures w14:val="none"/>
              </w:rPr>
            </w:pPr>
          </w:p>
        </w:tc>
        <w:tc>
          <w:tcPr>
            <w:tcW w:w="871" w:type="pct"/>
            <w:tcBorders>
              <w:top w:val="nil"/>
              <w:left w:val="nil"/>
              <w:bottom w:val="single" w:sz="4" w:space="0" w:color="auto"/>
              <w:right w:val="single" w:sz="4" w:space="0" w:color="auto"/>
            </w:tcBorders>
            <w:shd w:val="clear" w:color="auto" w:fill="auto"/>
            <w:noWrap/>
            <w:vAlign w:val="center"/>
            <w:hideMark/>
          </w:tcPr>
          <w:p w14:paraId="5E285C9D" w14:textId="77777777" w:rsidR="00F40A0C" w:rsidRPr="00F40A0C" w:rsidRDefault="00F40A0C" w:rsidP="00F40A0C">
            <w:pPr>
              <w:spacing w:after="0" w:line="240" w:lineRule="auto"/>
              <w:jc w:val="center"/>
              <w:rPr>
                <w:rFonts w:ascii="Arial" w:eastAsia="Times New Roman" w:hAnsi="Arial" w:cs="Arial"/>
                <w:kern w:val="0"/>
                <w:sz w:val="20"/>
                <w:szCs w:val="20"/>
                <w:lang w:val="en-ID" w:eastAsia="en-ID"/>
                <w14:ligatures w14:val="none"/>
              </w:rPr>
            </w:pPr>
            <w:r w:rsidRPr="00F40A0C">
              <w:rPr>
                <w:rFonts w:ascii="Arial" w:eastAsia="Times New Roman" w:hAnsi="Arial" w:cs="Arial"/>
                <w:kern w:val="0"/>
                <w:sz w:val="20"/>
                <w:szCs w:val="20"/>
                <w:lang w:val="en-ID" w:eastAsia="en-ID"/>
                <w14:ligatures w14:val="none"/>
              </w:rPr>
              <w:t>0.053</w:t>
            </w:r>
          </w:p>
        </w:tc>
        <w:tc>
          <w:tcPr>
            <w:tcW w:w="915" w:type="pct"/>
            <w:tcBorders>
              <w:top w:val="nil"/>
              <w:left w:val="nil"/>
              <w:bottom w:val="single" w:sz="4" w:space="0" w:color="auto"/>
              <w:right w:val="single" w:sz="4" w:space="0" w:color="auto"/>
            </w:tcBorders>
            <w:shd w:val="clear" w:color="auto" w:fill="auto"/>
            <w:noWrap/>
            <w:vAlign w:val="center"/>
            <w:hideMark/>
          </w:tcPr>
          <w:p w14:paraId="4D75CB86" w14:textId="63F5988C" w:rsidR="00F40A0C" w:rsidRPr="00F40A0C" w:rsidRDefault="00F40A0C" w:rsidP="00F40A0C">
            <w:pPr>
              <w:spacing w:after="0" w:line="240" w:lineRule="auto"/>
              <w:jc w:val="center"/>
              <w:rPr>
                <w:rFonts w:ascii="Arial" w:eastAsia="Times New Roman" w:hAnsi="Arial" w:cs="Arial"/>
                <w:b/>
                <w:bCs/>
                <w:kern w:val="0"/>
                <w:sz w:val="20"/>
                <w:szCs w:val="20"/>
                <w:lang w:val="en-ID" w:eastAsia="en-ID"/>
                <w14:ligatures w14:val="none"/>
              </w:rPr>
            </w:pPr>
          </w:p>
        </w:tc>
      </w:tr>
    </w:tbl>
    <w:p w14:paraId="2E52F8D9" w14:textId="31444171" w:rsidR="00F40A0C" w:rsidRPr="00DD3BD8" w:rsidRDefault="00DD3BD8" w:rsidP="00DD3BD8">
      <w:pPr>
        <w:jc w:val="both"/>
        <w:rPr>
          <w:sz w:val="24"/>
          <w:szCs w:val="24"/>
        </w:rPr>
      </w:pPr>
      <w:r w:rsidRPr="00DD3BD8">
        <w:rPr>
          <w:sz w:val="24"/>
          <w:szCs w:val="24"/>
          <w:lang w:val="sv-SE"/>
        </w:rPr>
        <w:t xml:space="preserve">Hasil uji F Square mengindikasikan kekuatan efek dari masing-masing variabel eksogen terhadap variabel endogen. </w:t>
      </w:r>
      <w:r w:rsidRPr="00DD3BD8">
        <w:rPr>
          <w:sz w:val="24"/>
          <w:szCs w:val="24"/>
        </w:rPr>
        <w:t>Brand Awareness memiliki efek moderat terhadap Keputusan Pembelian dengan nilai F Square sebesar 0,231. Content Marketing memiliki efek moderat terhadap Brand Awareness (F Square = 0,197) namun efek yang sangat kecil terhadap Keputusan Pembelian (F Square = 0,000). Influencer Marketing memiliki efek moderat terhadap Brand Awareness (F Square = 0,185) dan efek kecil terhadap Keputusan Pembelian (F Square = 0,007). Sementara itu, Social Media Marketing memiliki efek kecil terhadap Brand Awareness (F Square = 0,031) dan efek kecil terhadap Keputusan Pembelian (F Square = 0,053). Hasil ini mengkonfirmasi peran penting Brand Awareness dalam model penelitian.</w:t>
      </w:r>
    </w:p>
    <w:p w14:paraId="6078ECAB" w14:textId="0C87B507" w:rsidR="00AC7F85" w:rsidRPr="00BB0F22" w:rsidRDefault="00AC7F85" w:rsidP="007B0817">
      <w:pPr>
        <w:rPr>
          <w:b/>
          <w:bCs/>
          <w:sz w:val="24"/>
          <w:szCs w:val="24"/>
        </w:rPr>
      </w:pPr>
      <w:r w:rsidRPr="00BB0F22">
        <w:rPr>
          <w:b/>
          <w:bCs/>
          <w:sz w:val="24"/>
          <w:szCs w:val="24"/>
        </w:rPr>
        <w:t>Overall Model Fit</w:t>
      </w:r>
    </w:p>
    <w:tbl>
      <w:tblPr>
        <w:tblW w:w="5000" w:type="pct"/>
        <w:tblLook w:val="04A0" w:firstRow="1" w:lastRow="0" w:firstColumn="1" w:lastColumn="0" w:noHBand="0" w:noVBand="1"/>
      </w:tblPr>
      <w:tblGrid>
        <w:gridCol w:w="3099"/>
        <w:gridCol w:w="3216"/>
        <w:gridCol w:w="3309"/>
      </w:tblGrid>
      <w:tr w:rsidR="00AE7D5A" w:rsidRPr="00AE7D5A" w14:paraId="7645A030" w14:textId="77777777" w:rsidTr="00DD3BD8">
        <w:trPr>
          <w:trHeight w:val="288"/>
        </w:trPr>
        <w:tc>
          <w:tcPr>
            <w:tcW w:w="161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3AA5D11" w14:textId="77777777" w:rsidR="00AE7D5A" w:rsidRPr="00AE7D5A" w:rsidRDefault="00AE7D5A" w:rsidP="00AE7D5A">
            <w:pPr>
              <w:spacing w:after="0" w:line="240" w:lineRule="auto"/>
              <w:rPr>
                <w:rFonts w:ascii="Arial" w:eastAsia="Times New Roman" w:hAnsi="Arial" w:cs="Arial"/>
                <w:b/>
                <w:bCs/>
                <w:kern w:val="0"/>
                <w:sz w:val="20"/>
                <w:szCs w:val="20"/>
                <w:lang w:val="en-ID" w:eastAsia="en-ID"/>
                <w14:ligatures w14:val="none"/>
              </w:rPr>
            </w:pPr>
            <w:r w:rsidRPr="00AE7D5A">
              <w:rPr>
                <w:rFonts w:ascii="Arial" w:eastAsia="Times New Roman" w:hAnsi="Arial" w:cs="Arial"/>
                <w:b/>
                <w:bCs/>
                <w:kern w:val="0"/>
                <w:sz w:val="20"/>
                <w:szCs w:val="20"/>
                <w:lang w:val="en-ID" w:eastAsia="en-ID"/>
                <w14:ligatures w14:val="none"/>
              </w:rPr>
              <w:t> </w:t>
            </w:r>
          </w:p>
        </w:tc>
        <w:tc>
          <w:tcPr>
            <w:tcW w:w="1671" w:type="pct"/>
            <w:tcBorders>
              <w:top w:val="single" w:sz="4" w:space="0" w:color="auto"/>
              <w:left w:val="nil"/>
              <w:bottom w:val="single" w:sz="4" w:space="0" w:color="auto"/>
              <w:right w:val="single" w:sz="4" w:space="0" w:color="auto"/>
            </w:tcBorders>
            <w:shd w:val="clear" w:color="auto" w:fill="auto"/>
            <w:noWrap/>
            <w:vAlign w:val="center"/>
            <w:hideMark/>
          </w:tcPr>
          <w:p w14:paraId="69C14AD0" w14:textId="77777777" w:rsidR="00AE7D5A" w:rsidRPr="00AE7D5A" w:rsidRDefault="00AE7D5A" w:rsidP="00AE7D5A">
            <w:pPr>
              <w:spacing w:after="0" w:line="240" w:lineRule="auto"/>
              <w:jc w:val="center"/>
              <w:rPr>
                <w:rFonts w:ascii="Arial" w:eastAsia="Times New Roman" w:hAnsi="Arial" w:cs="Arial"/>
                <w:b/>
                <w:bCs/>
                <w:kern w:val="0"/>
                <w:sz w:val="20"/>
                <w:szCs w:val="20"/>
                <w:lang w:val="en-ID" w:eastAsia="en-ID"/>
                <w14:ligatures w14:val="none"/>
              </w:rPr>
            </w:pPr>
            <w:r w:rsidRPr="00AE7D5A">
              <w:rPr>
                <w:rFonts w:ascii="Arial" w:eastAsia="Times New Roman" w:hAnsi="Arial" w:cs="Arial"/>
                <w:b/>
                <w:bCs/>
                <w:kern w:val="0"/>
                <w:sz w:val="20"/>
                <w:szCs w:val="20"/>
                <w:lang w:val="en-ID" w:eastAsia="en-ID"/>
                <w14:ligatures w14:val="none"/>
              </w:rPr>
              <w:t>Saturated Model</w:t>
            </w:r>
          </w:p>
        </w:tc>
        <w:tc>
          <w:tcPr>
            <w:tcW w:w="1719" w:type="pct"/>
            <w:tcBorders>
              <w:top w:val="single" w:sz="4" w:space="0" w:color="auto"/>
              <w:left w:val="nil"/>
              <w:bottom w:val="single" w:sz="4" w:space="0" w:color="auto"/>
              <w:right w:val="single" w:sz="4" w:space="0" w:color="auto"/>
            </w:tcBorders>
            <w:shd w:val="clear" w:color="auto" w:fill="auto"/>
            <w:noWrap/>
            <w:vAlign w:val="center"/>
            <w:hideMark/>
          </w:tcPr>
          <w:p w14:paraId="375FEE4C" w14:textId="77777777" w:rsidR="00AE7D5A" w:rsidRPr="00AE7D5A" w:rsidRDefault="00AE7D5A" w:rsidP="00AE7D5A">
            <w:pPr>
              <w:spacing w:after="0" w:line="240" w:lineRule="auto"/>
              <w:jc w:val="center"/>
              <w:rPr>
                <w:rFonts w:ascii="Arial" w:eastAsia="Times New Roman" w:hAnsi="Arial" w:cs="Arial"/>
                <w:b/>
                <w:bCs/>
                <w:kern w:val="0"/>
                <w:sz w:val="20"/>
                <w:szCs w:val="20"/>
                <w:lang w:val="en-ID" w:eastAsia="en-ID"/>
                <w14:ligatures w14:val="none"/>
              </w:rPr>
            </w:pPr>
            <w:r w:rsidRPr="00AE7D5A">
              <w:rPr>
                <w:rFonts w:ascii="Arial" w:eastAsia="Times New Roman" w:hAnsi="Arial" w:cs="Arial"/>
                <w:b/>
                <w:bCs/>
                <w:kern w:val="0"/>
                <w:sz w:val="20"/>
                <w:szCs w:val="20"/>
                <w:lang w:val="en-ID" w:eastAsia="en-ID"/>
                <w14:ligatures w14:val="none"/>
              </w:rPr>
              <w:t>Estimated Model</w:t>
            </w:r>
          </w:p>
        </w:tc>
      </w:tr>
      <w:tr w:rsidR="00AE7D5A" w:rsidRPr="00AE7D5A" w14:paraId="711D48A4" w14:textId="77777777" w:rsidTr="00DD3BD8">
        <w:trPr>
          <w:trHeight w:val="288"/>
        </w:trPr>
        <w:tc>
          <w:tcPr>
            <w:tcW w:w="1610" w:type="pct"/>
            <w:tcBorders>
              <w:top w:val="nil"/>
              <w:left w:val="single" w:sz="4" w:space="0" w:color="auto"/>
              <w:bottom w:val="single" w:sz="4" w:space="0" w:color="auto"/>
              <w:right w:val="single" w:sz="4" w:space="0" w:color="auto"/>
            </w:tcBorders>
            <w:shd w:val="clear" w:color="auto" w:fill="auto"/>
            <w:noWrap/>
            <w:vAlign w:val="center"/>
            <w:hideMark/>
          </w:tcPr>
          <w:p w14:paraId="681F55AF" w14:textId="77777777" w:rsidR="00AE7D5A" w:rsidRPr="00AE7D5A" w:rsidRDefault="00AE7D5A" w:rsidP="00AE7D5A">
            <w:pPr>
              <w:spacing w:after="0" w:line="240" w:lineRule="auto"/>
              <w:rPr>
                <w:rFonts w:ascii="Arial" w:eastAsia="Times New Roman" w:hAnsi="Arial" w:cs="Arial"/>
                <w:b/>
                <w:bCs/>
                <w:kern w:val="0"/>
                <w:sz w:val="20"/>
                <w:szCs w:val="20"/>
                <w:lang w:val="en-ID" w:eastAsia="en-ID"/>
                <w14:ligatures w14:val="none"/>
              </w:rPr>
            </w:pPr>
            <w:r w:rsidRPr="00AE7D5A">
              <w:rPr>
                <w:rFonts w:ascii="Arial" w:eastAsia="Times New Roman" w:hAnsi="Arial" w:cs="Arial"/>
                <w:b/>
                <w:bCs/>
                <w:kern w:val="0"/>
                <w:sz w:val="20"/>
                <w:szCs w:val="20"/>
                <w:lang w:val="en-ID" w:eastAsia="en-ID"/>
                <w14:ligatures w14:val="none"/>
              </w:rPr>
              <w:t>SRMR</w:t>
            </w:r>
          </w:p>
        </w:tc>
        <w:tc>
          <w:tcPr>
            <w:tcW w:w="1671" w:type="pct"/>
            <w:tcBorders>
              <w:top w:val="nil"/>
              <w:left w:val="nil"/>
              <w:bottom w:val="single" w:sz="4" w:space="0" w:color="auto"/>
              <w:right w:val="single" w:sz="4" w:space="0" w:color="auto"/>
            </w:tcBorders>
            <w:shd w:val="clear" w:color="auto" w:fill="auto"/>
            <w:noWrap/>
            <w:vAlign w:val="center"/>
            <w:hideMark/>
          </w:tcPr>
          <w:p w14:paraId="15270B58" w14:textId="77777777" w:rsidR="00AE7D5A" w:rsidRPr="00AE7D5A" w:rsidRDefault="00AE7D5A" w:rsidP="00AE7D5A">
            <w:pPr>
              <w:spacing w:after="0" w:line="240" w:lineRule="auto"/>
              <w:jc w:val="center"/>
              <w:rPr>
                <w:rFonts w:ascii="Arial" w:eastAsia="Times New Roman" w:hAnsi="Arial" w:cs="Arial"/>
                <w:kern w:val="0"/>
                <w:sz w:val="20"/>
                <w:szCs w:val="20"/>
                <w:lang w:val="en-ID" w:eastAsia="en-ID"/>
                <w14:ligatures w14:val="none"/>
              </w:rPr>
            </w:pPr>
            <w:r w:rsidRPr="00AE7D5A">
              <w:rPr>
                <w:rFonts w:ascii="Arial" w:eastAsia="Times New Roman" w:hAnsi="Arial" w:cs="Arial"/>
                <w:kern w:val="0"/>
                <w:sz w:val="20"/>
                <w:szCs w:val="20"/>
                <w:lang w:val="en-ID" w:eastAsia="en-ID"/>
                <w14:ligatures w14:val="none"/>
              </w:rPr>
              <w:t>0.050</w:t>
            </w:r>
          </w:p>
        </w:tc>
        <w:tc>
          <w:tcPr>
            <w:tcW w:w="1719" w:type="pct"/>
            <w:tcBorders>
              <w:top w:val="nil"/>
              <w:left w:val="nil"/>
              <w:bottom w:val="single" w:sz="4" w:space="0" w:color="auto"/>
              <w:right w:val="single" w:sz="4" w:space="0" w:color="auto"/>
            </w:tcBorders>
            <w:shd w:val="clear" w:color="auto" w:fill="auto"/>
            <w:noWrap/>
            <w:vAlign w:val="center"/>
            <w:hideMark/>
          </w:tcPr>
          <w:p w14:paraId="15EAF09C" w14:textId="77777777" w:rsidR="00AE7D5A" w:rsidRPr="00AE7D5A" w:rsidRDefault="00AE7D5A" w:rsidP="00AE7D5A">
            <w:pPr>
              <w:spacing w:after="0" w:line="240" w:lineRule="auto"/>
              <w:jc w:val="center"/>
              <w:rPr>
                <w:rFonts w:ascii="Arial" w:eastAsia="Times New Roman" w:hAnsi="Arial" w:cs="Arial"/>
                <w:kern w:val="0"/>
                <w:sz w:val="20"/>
                <w:szCs w:val="20"/>
                <w:lang w:val="en-ID" w:eastAsia="en-ID"/>
                <w14:ligatures w14:val="none"/>
              </w:rPr>
            </w:pPr>
            <w:r w:rsidRPr="00AE7D5A">
              <w:rPr>
                <w:rFonts w:ascii="Arial" w:eastAsia="Times New Roman" w:hAnsi="Arial" w:cs="Arial"/>
                <w:kern w:val="0"/>
                <w:sz w:val="20"/>
                <w:szCs w:val="20"/>
                <w:lang w:val="en-ID" w:eastAsia="en-ID"/>
                <w14:ligatures w14:val="none"/>
              </w:rPr>
              <w:t>0.050</w:t>
            </w:r>
          </w:p>
        </w:tc>
      </w:tr>
      <w:tr w:rsidR="00AE7D5A" w:rsidRPr="00AE7D5A" w14:paraId="51A389A4" w14:textId="77777777" w:rsidTr="00DD3BD8">
        <w:trPr>
          <w:trHeight w:val="288"/>
        </w:trPr>
        <w:tc>
          <w:tcPr>
            <w:tcW w:w="1610" w:type="pct"/>
            <w:tcBorders>
              <w:top w:val="nil"/>
              <w:left w:val="single" w:sz="4" w:space="0" w:color="auto"/>
              <w:bottom w:val="single" w:sz="4" w:space="0" w:color="auto"/>
              <w:right w:val="single" w:sz="4" w:space="0" w:color="auto"/>
            </w:tcBorders>
            <w:shd w:val="clear" w:color="auto" w:fill="auto"/>
            <w:noWrap/>
            <w:vAlign w:val="center"/>
            <w:hideMark/>
          </w:tcPr>
          <w:p w14:paraId="0B78AFB8" w14:textId="77777777" w:rsidR="00AE7D5A" w:rsidRPr="00AE7D5A" w:rsidRDefault="00AE7D5A" w:rsidP="00AE7D5A">
            <w:pPr>
              <w:spacing w:after="0" w:line="240" w:lineRule="auto"/>
              <w:rPr>
                <w:rFonts w:ascii="Arial" w:eastAsia="Times New Roman" w:hAnsi="Arial" w:cs="Arial"/>
                <w:b/>
                <w:bCs/>
                <w:kern w:val="0"/>
                <w:sz w:val="20"/>
                <w:szCs w:val="20"/>
                <w:lang w:val="en-ID" w:eastAsia="en-ID"/>
                <w14:ligatures w14:val="none"/>
              </w:rPr>
            </w:pPr>
            <w:r w:rsidRPr="00AE7D5A">
              <w:rPr>
                <w:rFonts w:ascii="Arial" w:eastAsia="Times New Roman" w:hAnsi="Arial" w:cs="Arial"/>
                <w:b/>
                <w:bCs/>
                <w:kern w:val="0"/>
                <w:sz w:val="20"/>
                <w:szCs w:val="20"/>
                <w:lang w:val="en-ID" w:eastAsia="en-ID"/>
                <w14:ligatures w14:val="none"/>
              </w:rPr>
              <w:t>d_ULS</w:t>
            </w:r>
          </w:p>
        </w:tc>
        <w:tc>
          <w:tcPr>
            <w:tcW w:w="1671" w:type="pct"/>
            <w:tcBorders>
              <w:top w:val="nil"/>
              <w:left w:val="nil"/>
              <w:bottom w:val="single" w:sz="4" w:space="0" w:color="auto"/>
              <w:right w:val="single" w:sz="4" w:space="0" w:color="auto"/>
            </w:tcBorders>
            <w:shd w:val="clear" w:color="auto" w:fill="auto"/>
            <w:noWrap/>
            <w:vAlign w:val="center"/>
            <w:hideMark/>
          </w:tcPr>
          <w:p w14:paraId="2FF9EE4D" w14:textId="77777777" w:rsidR="00AE7D5A" w:rsidRPr="00AE7D5A" w:rsidRDefault="00AE7D5A" w:rsidP="00AE7D5A">
            <w:pPr>
              <w:spacing w:after="0" w:line="240" w:lineRule="auto"/>
              <w:jc w:val="center"/>
              <w:rPr>
                <w:rFonts w:ascii="Arial" w:eastAsia="Times New Roman" w:hAnsi="Arial" w:cs="Arial"/>
                <w:kern w:val="0"/>
                <w:sz w:val="20"/>
                <w:szCs w:val="20"/>
                <w:lang w:val="en-ID" w:eastAsia="en-ID"/>
                <w14:ligatures w14:val="none"/>
              </w:rPr>
            </w:pPr>
            <w:r w:rsidRPr="00AE7D5A">
              <w:rPr>
                <w:rFonts w:ascii="Arial" w:eastAsia="Times New Roman" w:hAnsi="Arial" w:cs="Arial"/>
                <w:kern w:val="0"/>
                <w:sz w:val="20"/>
                <w:szCs w:val="20"/>
                <w:lang w:val="en-ID" w:eastAsia="en-ID"/>
                <w14:ligatures w14:val="none"/>
              </w:rPr>
              <w:t>1.030</w:t>
            </w:r>
          </w:p>
        </w:tc>
        <w:tc>
          <w:tcPr>
            <w:tcW w:w="1719" w:type="pct"/>
            <w:tcBorders>
              <w:top w:val="nil"/>
              <w:left w:val="nil"/>
              <w:bottom w:val="single" w:sz="4" w:space="0" w:color="auto"/>
              <w:right w:val="single" w:sz="4" w:space="0" w:color="auto"/>
            </w:tcBorders>
            <w:shd w:val="clear" w:color="auto" w:fill="auto"/>
            <w:noWrap/>
            <w:vAlign w:val="center"/>
            <w:hideMark/>
          </w:tcPr>
          <w:p w14:paraId="2237CC40" w14:textId="77777777" w:rsidR="00AE7D5A" w:rsidRPr="00AE7D5A" w:rsidRDefault="00AE7D5A" w:rsidP="00AE7D5A">
            <w:pPr>
              <w:spacing w:after="0" w:line="240" w:lineRule="auto"/>
              <w:jc w:val="center"/>
              <w:rPr>
                <w:rFonts w:ascii="Arial" w:eastAsia="Times New Roman" w:hAnsi="Arial" w:cs="Arial"/>
                <w:kern w:val="0"/>
                <w:sz w:val="20"/>
                <w:szCs w:val="20"/>
                <w:lang w:val="en-ID" w:eastAsia="en-ID"/>
                <w14:ligatures w14:val="none"/>
              </w:rPr>
            </w:pPr>
            <w:r w:rsidRPr="00AE7D5A">
              <w:rPr>
                <w:rFonts w:ascii="Arial" w:eastAsia="Times New Roman" w:hAnsi="Arial" w:cs="Arial"/>
                <w:kern w:val="0"/>
                <w:sz w:val="20"/>
                <w:szCs w:val="20"/>
                <w:lang w:val="en-ID" w:eastAsia="en-ID"/>
                <w14:ligatures w14:val="none"/>
              </w:rPr>
              <w:t>1.030</w:t>
            </w:r>
          </w:p>
        </w:tc>
      </w:tr>
      <w:tr w:rsidR="00AE7D5A" w:rsidRPr="00AE7D5A" w14:paraId="3A180C81" w14:textId="77777777" w:rsidTr="00DD3BD8">
        <w:trPr>
          <w:trHeight w:val="288"/>
        </w:trPr>
        <w:tc>
          <w:tcPr>
            <w:tcW w:w="1610" w:type="pct"/>
            <w:tcBorders>
              <w:top w:val="nil"/>
              <w:left w:val="single" w:sz="4" w:space="0" w:color="auto"/>
              <w:bottom w:val="single" w:sz="4" w:space="0" w:color="auto"/>
              <w:right w:val="single" w:sz="4" w:space="0" w:color="auto"/>
            </w:tcBorders>
            <w:shd w:val="clear" w:color="auto" w:fill="auto"/>
            <w:noWrap/>
            <w:vAlign w:val="center"/>
            <w:hideMark/>
          </w:tcPr>
          <w:p w14:paraId="09E442FB" w14:textId="77777777" w:rsidR="00AE7D5A" w:rsidRPr="00AE7D5A" w:rsidRDefault="00AE7D5A" w:rsidP="00AE7D5A">
            <w:pPr>
              <w:spacing w:after="0" w:line="240" w:lineRule="auto"/>
              <w:rPr>
                <w:rFonts w:ascii="Arial" w:eastAsia="Times New Roman" w:hAnsi="Arial" w:cs="Arial"/>
                <w:b/>
                <w:bCs/>
                <w:kern w:val="0"/>
                <w:sz w:val="20"/>
                <w:szCs w:val="20"/>
                <w:lang w:val="en-ID" w:eastAsia="en-ID"/>
                <w14:ligatures w14:val="none"/>
              </w:rPr>
            </w:pPr>
            <w:r w:rsidRPr="00AE7D5A">
              <w:rPr>
                <w:rFonts w:ascii="Arial" w:eastAsia="Times New Roman" w:hAnsi="Arial" w:cs="Arial"/>
                <w:b/>
                <w:bCs/>
                <w:kern w:val="0"/>
                <w:sz w:val="20"/>
                <w:szCs w:val="20"/>
                <w:lang w:val="en-ID" w:eastAsia="en-ID"/>
                <w14:ligatures w14:val="none"/>
              </w:rPr>
              <w:t>d_G</w:t>
            </w:r>
          </w:p>
        </w:tc>
        <w:tc>
          <w:tcPr>
            <w:tcW w:w="1671" w:type="pct"/>
            <w:tcBorders>
              <w:top w:val="nil"/>
              <w:left w:val="nil"/>
              <w:bottom w:val="single" w:sz="4" w:space="0" w:color="auto"/>
              <w:right w:val="single" w:sz="4" w:space="0" w:color="auto"/>
            </w:tcBorders>
            <w:shd w:val="clear" w:color="auto" w:fill="auto"/>
            <w:noWrap/>
            <w:vAlign w:val="center"/>
            <w:hideMark/>
          </w:tcPr>
          <w:p w14:paraId="14EA47F7" w14:textId="77777777" w:rsidR="00AE7D5A" w:rsidRPr="00AE7D5A" w:rsidRDefault="00AE7D5A" w:rsidP="00AE7D5A">
            <w:pPr>
              <w:spacing w:after="0" w:line="240" w:lineRule="auto"/>
              <w:jc w:val="center"/>
              <w:rPr>
                <w:rFonts w:ascii="Arial" w:eastAsia="Times New Roman" w:hAnsi="Arial" w:cs="Arial"/>
                <w:kern w:val="0"/>
                <w:sz w:val="20"/>
                <w:szCs w:val="20"/>
                <w:lang w:val="en-ID" w:eastAsia="en-ID"/>
                <w14:ligatures w14:val="none"/>
              </w:rPr>
            </w:pPr>
            <w:r w:rsidRPr="00AE7D5A">
              <w:rPr>
                <w:rFonts w:ascii="Arial" w:eastAsia="Times New Roman" w:hAnsi="Arial" w:cs="Arial"/>
                <w:kern w:val="0"/>
                <w:sz w:val="20"/>
                <w:szCs w:val="20"/>
                <w:lang w:val="en-ID" w:eastAsia="en-ID"/>
                <w14:ligatures w14:val="none"/>
              </w:rPr>
              <w:t>0.887</w:t>
            </w:r>
          </w:p>
        </w:tc>
        <w:tc>
          <w:tcPr>
            <w:tcW w:w="1719" w:type="pct"/>
            <w:tcBorders>
              <w:top w:val="nil"/>
              <w:left w:val="nil"/>
              <w:bottom w:val="single" w:sz="4" w:space="0" w:color="auto"/>
              <w:right w:val="single" w:sz="4" w:space="0" w:color="auto"/>
            </w:tcBorders>
            <w:shd w:val="clear" w:color="auto" w:fill="auto"/>
            <w:noWrap/>
            <w:vAlign w:val="center"/>
            <w:hideMark/>
          </w:tcPr>
          <w:p w14:paraId="7AD78BB8" w14:textId="77777777" w:rsidR="00AE7D5A" w:rsidRPr="00AE7D5A" w:rsidRDefault="00AE7D5A" w:rsidP="00AE7D5A">
            <w:pPr>
              <w:spacing w:after="0" w:line="240" w:lineRule="auto"/>
              <w:jc w:val="center"/>
              <w:rPr>
                <w:rFonts w:ascii="Arial" w:eastAsia="Times New Roman" w:hAnsi="Arial" w:cs="Arial"/>
                <w:kern w:val="0"/>
                <w:sz w:val="20"/>
                <w:szCs w:val="20"/>
                <w:lang w:val="en-ID" w:eastAsia="en-ID"/>
                <w14:ligatures w14:val="none"/>
              </w:rPr>
            </w:pPr>
            <w:r w:rsidRPr="00AE7D5A">
              <w:rPr>
                <w:rFonts w:ascii="Arial" w:eastAsia="Times New Roman" w:hAnsi="Arial" w:cs="Arial"/>
                <w:kern w:val="0"/>
                <w:sz w:val="20"/>
                <w:szCs w:val="20"/>
                <w:lang w:val="en-ID" w:eastAsia="en-ID"/>
                <w14:ligatures w14:val="none"/>
              </w:rPr>
              <w:t>0.887</w:t>
            </w:r>
          </w:p>
        </w:tc>
      </w:tr>
      <w:tr w:rsidR="00AE7D5A" w:rsidRPr="00AE7D5A" w14:paraId="3D8BED64" w14:textId="77777777" w:rsidTr="00DD3BD8">
        <w:trPr>
          <w:trHeight w:val="288"/>
        </w:trPr>
        <w:tc>
          <w:tcPr>
            <w:tcW w:w="1610" w:type="pct"/>
            <w:tcBorders>
              <w:top w:val="nil"/>
              <w:left w:val="single" w:sz="4" w:space="0" w:color="auto"/>
              <w:bottom w:val="single" w:sz="4" w:space="0" w:color="auto"/>
              <w:right w:val="single" w:sz="4" w:space="0" w:color="auto"/>
            </w:tcBorders>
            <w:shd w:val="clear" w:color="auto" w:fill="auto"/>
            <w:noWrap/>
            <w:vAlign w:val="center"/>
            <w:hideMark/>
          </w:tcPr>
          <w:p w14:paraId="47A471AD" w14:textId="77777777" w:rsidR="00AE7D5A" w:rsidRPr="00AE7D5A" w:rsidRDefault="00AE7D5A" w:rsidP="00AE7D5A">
            <w:pPr>
              <w:spacing w:after="0" w:line="240" w:lineRule="auto"/>
              <w:rPr>
                <w:rFonts w:ascii="Arial" w:eastAsia="Times New Roman" w:hAnsi="Arial" w:cs="Arial"/>
                <w:b/>
                <w:bCs/>
                <w:kern w:val="0"/>
                <w:sz w:val="20"/>
                <w:szCs w:val="20"/>
                <w:lang w:val="en-ID" w:eastAsia="en-ID"/>
                <w14:ligatures w14:val="none"/>
              </w:rPr>
            </w:pPr>
            <w:r w:rsidRPr="00AE7D5A">
              <w:rPr>
                <w:rFonts w:ascii="Arial" w:eastAsia="Times New Roman" w:hAnsi="Arial" w:cs="Arial"/>
                <w:b/>
                <w:bCs/>
                <w:kern w:val="0"/>
                <w:sz w:val="20"/>
                <w:szCs w:val="20"/>
                <w:lang w:val="en-ID" w:eastAsia="en-ID"/>
                <w14:ligatures w14:val="none"/>
              </w:rPr>
              <w:t>Chi-Square</w:t>
            </w:r>
          </w:p>
        </w:tc>
        <w:tc>
          <w:tcPr>
            <w:tcW w:w="1671" w:type="pct"/>
            <w:tcBorders>
              <w:top w:val="nil"/>
              <w:left w:val="nil"/>
              <w:bottom w:val="single" w:sz="4" w:space="0" w:color="auto"/>
              <w:right w:val="single" w:sz="4" w:space="0" w:color="auto"/>
            </w:tcBorders>
            <w:shd w:val="clear" w:color="auto" w:fill="auto"/>
            <w:noWrap/>
            <w:vAlign w:val="center"/>
            <w:hideMark/>
          </w:tcPr>
          <w:p w14:paraId="0AA9D843" w14:textId="77777777" w:rsidR="00AE7D5A" w:rsidRPr="00AE7D5A" w:rsidRDefault="00AE7D5A" w:rsidP="00AE7D5A">
            <w:pPr>
              <w:spacing w:after="0" w:line="240" w:lineRule="auto"/>
              <w:jc w:val="center"/>
              <w:rPr>
                <w:rFonts w:ascii="Arial" w:eastAsia="Times New Roman" w:hAnsi="Arial" w:cs="Arial"/>
                <w:kern w:val="0"/>
                <w:sz w:val="20"/>
                <w:szCs w:val="20"/>
                <w:lang w:val="en-ID" w:eastAsia="en-ID"/>
                <w14:ligatures w14:val="none"/>
              </w:rPr>
            </w:pPr>
            <w:r w:rsidRPr="00AE7D5A">
              <w:rPr>
                <w:rFonts w:ascii="Arial" w:eastAsia="Times New Roman" w:hAnsi="Arial" w:cs="Arial"/>
                <w:kern w:val="0"/>
                <w:sz w:val="20"/>
                <w:szCs w:val="20"/>
                <w:lang w:val="en-ID" w:eastAsia="en-ID"/>
                <w14:ligatures w14:val="none"/>
              </w:rPr>
              <w:t>2128.405</w:t>
            </w:r>
          </w:p>
        </w:tc>
        <w:tc>
          <w:tcPr>
            <w:tcW w:w="1719" w:type="pct"/>
            <w:tcBorders>
              <w:top w:val="nil"/>
              <w:left w:val="nil"/>
              <w:bottom w:val="single" w:sz="4" w:space="0" w:color="auto"/>
              <w:right w:val="single" w:sz="4" w:space="0" w:color="auto"/>
            </w:tcBorders>
            <w:shd w:val="clear" w:color="auto" w:fill="auto"/>
            <w:noWrap/>
            <w:vAlign w:val="center"/>
            <w:hideMark/>
          </w:tcPr>
          <w:p w14:paraId="30DA30B9" w14:textId="77777777" w:rsidR="00AE7D5A" w:rsidRPr="00AE7D5A" w:rsidRDefault="00AE7D5A" w:rsidP="00AE7D5A">
            <w:pPr>
              <w:spacing w:after="0" w:line="240" w:lineRule="auto"/>
              <w:jc w:val="center"/>
              <w:rPr>
                <w:rFonts w:ascii="Arial" w:eastAsia="Times New Roman" w:hAnsi="Arial" w:cs="Arial"/>
                <w:kern w:val="0"/>
                <w:sz w:val="20"/>
                <w:szCs w:val="20"/>
                <w:lang w:val="en-ID" w:eastAsia="en-ID"/>
                <w14:ligatures w14:val="none"/>
              </w:rPr>
            </w:pPr>
            <w:r w:rsidRPr="00AE7D5A">
              <w:rPr>
                <w:rFonts w:ascii="Arial" w:eastAsia="Times New Roman" w:hAnsi="Arial" w:cs="Arial"/>
                <w:kern w:val="0"/>
                <w:sz w:val="20"/>
                <w:szCs w:val="20"/>
                <w:lang w:val="en-ID" w:eastAsia="en-ID"/>
                <w14:ligatures w14:val="none"/>
              </w:rPr>
              <w:t>2128.405</w:t>
            </w:r>
          </w:p>
        </w:tc>
      </w:tr>
      <w:tr w:rsidR="00AE7D5A" w:rsidRPr="00AE7D5A" w14:paraId="40C97DDB" w14:textId="77777777" w:rsidTr="00DD3BD8">
        <w:trPr>
          <w:trHeight w:val="288"/>
        </w:trPr>
        <w:tc>
          <w:tcPr>
            <w:tcW w:w="1610" w:type="pct"/>
            <w:tcBorders>
              <w:top w:val="nil"/>
              <w:left w:val="single" w:sz="4" w:space="0" w:color="auto"/>
              <w:bottom w:val="single" w:sz="4" w:space="0" w:color="auto"/>
              <w:right w:val="single" w:sz="4" w:space="0" w:color="auto"/>
            </w:tcBorders>
            <w:shd w:val="clear" w:color="auto" w:fill="auto"/>
            <w:noWrap/>
            <w:vAlign w:val="center"/>
            <w:hideMark/>
          </w:tcPr>
          <w:p w14:paraId="3C1EFA68" w14:textId="77777777" w:rsidR="00AE7D5A" w:rsidRPr="00AE7D5A" w:rsidRDefault="00AE7D5A" w:rsidP="00AE7D5A">
            <w:pPr>
              <w:spacing w:after="0" w:line="240" w:lineRule="auto"/>
              <w:rPr>
                <w:rFonts w:ascii="Arial" w:eastAsia="Times New Roman" w:hAnsi="Arial" w:cs="Arial"/>
                <w:b/>
                <w:bCs/>
                <w:kern w:val="0"/>
                <w:sz w:val="20"/>
                <w:szCs w:val="20"/>
                <w:lang w:val="en-ID" w:eastAsia="en-ID"/>
                <w14:ligatures w14:val="none"/>
              </w:rPr>
            </w:pPr>
            <w:r w:rsidRPr="00AE7D5A">
              <w:rPr>
                <w:rFonts w:ascii="Arial" w:eastAsia="Times New Roman" w:hAnsi="Arial" w:cs="Arial"/>
                <w:b/>
                <w:bCs/>
                <w:kern w:val="0"/>
                <w:sz w:val="20"/>
                <w:szCs w:val="20"/>
                <w:lang w:val="en-ID" w:eastAsia="en-ID"/>
                <w14:ligatures w14:val="none"/>
              </w:rPr>
              <w:t>NFI</w:t>
            </w:r>
          </w:p>
        </w:tc>
        <w:tc>
          <w:tcPr>
            <w:tcW w:w="1671" w:type="pct"/>
            <w:tcBorders>
              <w:top w:val="nil"/>
              <w:left w:val="nil"/>
              <w:bottom w:val="single" w:sz="4" w:space="0" w:color="auto"/>
              <w:right w:val="single" w:sz="4" w:space="0" w:color="auto"/>
            </w:tcBorders>
            <w:shd w:val="clear" w:color="auto" w:fill="auto"/>
            <w:noWrap/>
            <w:vAlign w:val="center"/>
            <w:hideMark/>
          </w:tcPr>
          <w:p w14:paraId="0B7942E6" w14:textId="77777777" w:rsidR="00AE7D5A" w:rsidRPr="00AE7D5A" w:rsidRDefault="00AE7D5A" w:rsidP="00AE7D5A">
            <w:pPr>
              <w:spacing w:after="0" w:line="240" w:lineRule="auto"/>
              <w:jc w:val="center"/>
              <w:rPr>
                <w:rFonts w:ascii="Arial" w:eastAsia="Times New Roman" w:hAnsi="Arial" w:cs="Arial"/>
                <w:kern w:val="0"/>
                <w:sz w:val="20"/>
                <w:szCs w:val="20"/>
                <w:lang w:val="en-ID" w:eastAsia="en-ID"/>
                <w14:ligatures w14:val="none"/>
              </w:rPr>
            </w:pPr>
            <w:r w:rsidRPr="00AE7D5A">
              <w:rPr>
                <w:rFonts w:ascii="Arial" w:eastAsia="Times New Roman" w:hAnsi="Arial" w:cs="Arial"/>
                <w:kern w:val="0"/>
                <w:sz w:val="20"/>
                <w:szCs w:val="20"/>
                <w:lang w:val="en-ID" w:eastAsia="en-ID"/>
                <w14:ligatures w14:val="none"/>
              </w:rPr>
              <w:t>0.822</w:t>
            </w:r>
          </w:p>
        </w:tc>
        <w:tc>
          <w:tcPr>
            <w:tcW w:w="1719" w:type="pct"/>
            <w:tcBorders>
              <w:top w:val="nil"/>
              <w:left w:val="nil"/>
              <w:bottom w:val="single" w:sz="4" w:space="0" w:color="auto"/>
              <w:right w:val="single" w:sz="4" w:space="0" w:color="auto"/>
            </w:tcBorders>
            <w:shd w:val="clear" w:color="auto" w:fill="auto"/>
            <w:noWrap/>
            <w:vAlign w:val="center"/>
            <w:hideMark/>
          </w:tcPr>
          <w:p w14:paraId="4608203C" w14:textId="77777777" w:rsidR="00AE7D5A" w:rsidRPr="00AE7D5A" w:rsidRDefault="00AE7D5A" w:rsidP="00AE7D5A">
            <w:pPr>
              <w:spacing w:after="0" w:line="240" w:lineRule="auto"/>
              <w:jc w:val="center"/>
              <w:rPr>
                <w:rFonts w:ascii="Arial" w:eastAsia="Times New Roman" w:hAnsi="Arial" w:cs="Arial"/>
                <w:kern w:val="0"/>
                <w:sz w:val="20"/>
                <w:szCs w:val="20"/>
                <w:lang w:val="en-ID" w:eastAsia="en-ID"/>
                <w14:ligatures w14:val="none"/>
              </w:rPr>
            </w:pPr>
            <w:r w:rsidRPr="00AE7D5A">
              <w:rPr>
                <w:rFonts w:ascii="Arial" w:eastAsia="Times New Roman" w:hAnsi="Arial" w:cs="Arial"/>
                <w:kern w:val="0"/>
                <w:sz w:val="20"/>
                <w:szCs w:val="20"/>
                <w:lang w:val="en-ID" w:eastAsia="en-ID"/>
                <w14:ligatures w14:val="none"/>
              </w:rPr>
              <w:t>0.822</w:t>
            </w:r>
          </w:p>
        </w:tc>
      </w:tr>
    </w:tbl>
    <w:p w14:paraId="7589767C" w14:textId="1F9C52EA" w:rsidR="00F8333D" w:rsidRPr="00DD3BD8" w:rsidRDefault="00DD3BD8" w:rsidP="00116A11">
      <w:pPr>
        <w:jc w:val="both"/>
        <w:rPr>
          <w:sz w:val="24"/>
          <w:szCs w:val="24"/>
        </w:rPr>
      </w:pPr>
      <w:r w:rsidRPr="00DD3BD8">
        <w:rPr>
          <w:sz w:val="24"/>
          <w:szCs w:val="24"/>
        </w:rPr>
        <w:t xml:space="preserve">Evaluasi terhadap kesesuaian model secara keseluruhan menunjukkan hasil yang cukup memuaskan. Nilai SRMR (Standardized Root Mean Square Residual) sebesar 0,050 berada di </w:t>
      </w:r>
      <w:r w:rsidRPr="00DD3BD8">
        <w:rPr>
          <w:sz w:val="24"/>
          <w:szCs w:val="24"/>
        </w:rPr>
        <w:lastRenderedPageBreak/>
        <w:t>bawah nilai kritis 0,08, mengindikasikan kesesuaian model yang baik. Nilai d_ULS sebesar 1,030 dan d_G sebesar 0,887 menunjukkan tingkat diskrepansi antara matriks korelasi empiris dan matriks korelasi yang diimplikasikan oleh model. Nilai Chi-Square sebesar 2128,405 dan nilai NFI (Normed Fit Index) sebesar 0,822 juga mengindikasikan bahwa model penelitian memiliki kesesuaian yang baik dengan data empiris yang dianalisis.</w:t>
      </w:r>
    </w:p>
    <w:sectPr w:rsidR="00F8333D" w:rsidRPr="00DD3BD8" w:rsidSect="00A30D8D">
      <w:pgSz w:w="12242" w:h="15842"/>
      <w:pgMar w:top="1417" w:right="1417" w:bottom="1417" w:left="1417"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59532A"/>
    <w:multiLevelType w:val="multilevel"/>
    <w:tmpl w:val="D02A85D6"/>
    <w:lvl w:ilvl="0">
      <w:start w:val="1"/>
      <w:numFmt w:val="upperRoman"/>
      <w:pStyle w:val="Heading1"/>
      <w:lvlText w:val="BAB %1"/>
      <w:lvlJc w:val="left"/>
      <w:pPr>
        <w:ind w:left="432" w:hanging="432"/>
      </w:pPr>
    </w:lvl>
    <w:lvl w:ilvl="1">
      <w:start w:val="1"/>
      <w:numFmt w:val="decimal"/>
      <w:pStyle w:val="Heading2"/>
      <w:isLgl/>
      <w:lvlText w:val="%1.%2."/>
      <w:lvlJc w:val="left"/>
      <w:pPr>
        <w:ind w:left="576" w:hanging="576"/>
      </w:pPr>
      <w:rPr>
        <w:i w:val="0"/>
        <w:iCs w:val="0"/>
      </w:rPr>
    </w:lvl>
    <w:lvl w:ilvl="2">
      <w:start w:val="1"/>
      <w:numFmt w:val="decimal"/>
      <w:isLgl/>
      <w:lvlText w:val="%1.%2.%3"/>
      <w:lvlJc w:val="left"/>
      <w:pPr>
        <w:ind w:left="720" w:hanging="720"/>
      </w:pPr>
      <w:rPr>
        <w:i w:val="0"/>
        <w:iCs w:val="0"/>
      </w:rPr>
    </w:lvl>
    <w:lvl w:ilvl="3">
      <w:start w:val="1"/>
      <w:numFmt w:val="decimal"/>
      <w:isLgl/>
      <w:lvlText w:val="%1.%2.%3.%4"/>
      <w:lvlJc w:val="left"/>
      <w:pPr>
        <w:ind w:left="864" w:hanging="864"/>
      </w:pPr>
    </w:lvl>
    <w:lvl w:ilvl="4">
      <w:start w:val="1"/>
      <w:numFmt w:val="decimal"/>
      <w:isLg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 w15:restartNumberingAfterBreak="0">
    <w:nsid w:val="4F57141D"/>
    <w:multiLevelType w:val="multilevel"/>
    <w:tmpl w:val="21669ECA"/>
    <w:lvl w:ilvl="0">
      <w:start w:val="1"/>
      <w:numFmt w:val="upperRoman"/>
      <w:suff w:val="space"/>
      <w:lvlText w:val="BAB %1"/>
      <w:lvlJc w:val="left"/>
      <w:pPr>
        <w:ind w:left="360" w:hanging="360"/>
      </w:pPr>
    </w:lvl>
    <w:lvl w:ilvl="1">
      <w:start w:val="1"/>
      <w:numFmt w:val="decimal"/>
      <w:isLgl/>
      <w:suff w:val="space"/>
      <w:lvlText w:val="%1.%2"/>
      <w:lvlJc w:val="left"/>
      <w:pPr>
        <w:ind w:left="794" w:hanging="437"/>
      </w:pPr>
    </w:lvl>
    <w:lvl w:ilvl="2">
      <w:start w:val="1"/>
      <w:numFmt w:val="decimal"/>
      <w:isLgl/>
      <w:suff w:val="space"/>
      <w:lvlText w:val="%1.%2.%3"/>
      <w:lvlJc w:val="left"/>
      <w:pPr>
        <w:ind w:left="1440" w:hanging="720"/>
      </w:pPr>
      <w:rPr>
        <w:i w:val="0"/>
        <w:iCs w:val="0"/>
      </w:rPr>
    </w:lvl>
    <w:lvl w:ilvl="3">
      <w:start w:val="1"/>
      <w:numFmt w:val="decimal"/>
      <w:lvlText w:val="%1.%2.%3.%4"/>
      <w:lvlJc w:val="left"/>
      <w:pPr>
        <w:ind w:left="1800" w:hanging="720"/>
      </w:pPr>
    </w:lvl>
    <w:lvl w:ilvl="4">
      <w:start w:val="1"/>
      <w:numFmt w:val="decimal"/>
      <w:lvlText w:val="%1.%2.%3.%4.%5"/>
      <w:lvlJc w:val="left"/>
      <w:pPr>
        <w:ind w:left="2520" w:hanging="1080"/>
      </w:pPr>
    </w:lvl>
    <w:lvl w:ilvl="5">
      <w:start w:val="1"/>
      <w:numFmt w:val="decimal"/>
      <w:lvlText w:val="%1.%2.%3.%4.%5.%6"/>
      <w:lvlJc w:val="left"/>
      <w:pPr>
        <w:ind w:left="2880" w:hanging="1080"/>
      </w:pPr>
    </w:lvl>
    <w:lvl w:ilvl="6">
      <w:start w:val="1"/>
      <w:numFmt w:val="decimal"/>
      <w:lvlText w:val="%1.%2.%3.%4.%5.%6.%7"/>
      <w:lvlJc w:val="left"/>
      <w:pPr>
        <w:ind w:left="3600" w:hanging="1440"/>
      </w:pPr>
    </w:lvl>
    <w:lvl w:ilvl="7">
      <w:start w:val="1"/>
      <w:numFmt w:val="decimal"/>
      <w:lvlText w:val="%1.%2.%3.%4.%5.%6.%7.%8"/>
      <w:lvlJc w:val="left"/>
      <w:pPr>
        <w:ind w:left="3960" w:hanging="1440"/>
      </w:pPr>
    </w:lvl>
    <w:lvl w:ilvl="8">
      <w:start w:val="1"/>
      <w:numFmt w:val="decimal"/>
      <w:lvlText w:val="%1.%2.%3.%4.%5.%6.%7.%8.%9"/>
      <w:lvlJc w:val="left"/>
      <w:pPr>
        <w:ind w:left="4680" w:hanging="1800"/>
      </w:pPr>
    </w:lvl>
  </w:abstractNum>
  <w:abstractNum w:abstractNumId="2" w15:restartNumberingAfterBreak="0">
    <w:nsid w:val="73583BA5"/>
    <w:multiLevelType w:val="multilevel"/>
    <w:tmpl w:val="AED6C37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pStyle w:val="Heading3"/>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1525747359">
    <w:abstractNumId w:val="1"/>
  </w:num>
  <w:num w:numId="2" w16cid:durableId="457334993">
    <w:abstractNumId w:val="1"/>
  </w:num>
  <w:num w:numId="3" w16cid:durableId="237401804">
    <w:abstractNumId w:val="1"/>
  </w:num>
  <w:num w:numId="4" w16cid:durableId="294918016">
    <w:abstractNumId w:val="1"/>
  </w:num>
  <w:num w:numId="5" w16cid:durableId="346561957">
    <w:abstractNumId w:val="1"/>
  </w:num>
  <w:num w:numId="6" w16cid:durableId="1085954426">
    <w:abstractNumId w:val="0"/>
  </w:num>
  <w:num w:numId="7" w16cid:durableId="99296614">
    <w:abstractNumId w:val="0"/>
  </w:num>
  <w:num w:numId="8" w16cid:durableId="340083588">
    <w:abstractNumId w:val="0"/>
  </w:num>
  <w:num w:numId="9" w16cid:durableId="66231594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2319DD"/>
    <w:rsid w:val="00005E2B"/>
    <w:rsid w:val="0001376B"/>
    <w:rsid w:val="00034880"/>
    <w:rsid w:val="00060D2C"/>
    <w:rsid w:val="000970CA"/>
    <w:rsid w:val="00097DA4"/>
    <w:rsid w:val="000D19BD"/>
    <w:rsid w:val="00116A11"/>
    <w:rsid w:val="001279D3"/>
    <w:rsid w:val="00180220"/>
    <w:rsid w:val="00181AF3"/>
    <w:rsid w:val="001A5CA3"/>
    <w:rsid w:val="002319DD"/>
    <w:rsid w:val="00250F61"/>
    <w:rsid w:val="002B6192"/>
    <w:rsid w:val="002D2BF7"/>
    <w:rsid w:val="002E7205"/>
    <w:rsid w:val="003D2E26"/>
    <w:rsid w:val="003F273C"/>
    <w:rsid w:val="00416625"/>
    <w:rsid w:val="0043343B"/>
    <w:rsid w:val="00440A0E"/>
    <w:rsid w:val="00482305"/>
    <w:rsid w:val="004A1566"/>
    <w:rsid w:val="004D71D0"/>
    <w:rsid w:val="004E1E02"/>
    <w:rsid w:val="00534D3E"/>
    <w:rsid w:val="005B72BC"/>
    <w:rsid w:val="005F5856"/>
    <w:rsid w:val="0060540E"/>
    <w:rsid w:val="006F3802"/>
    <w:rsid w:val="0070696F"/>
    <w:rsid w:val="00711643"/>
    <w:rsid w:val="00795571"/>
    <w:rsid w:val="007B0817"/>
    <w:rsid w:val="007F3A6A"/>
    <w:rsid w:val="0086030F"/>
    <w:rsid w:val="008B6DEC"/>
    <w:rsid w:val="00935FF2"/>
    <w:rsid w:val="009D6ED7"/>
    <w:rsid w:val="00A30D8D"/>
    <w:rsid w:val="00AB7003"/>
    <w:rsid w:val="00AC2A8A"/>
    <w:rsid w:val="00AC7F85"/>
    <w:rsid w:val="00AD3E3E"/>
    <w:rsid w:val="00AE7D5A"/>
    <w:rsid w:val="00B71AE6"/>
    <w:rsid w:val="00BB0F22"/>
    <w:rsid w:val="00BD6E81"/>
    <w:rsid w:val="00C325FD"/>
    <w:rsid w:val="00C33242"/>
    <w:rsid w:val="00C43BE8"/>
    <w:rsid w:val="00C75C77"/>
    <w:rsid w:val="00C916FA"/>
    <w:rsid w:val="00CD1765"/>
    <w:rsid w:val="00D13251"/>
    <w:rsid w:val="00D260D5"/>
    <w:rsid w:val="00DA65AC"/>
    <w:rsid w:val="00DB5C91"/>
    <w:rsid w:val="00DD3BD8"/>
    <w:rsid w:val="00EA2DE1"/>
    <w:rsid w:val="00F15036"/>
    <w:rsid w:val="00F40A0C"/>
    <w:rsid w:val="00F449BB"/>
    <w:rsid w:val="00F57769"/>
    <w:rsid w:val="00F57DE9"/>
    <w:rsid w:val="00F8333D"/>
    <w:rsid w:val="00F848D6"/>
    <w:rsid w:val="00FF62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75F080"/>
  <w15:chartTrackingRefBased/>
  <w15:docId w15:val="{22825FCF-BECD-40C3-AE2A-774A4FE70B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kern w:val="2"/>
        <w:sz w:val="22"/>
        <w:szCs w:val="18"/>
        <w:lang w:val="en-US"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75C77"/>
  </w:style>
  <w:style w:type="paragraph" w:styleId="Heading1">
    <w:name w:val="heading 1"/>
    <w:basedOn w:val="Normal"/>
    <w:next w:val="Normal"/>
    <w:link w:val="Heading1Char"/>
    <w:uiPriority w:val="9"/>
    <w:qFormat/>
    <w:rsid w:val="00181AF3"/>
    <w:pPr>
      <w:keepNext/>
      <w:keepLines/>
      <w:numPr>
        <w:numId w:val="8"/>
      </w:numPr>
      <w:spacing w:after="0" w:line="240" w:lineRule="auto"/>
      <w:jc w:val="center"/>
      <w:outlineLvl w:val="0"/>
    </w:pPr>
    <w:rPr>
      <w:rFonts w:eastAsiaTheme="majorEastAsia" w:cstheme="majorBidi"/>
      <w:b/>
      <w:bCs/>
      <w:color w:val="000000" w:themeColor="text1"/>
      <w:szCs w:val="28"/>
    </w:rPr>
  </w:style>
  <w:style w:type="paragraph" w:styleId="Heading2">
    <w:name w:val="heading 2"/>
    <w:basedOn w:val="Normal"/>
    <w:next w:val="Normal"/>
    <w:link w:val="Heading2Char"/>
    <w:uiPriority w:val="9"/>
    <w:unhideWhenUsed/>
    <w:qFormat/>
    <w:rsid w:val="00181AF3"/>
    <w:pPr>
      <w:keepNext/>
      <w:keepLines/>
      <w:numPr>
        <w:ilvl w:val="1"/>
        <w:numId w:val="8"/>
      </w:numPr>
      <w:spacing w:before="200" w:after="0" w:line="240" w:lineRule="auto"/>
      <w:jc w:val="both"/>
      <w:outlineLvl w:val="1"/>
    </w:pPr>
    <w:rPr>
      <w:rFonts w:eastAsiaTheme="majorEastAsia" w:cstheme="majorBidi"/>
      <w:b/>
      <w:bCs/>
      <w:color w:val="000000" w:themeColor="text1"/>
      <w:szCs w:val="26"/>
    </w:rPr>
  </w:style>
  <w:style w:type="paragraph" w:styleId="Heading3">
    <w:name w:val="heading 3"/>
    <w:basedOn w:val="Normal"/>
    <w:next w:val="Normal"/>
    <w:link w:val="Heading3Char"/>
    <w:uiPriority w:val="9"/>
    <w:unhideWhenUsed/>
    <w:qFormat/>
    <w:rsid w:val="00181AF3"/>
    <w:pPr>
      <w:keepNext/>
      <w:keepLines/>
      <w:numPr>
        <w:ilvl w:val="2"/>
        <w:numId w:val="9"/>
      </w:numPr>
      <w:spacing w:before="40" w:after="0" w:line="240" w:lineRule="auto"/>
      <w:ind w:left="567" w:hanging="567"/>
      <w:jc w:val="both"/>
      <w:outlineLvl w:val="2"/>
    </w:pPr>
    <w:rPr>
      <w:rFonts w:eastAsiaTheme="majorEastAsia" w:cstheme="majorBidi"/>
      <w:b/>
      <w:color w:val="000000" w:themeColor="text1"/>
    </w:rPr>
  </w:style>
  <w:style w:type="paragraph" w:styleId="Heading4">
    <w:name w:val="heading 4"/>
    <w:basedOn w:val="Normal"/>
    <w:next w:val="Normal"/>
    <w:link w:val="Heading4Char"/>
    <w:uiPriority w:val="9"/>
    <w:semiHidden/>
    <w:unhideWhenUsed/>
    <w:qFormat/>
    <w:rsid w:val="002319DD"/>
    <w:pPr>
      <w:keepNext/>
      <w:keepLines/>
      <w:spacing w:before="80" w:after="40"/>
      <w:outlineLvl w:val="3"/>
    </w:pPr>
    <w:rPr>
      <w:rFonts w:asciiTheme="minorHAnsi" w:eastAsiaTheme="majorEastAsia" w:hAnsiTheme="minorHAnsi" w:cstheme="majorBidi"/>
      <w:i/>
      <w:iCs/>
      <w:color w:val="365F91" w:themeColor="accent1" w:themeShade="BF"/>
    </w:rPr>
  </w:style>
  <w:style w:type="paragraph" w:styleId="Heading5">
    <w:name w:val="heading 5"/>
    <w:basedOn w:val="Normal"/>
    <w:next w:val="Normal"/>
    <w:link w:val="Heading5Char"/>
    <w:uiPriority w:val="9"/>
    <w:semiHidden/>
    <w:unhideWhenUsed/>
    <w:qFormat/>
    <w:rsid w:val="002319DD"/>
    <w:pPr>
      <w:keepNext/>
      <w:keepLines/>
      <w:spacing w:before="80" w:after="40"/>
      <w:outlineLvl w:val="4"/>
    </w:pPr>
    <w:rPr>
      <w:rFonts w:asciiTheme="minorHAnsi" w:eastAsiaTheme="majorEastAsia" w:hAnsiTheme="minorHAnsi" w:cstheme="majorBidi"/>
      <w:color w:val="365F91" w:themeColor="accent1" w:themeShade="BF"/>
    </w:rPr>
  </w:style>
  <w:style w:type="paragraph" w:styleId="Heading6">
    <w:name w:val="heading 6"/>
    <w:basedOn w:val="Normal"/>
    <w:next w:val="Normal"/>
    <w:link w:val="Heading6Char"/>
    <w:uiPriority w:val="9"/>
    <w:semiHidden/>
    <w:unhideWhenUsed/>
    <w:qFormat/>
    <w:rsid w:val="002319DD"/>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2319DD"/>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2319DD"/>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2319DD"/>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81AF3"/>
    <w:rPr>
      <w:rFonts w:eastAsiaTheme="majorEastAsia" w:cstheme="majorBidi"/>
      <w:b/>
      <w:bCs/>
      <w:color w:val="000000" w:themeColor="text1"/>
      <w:szCs w:val="28"/>
    </w:rPr>
  </w:style>
  <w:style w:type="character" w:customStyle="1" w:styleId="Heading2Char">
    <w:name w:val="Heading 2 Char"/>
    <w:basedOn w:val="DefaultParagraphFont"/>
    <w:link w:val="Heading2"/>
    <w:uiPriority w:val="9"/>
    <w:rsid w:val="00181AF3"/>
    <w:rPr>
      <w:rFonts w:eastAsiaTheme="majorEastAsia" w:cstheme="majorBidi"/>
      <w:b/>
      <w:bCs/>
      <w:color w:val="000000" w:themeColor="text1"/>
      <w:szCs w:val="26"/>
    </w:rPr>
  </w:style>
  <w:style w:type="character" w:customStyle="1" w:styleId="Heading3Char">
    <w:name w:val="Heading 3 Char"/>
    <w:basedOn w:val="DefaultParagraphFont"/>
    <w:link w:val="Heading3"/>
    <w:uiPriority w:val="9"/>
    <w:rsid w:val="00181AF3"/>
    <w:rPr>
      <w:rFonts w:eastAsiaTheme="majorEastAsia" w:cstheme="majorBidi"/>
      <w:b/>
      <w:color w:val="000000" w:themeColor="text1"/>
    </w:rPr>
  </w:style>
  <w:style w:type="character" w:customStyle="1" w:styleId="Heading4Char">
    <w:name w:val="Heading 4 Char"/>
    <w:basedOn w:val="DefaultParagraphFont"/>
    <w:link w:val="Heading4"/>
    <w:uiPriority w:val="9"/>
    <w:semiHidden/>
    <w:rsid w:val="002319DD"/>
    <w:rPr>
      <w:rFonts w:asciiTheme="minorHAnsi" w:eastAsiaTheme="majorEastAsia" w:hAnsiTheme="minorHAnsi" w:cstheme="majorBidi"/>
      <w:i/>
      <w:iCs/>
      <w:color w:val="365F91" w:themeColor="accent1" w:themeShade="BF"/>
    </w:rPr>
  </w:style>
  <w:style w:type="character" w:customStyle="1" w:styleId="Heading5Char">
    <w:name w:val="Heading 5 Char"/>
    <w:basedOn w:val="DefaultParagraphFont"/>
    <w:link w:val="Heading5"/>
    <w:uiPriority w:val="9"/>
    <w:semiHidden/>
    <w:rsid w:val="002319DD"/>
    <w:rPr>
      <w:rFonts w:asciiTheme="minorHAnsi" w:eastAsiaTheme="majorEastAsia" w:hAnsiTheme="minorHAnsi" w:cstheme="majorBidi"/>
      <w:color w:val="365F91" w:themeColor="accent1" w:themeShade="BF"/>
    </w:rPr>
  </w:style>
  <w:style w:type="character" w:customStyle="1" w:styleId="Heading6Char">
    <w:name w:val="Heading 6 Char"/>
    <w:basedOn w:val="DefaultParagraphFont"/>
    <w:link w:val="Heading6"/>
    <w:uiPriority w:val="9"/>
    <w:semiHidden/>
    <w:rsid w:val="002319DD"/>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2319DD"/>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2319DD"/>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2319DD"/>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2319D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319D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319DD"/>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319DD"/>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2319DD"/>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2319DD"/>
    <w:rPr>
      <w:i/>
      <w:iCs/>
      <w:color w:val="404040" w:themeColor="text1" w:themeTint="BF"/>
    </w:rPr>
  </w:style>
  <w:style w:type="paragraph" w:styleId="ListParagraph">
    <w:name w:val="List Paragraph"/>
    <w:basedOn w:val="Normal"/>
    <w:uiPriority w:val="34"/>
    <w:qFormat/>
    <w:rsid w:val="002319DD"/>
    <w:pPr>
      <w:ind w:left="720"/>
      <w:contextualSpacing/>
    </w:pPr>
  </w:style>
  <w:style w:type="character" w:styleId="IntenseEmphasis">
    <w:name w:val="Intense Emphasis"/>
    <w:basedOn w:val="DefaultParagraphFont"/>
    <w:uiPriority w:val="21"/>
    <w:qFormat/>
    <w:rsid w:val="002319DD"/>
    <w:rPr>
      <w:i/>
      <w:iCs/>
      <w:color w:val="365F91" w:themeColor="accent1" w:themeShade="BF"/>
    </w:rPr>
  </w:style>
  <w:style w:type="paragraph" w:styleId="IntenseQuote">
    <w:name w:val="Intense Quote"/>
    <w:basedOn w:val="Normal"/>
    <w:next w:val="Normal"/>
    <w:link w:val="IntenseQuoteChar"/>
    <w:uiPriority w:val="30"/>
    <w:qFormat/>
    <w:rsid w:val="002319DD"/>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IntenseQuoteChar">
    <w:name w:val="Intense Quote Char"/>
    <w:basedOn w:val="DefaultParagraphFont"/>
    <w:link w:val="IntenseQuote"/>
    <w:uiPriority w:val="30"/>
    <w:rsid w:val="002319DD"/>
    <w:rPr>
      <w:i/>
      <w:iCs/>
      <w:color w:val="365F91" w:themeColor="accent1" w:themeShade="BF"/>
    </w:rPr>
  </w:style>
  <w:style w:type="character" w:styleId="IntenseReference">
    <w:name w:val="Intense Reference"/>
    <w:basedOn w:val="DefaultParagraphFont"/>
    <w:uiPriority w:val="32"/>
    <w:qFormat/>
    <w:rsid w:val="002319DD"/>
    <w:rPr>
      <w:b/>
      <w:bCs/>
      <w:smallCaps/>
      <w:color w:val="365F9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969341">
      <w:bodyDiv w:val="1"/>
      <w:marLeft w:val="0"/>
      <w:marRight w:val="0"/>
      <w:marTop w:val="0"/>
      <w:marBottom w:val="0"/>
      <w:divBdr>
        <w:top w:val="none" w:sz="0" w:space="0" w:color="auto"/>
        <w:left w:val="none" w:sz="0" w:space="0" w:color="auto"/>
        <w:bottom w:val="none" w:sz="0" w:space="0" w:color="auto"/>
        <w:right w:val="none" w:sz="0" w:space="0" w:color="auto"/>
      </w:divBdr>
    </w:div>
    <w:div w:id="27606588">
      <w:bodyDiv w:val="1"/>
      <w:marLeft w:val="0"/>
      <w:marRight w:val="0"/>
      <w:marTop w:val="0"/>
      <w:marBottom w:val="0"/>
      <w:divBdr>
        <w:top w:val="none" w:sz="0" w:space="0" w:color="auto"/>
        <w:left w:val="none" w:sz="0" w:space="0" w:color="auto"/>
        <w:bottom w:val="none" w:sz="0" w:space="0" w:color="auto"/>
        <w:right w:val="none" w:sz="0" w:space="0" w:color="auto"/>
      </w:divBdr>
    </w:div>
    <w:div w:id="71388983">
      <w:bodyDiv w:val="1"/>
      <w:marLeft w:val="0"/>
      <w:marRight w:val="0"/>
      <w:marTop w:val="0"/>
      <w:marBottom w:val="0"/>
      <w:divBdr>
        <w:top w:val="none" w:sz="0" w:space="0" w:color="auto"/>
        <w:left w:val="none" w:sz="0" w:space="0" w:color="auto"/>
        <w:bottom w:val="none" w:sz="0" w:space="0" w:color="auto"/>
        <w:right w:val="none" w:sz="0" w:space="0" w:color="auto"/>
      </w:divBdr>
    </w:div>
    <w:div w:id="140119814">
      <w:bodyDiv w:val="1"/>
      <w:marLeft w:val="0"/>
      <w:marRight w:val="0"/>
      <w:marTop w:val="0"/>
      <w:marBottom w:val="0"/>
      <w:divBdr>
        <w:top w:val="none" w:sz="0" w:space="0" w:color="auto"/>
        <w:left w:val="none" w:sz="0" w:space="0" w:color="auto"/>
        <w:bottom w:val="none" w:sz="0" w:space="0" w:color="auto"/>
        <w:right w:val="none" w:sz="0" w:space="0" w:color="auto"/>
      </w:divBdr>
    </w:div>
    <w:div w:id="219756021">
      <w:bodyDiv w:val="1"/>
      <w:marLeft w:val="0"/>
      <w:marRight w:val="0"/>
      <w:marTop w:val="0"/>
      <w:marBottom w:val="0"/>
      <w:divBdr>
        <w:top w:val="none" w:sz="0" w:space="0" w:color="auto"/>
        <w:left w:val="none" w:sz="0" w:space="0" w:color="auto"/>
        <w:bottom w:val="none" w:sz="0" w:space="0" w:color="auto"/>
        <w:right w:val="none" w:sz="0" w:space="0" w:color="auto"/>
      </w:divBdr>
    </w:div>
    <w:div w:id="225842433">
      <w:bodyDiv w:val="1"/>
      <w:marLeft w:val="0"/>
      <w:marRight w:val="0"/>
      <w:marTop w:val="0"/>
      <w:marBottom w:val="0"/>
      <w:divBdr>
        <w:top w:val="none" w:sz="0" w:space="0" w:color="auto"/>
        <w:left w:val="none" w:sz="0" w:space="0" w:color="auto"/>
        <w:bottom w:val="none" w:sz="0" w:space="0" w:color="auto"/>
        <w:right w:val="none" w:sz="0" w:space="0" w:color="auto"/>
      </w:divBdr>
    </w:div>
    <w:div w:id="281228084">
      <w:bodyDiv w:val="1"/>
      <w:marLeft w:val="0"/>
      <w:marRight w:val="0"/>
      <w:marTop w:val="0"/>
      <w:marBottom w:val="0"/>
      <w:divBdr>
        <w:top w:val="none" w:sz="0" w:space="0" w:color="auto"/>
        <w:left w:val="none" w:sz="0" w:space="0" w:color="auto"/>
        <w:bottom w:val="none" w:sz="0" w:space="0" w:color="auto"/>
        <w:right w:val="none" w:sz="0" w:space="0" w:color="auto"/>
      </w:divBdr>
    </w:div>
    <w:div w:id="346492320">
      <w:bodyDiv w:val="1"/>
      <w:marLeft w:val="0"/>
      <w:marRight w:val="0"/>
      <w:marTop w:val="0"/>
      <w:marBottom w:val="0"/>
      <w:divBdr>
        <w:top w:val="none" w:sz="0" w:space="0" w:color="auto"/>
        <w:left w:val="none" w:sz="0" w:space="0" w:color="auto"/>
        <w:bottom w:val="none" w:sz="0" w:space="0" w:color="auto"/>
        <w:right w:val="none" w:sz="0" w:space="0" w:color="auto"/>
      </w:divBdr>
    </w:div>
    <w:div w:id="370768765">
      <w:bodyDiv w:val="1"/>
      <w:marLeft w:val="0"/>
      <w:marRight w:val="0"/>
      <w:marTop w:val="0"/>
      <w:marBottom w:val="0"/>
      <w:divBdr>
        <w:top w:val="none" w:sz="0" w:space="0" w:color="auto"/>
        <w:left w:val="none" w:sz="0" w:space="0" w:color="auto"/>
        <w:bottom w:val="none" w:sz="0" w:space="0" w:color="auto"/>
        <w:right w:val="none" w:sz="0" w:space="0" w:color="auto"/>
      </w:divBdr>
    </w:div>
    <w:div w:id="378479859">
      <w:bodyDiv w:val="1"/>
      <w:marLeft w:val="0"/>
      <w:marRight w:val="0"/>
      <w:marTop w:val="0"/>
      <w:marBottom w:val="0"/>
      <w:divBdr>
        <w:top w:val="none" w:sz="0" w:space="0" w:color="auto"/>
        <w:left w:val="none" w:sz="0" w:space="0" w:color="auto"/>
        <w:bottom w:val="none" w:sz="0" w:space="0" w:color="auto"/>
        <w:right w:val="none" w:sz="0" w:space="0" w:color="auto"/>
      </w:divBdr>
    </w:div>
    <w:div w:id="402947186">
      <w:bodyDiv w:val="1"/>
      <w:marLeft w:val="0"/>
      <w:marRight w:val="0"/>
      <w:marTop w:val="0"/>
      <w:marBottom w:val="0"/>
      <w:divBdr>
        <w:top w:val="none" w:sz="0" w:space="0" w:color="auto"/>
        <w:left w:val="none" w:sz="0" w:space="0" w:color="auto"/>
        <w:bottom w:val="none" w:sz="0" w:space="0" w:color="auto"/>
        <w:right w:val="none" w:sz="0" w:space="0" w:color="auto"/>
      </w:divBdr>
    </w:div>
    <w:div w:id="451822213">
      <w:bodyDiv w:val="1"/>
      <w:marLeft w:val="0"/>
      <w:marRight w:val="0"/>
      <w:marTop w:val="0"/>
      <w:marBottom w:val="0"/>
      <w:divBdr>
        <w:top w:val="none" w:sz="0" w:space="0" w:color="auto"/>
        <w:left w:val="none" w:sz="0" w:space="0" w:color="auto"/>
        <w:bottom w:val="none" w:sz="0" w:space="0" w:color="auto"/>
        <w:right w:val="none" w:sz="0" w:space="0" w:color="auto"/>
      </w:divBdr>
    </w:div>
    <w:div w:id="457647913">
      <w:bodyDiv w:val="1"/>
      <w:marLeft w:val="0"/>
      <w:marRight w:val="0"/>
      <w:marTop w:val="0"/>
      <w:marBottom w:val="0"/>
      <w:divBdr>
        <w:top w:val="none" w:sz="0" w:space="0" w:color="auto"/>
        <w:left w:val="none" w:sz="0" w:space="0" w:color="auto"/>
        <w:bottom w:val="none" w:sz="0" w:space="0" w:color="auto"/>
        <w:right w:val="none" w:sz="0" w:space="0" w:color="auto"/>
      </w:divBdr>
    </w:div>
    <w:div w:id="493911566">
      <w:bodyDiv w:val="1"/>
      <w:marLeft w:val="0"/>
      <w:marRight w:val="0"/>
      <w:marTop w:val="0"/>
      <w:marBottom w:val="0"/>
      <w:divBdr>
        <w:top w:val="none" w:sz="0" w:space="0" w:color="auto"/>
        <w:left w:val="none" w:sz="0" w:space="0" w:color="auto"/>
        <w:bottom w:val="none" w:sz="0" w:space="0" w:color="auto"/>
        <w:right w:val="none" w:sz="0" w:space="0" w:color="auto"/>
      </w:divBdr>
    </w:div>
    <w:div w:id="496505033">
      <w:bodyDiv w:val="1"/>
      <w:marLeft w:val="0"/>
      <w:marRight w:val="0"/>
      <w:marTop w:val="0"/>
      <w:marBottom w:val="0"/>
      <w:divBdr>
        <w:top w:val="none" w:sz="0" w:space="0" w:color="auto"/>
        <w:left w:val="none" w:sz="0" w:space="0" w:color="auto"/>
        <w:bottom w:val="none" w:sz="0" w:space="0" w:color="auto"/>
        <w:right w:val="none" w:sz="0" w:space="0" w:color="auto"/>
      </w:divBdr>
    </w:div>
    <w:div w:id="529420127">
      <w:bodyDiv w:val="1"/>
      <w:marLeft w:val="0"/>
      <w:marRight w:val="0"/>
      <w:marTop w:val="0"/>
      <w:marBottom w:val="0"/>
      <w:divBdr>
        <w:top w:val="none" w:sz="0" w:space="0" w:color="auto"/>
        <w:left w:val="none" w:sz="0" w:space="0" w:color="auto"/>
        <w:bottom w:val="none" w:sz="0" w:space="0" w:color="auto"/>
        <w:right w:val="none" w:sz="0" w:space="0" w:color="auto"/>
      </w:divBdr>
    </w:div>
    <w:div w:id="549195018">
      <w:bodyDiv w:val="1"/>
      <w:marLeft w:val="0"/>
      <w:marRight w:val="0"/>
      <w:marTop w:val="0"/>
      <w:marBottom w:val="0"/>
      <w:divBdr>
        <w:top w:val="none" w:sz="0" w:space="0" w:color="auto"/>
        <w:left w:val="none" w:sz="0" w:space="0" w:color="auto"/>
        <w:bottom w:val="none" w:sz="0" w:space="0" w:color="auto"/>
        <w:right w:val="none" w:sz="0" w:space="0" w:color="auto"/>
      </w:divBdr>
    </w:div>
    <w:div w:id="682129187">
      <w:bodyDiv w:val="1"/>
      <w:marLeft w:val="0"/>
      <w:marRight w:val="0"/>
      <w:marTop w:val="0"/>
      <w:marBottom w:val="0"/>
      <w:divBdr>
        <w:top w:val="none" w:sz="0" w:space="0" w:color="auto"/>
        <w:left w:val="none" w:sz="0" w:space="0" w:color="auto"/>
        <w:bottom w:val="none" w:sz="0" w:space="0" w:color="auto"/>
        <w:right w:val="none" w:sz="0" w:space="0" w:color="auto"/>
      </w:divBdr>
    </w:div>
    <w:div w:id="710879534">
      <w:bodyDiv w:val="1"/>
      <w:marLeft w:val="0"/>
      <w:marRight w:val="0"/>
      <w:marTop w:val="0"/>
      <w:marBottom w:val="0"/>
      <w:divBdr>
        <w:top w:val="none" w:sz="0" w:space="0" w:color="auto"/>
        <w:left w:val="none" w:sz="0" w:space="0" w:color="auto"/>
        <w:bottom w:val="none" w:sz="0" w:space="0" w:color="auto"/>
        <w:right w:val="none" w:sz="0" w:space="0" w:color="auto"/>
      </w:divBdr>
    </w:div>
    <w:div w:id="717554138">
      <w:bodyDiv w:val="1"/>
      <w:marLeft w:val="0"/>
      <w:marRight w:val="0"/>
      <w:marTop w:val="0"/>
      <w:marBottom w:val="0"/>
      <w:divBdr>
        <w:top w:val="none" w:sz="0" w:space="0" w:color="auto"/>
        <w:left w:val="none" w:sz="0" w:space="0" w:color="auto"/>
        <w:bottom w:val="none" w:sz="0" w:space="0" w:color="auto"/>
        <w:right w:val="none" w:sz="0" w:space="0" w:color="auto"/>
      </w:divBdr>
    </w:div>
    <w:div w:id="720713319">
      <w:bodyDiv w:val="1"/>
      <w:marLeft w:val="0"/>
      <w:marRight w:val="0"/>
      <w:marTop w:val="0"/>
      <w:marBottom w:val="0"/>
      <w:divBdr>
        <w:top w:val="none" w:sz="0" w:space="0" w:color="auto"/>
        <w:left w:val="none" w:sz="0" w:space="0" w:color="auto"/>
        <w:bottom w:val="none" w:sz="0" w:space="0" w:color="auto"/>
        <w:right w:val="none" w:sz="0" w:space="0" w:color="auto"/>
      </w:divBdr>
    </w:div>
    <w:div w:id="736438840">
      <w:bodyDiv w:val="1"/>
      <w:marLeft w:val="0"/>
      <w:marRight w:val="0"/>
      <w:marTop w:val="0"/>
      <w:marBottom w:val="0"/>
      <w:divBdr>
        <w:top w:val="none" w:sz="0" w:space="0" w:color="auto"/>
        <w:left w:val="none" w:sz="0" w:space="0" w:color="auto"/>
        <w:bottom w:val="none" w:sz="0" w:space="0" w:color="auto"/>
        <w:right w:val="none" w:sz="0" w:space="0" w:color="auto"/>
      </w:divBdr>
    </w:div>
    <w:div w:id="738674676">
      <w:bodyDiv w:val="1"/>
      <w:marLeft w:val="0"/>
      <w:marRight w:val="0"/>
      <w:marTop w:val="0"/>
      <w:marBottom w:val="0"/>
      <w:divBdr>
        <w:top w:val="none" w:sz="0" w:space="0" w:color="auto"/>
        <w:left w:val="none" w:sz="0" w:space="0" w:color="auto"/>
        <w:bottom w:val="none" w:sz="0" w:space="0" w:color="auto"/>
        <w:right w:val="none" w:sz="0" w:space="0" w:color="auto"/>
      </w:divBdr>
    </w:div>
    <w:div w:id="752164930">
      <w:bodyDiv w:val="1"/>
      <w:marLeft w:val="0"/>
      <w:marRight w:val="0"/>
      <w:marTop w:val="0"/>
      <w:marBottom w:val="0"/>
      <w:divBdr>
        <w:top w:val="none" w:sz="0" w:space="0" w:color="auto"/>
        <w:left w:val="none" w:sz="0" w:space="0" w:color="auto"/>
        <w:bottom w:val="none" w:sz="0" w:space="0" w:color="auto"/>
        <w:right w:val="none" w:sz="0" w:space="0" w:color="auto"/>
      </w:divBdr>
    </w:div>
    <w:div w:id="777406761">
      <w:bodyDiv w:val="1"/>
      <w:marLeft w:val="0"/>
      <w:marRight w:val="0"/>
      <w:marTop w:val="0"/>
      <w:marBottom w:val="0"/>
      <w:divBdr>
        <w:top w:val="none" w:sz="0" w:space="0" w:color="auto"/>
        <w:left w:val="none" w:sz="0" w:space="0" w:color="auto"/>
        <w:bottom w:val="none" w:sz="0" w:space="0" w:color="auto"/>
        <w:right w:val="none" w:sz="0" w:space="0" w:color="auto"/>
      </w:divBdr>
    </w:div>
    <w:div w:id="785269023">
      <w:bodyDiv w:val="1"/>
      <w:marLeft w:val="0"/>
      <w:marRight w:val="0"/>
      <w:marTop w:val="0"/>
      <w:marBottom w:val="0"/>
      <w:divBdr>
        <w:top w:val="none" w:sz="0" w:space="0" w:color="auto"/>
        <w:left w:val="none" w:sz="0" w:space="0" w:color="auto"/>
        <w:bottom w:val="none" w:sz="0" w:space="0" w:color="auto"/>
        <w:right w:val="none" w:sz="0" w:space="0" w:color="auto"/>
      </w:divBdr>
      <w:divsChild>
        <w:div w:id="1766799665">
          <w:marLeft w:val="0"/>
          <w:marRight w:val="0"/>
          <w:marTop w:val="0"/>
          <w:marBottom w:val="0"/>
          <w:divBdr>
            <w:top w:val="none" w:sz="0" w:space="0" w:color="auto"/>
            <w:left w:val="none" w:sz="0" w:space="0" w:color="auto"/>
            <w:bottom w:val="none" w:sz="0" w:space="0" w:color="auto"/>
            <w:right w:val="none" w:sz="0" w:space="0" w:color="auto"/>
          </w:divBdr>
          <w:divsChild>
            <w:div w:id="522135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3230267">
      <w:bodyDiv w:val="1"/>
      <w:marLeft w:val="0"/>
      <w:marRight w:val="0"/>
      <w:marTop w:val="0"/>
      <w:marBottom w:val="0"/>
      <w:divBdr>
        <w:top w:val="none" w:sz="0" w:space="0" w:color="auto"/>
        <w:left w:val="none" w:sz="0" w:space="0" w:color="auto"/>
        <w:bottom w:val="none" w:sz="0" w:space="0" w:color="auto"/>
        <w:right w:val="none" w:sz="0" w:space="0" w:color="auto"/>
      </w:divBdr>
    </w:div>
    <w:div w:id="831141578">
      <w:bodyDiv w:val="1"/>
      <w:marLeft w:val="0"/>
      <w:marRight w:val="0"/>
      <w:marTop w:val="0"/>
      <w:marBottom w:val="0"/>
      <w:divBdr>
        <w:top w:val="none" w:sz="0" w:space="0" w:color="auto"/>
        <w:left w:val="none" w:sz="0" w:space="0" w:color="auto"/>
        <w:bottom w:val="none" w:sz="0" w:space="0" w:color="auto"/>
        <w:right w:val="none" w:sz="0" w:space="0" w:color="auto"/>
      </w:divBdr>
    </w:div>
    <w:div w:id="849027560">
      <w:bodyDiv w:val="1"/>
      <w:marLeft w:val="0"/>
      <w:marRight w:val="0"/>
      <w:marTop w:val="0"/>
      <w:marBottom w:val="0"/>
      <w:divBdr>
        <w:top w:val="none" w:sz="0" w:space="0" w:color="auto"/>
        <w:left w:val="none" w:sz="0" w:space="0" w:color="auto"/>
        <w:bottom w:val="none" w:sz="0" w:space="0" w:color="auto"/>
        <w:right w:val="none" w:sz="0" w:space="0" w:color="auto"/>
      </w:divBdr>
    </w:div>
    <w:div w:id="860320164">
      <w:bodyDiv w:val="1"/>
      <w:marLeft w:val="0"/>
      <w:marRight w:val="0"/>
      <w:marTop w:val="0"/>
      <w:marBottom w:val="0"/>
      <w:divBdr>
        <w:top w:val="none" w:sz="0" w:space="0" w:color="auto"/>
        <w:left w:val="none" w:sz="0" w:space="0" w:color="auto"/>
        <w:bottom w:val="none" w:sz="0" w:space="0" w:color="auto"/>
        <w:right w:val="none" w:sz="0" w:space="0" w:color="auto"/>
      </w:divBdr>
    </w:div>
    <w:div w:id="873731010">
      <w:bodyDiv w:val="1"/>
      <w:marLeft w:val="0"/>
      <w:marRight w:val="0"/>
      <w:marTop w:val="0"/>
      <w:marBottom w:val="0"/>
      <w:divBdr>
        <w:top w:val="none" w:sz="0" w:space="0" w:color="auto"/>
        <w:left w:val="none" w:sz="0" w:space="0" w:color="auto"/>
        <w:bottom w:val="none" w:sz="0" w:space="0" w:color="auto"/>
        <w:right w:val="none" w:sz="0" w:space="0" w:color="auto"/>
      </w:divBdr>
    </w:div>
    <w:div w:id="898783328">
      <w:bodyDiv w:val="1"/>
      <w:marLeft w:val="0"/>
      <w:marRight w:val="0"/>
      <w:marTop w:val="0"/>
      <w:marBottom w:val="0"/>
      <w:divBdr>
        <w:top w:val="none" w:sz="0" w:space="0" w:color="auto"/>
        <w:left w:val="none" w:sz="0" w:space="0" w:color="auto"/>
        <w:bottom w:val="none" w:sz="0" w:space="0" w:color="auto"/>
        <w:right w:val="none" w:sz="0" w:space="0" w:color="auto"/>
      </w:divBdr>
    </w:div>
    <w:div w:id="905532395">
      <w:bodyDiv w:val="1"/>
      <w:marLeft w:val="0"/>
      <w:marRight w:val="0"/>
      <w:marTop w:val="0"/>
      <w:marBottom w:val="0"/>
      <w:divBdr>
        <w:top w:val="none" w:sz="0" w:space="0" w:color="auto"/>
        <w:left w:val="none" w:sz="0" w:space="0" w:color="auto"/>
        <w:bottom w:val="none" w:sz="0" w:space="0" w:color="auto"/>
        <w:right w:val="none" w:sz="0" w:space="0" w:color="auto"/>
      </w:divBdr>
    </w:div>
    <w:div w:id="918753234">
      <w:bodyDiv w:val="1"/>
      <w:marLeft w:val="0"/>
      <w:marRight w:val="0"/>
      <w:marTop w:val="0"/>
      <w:marBottom w:val="0"/>
      <w:divBdr>
        <w:top w:val="none" w:sz="0" w:space="0" w:color="auto"/>
        <w:left w:val="none" w:sz="0" w:space="0" w:color="auto"/>
        <w:bottom w:val="none" w:sz="0" w:space="0" w:color="auto"/>
        <w:right w:val="none" w:sz="0" w:space="0" w:color="auto"/>
      </w:divBdr>
    </w:div>
    <w:div w:id="919752796">
      <w:bodyDiv w:val="1"/>
      <w:marLeft w:val="0"/>
      <w:marRight w:val="0"/>
      <w:marTop w:val="0"/>
      <w:marBottom w:val="0"/>
      <w:divBdr>
        <w:top w:val="none" w:sz="0" w:space="0" w:color="auto"/>
        <w:left w:val="none" w:sz="0" w:space="0" w:color="auto"/>
        <w:bottom w:val="none" w:sz="0" w:space="0" w:color="auto"/>
        <w:right w:val="none" w:sz="0" w:space="0" w:color="auto"/>
      </w:divBdr>
    </w:div>
    <w:div w:id="920218528">
      <w:bodyDiv w:val="1"/>
      <w:marLeft w:val="0"/>
      <w:marRight w:val="0"/>
      <w:marTop w:val="0"/>
      <w:marBottom w:val="0"/>
      <w:divBdr>
        <w:top w:val="none" w:sz="0" w:space="0" w:color="auto"/>
        <w:left w:val="none" w:sz="0" w:space="0" w:color="auto"/>
        <w:bottom w:val="none" w:sz="0" w:space="0" w:color="auto"/>
        <w:right w:val="none" w:sz="0" w:space="0" w:color="auto"/>
      </w:divBdr>
    </w:div>
    <w:div w:id="924193452">
      <w:bodyDiv w:val="1"/>
      <w:marLeft w:val="0"/>
      <w:marRight w:val="0"/>
      <w:marTop w:val="0"/>
      <w:marBottom w:val="0"/>
      <w:divBdr>
        <w:top w:val="none" w:sz="0" w:space="0" w:color="auto"/>
        <w:left w:val="none" w:sz="0" w:space="0" w:color="auto"/>
        <w:bottom w:val="none" w:sz="0" w:space="0" w:color="auto"/>
        <w:right w:val="none" w:sz="0" w:space="0" w:color="auto"/>
      </w:divBdr>
      <w:divsChild>
        <w:div w:id="277881903">
          <w:marLeft w:val="0"/>
          <w:marRight w:val="0"/>
          <w:marTop w:val="0"/>
          <w:marBottom w:val="0"/>
          <w:divBdr>
            <w:top w:val="none" w:sz="0" w:space="0" w:color="auto"/>
            <w:left w:val="none" w:sz="0" w:space="0" w:color="auto"/>
            <w:bottom w:val="none" w:sz="0" w:space="0" w:color="auto"/>
            <w:right w:val="none" w:sz="0" w:space="0" w:color="auto"/>
          </w:divBdr>
          <w:divsChild>
            <w:div w:id="328876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5191262">
      <w:bodyDiv w:val="1"/>
      <w:marLeft w:val="0"/>
      <w:marRight w:val="0"/>
      <w:marTop w:val="0"/>
      <w:marBottom w:val="0"/>
      <w:divBdr>
        <w:top w:val="none" w:sz="0" w:space="0" w:color="auto"/>
        <w:left w:val="none" w:sz="0" w:space="0" w:color="auto"/>
        <w:bottom w:val="none" w:sz="0" w:space="0" w:color="auto"/>
        <w:right w:val="none" w:sz="0" w:space="0" w:color="auto"/>
      </w:divBdr>
    </w:div>
    <w:div w:id="959606577">
      <w:bodyDiv w:val="1"/>
      <w:marLeft w:val="0"/>
      <w:marRight w:val="0"/>
      <w:marTop w:val="0"/>
      <w:marBottom w:val="0"/>
      <w:divBdr>
        <w:top w:val="none" w:sz="0" w:space="0" w:color="auto"/>
        <w:left w:val="none" w:sz="0" w:space="0" w:color="auto"/>
        <w:bottom w:val="none" w:sz="0" w:space="0" w:color="auto"/>
        <w:right w:val="none" w:sz="0" w:space="0" w:color="auto"/>
      </w:divBdr>
    </w:div>
    <w:div w:id="1042826506">
      <w:bodyDiv w:val="1"/>
      <w:marLeft w:val="0"/>
      <w:marRight w:val="0"/>
      <w:marTop w:val="0"/>
      <w:marBottom w:val="0"/>
      <w:divBdr>
        <w:top w:val="none" w:sz="0" w:space="0" w:color="auto"/>
        <w:left w:val="none" w:sz="0" w:space="0" w:color="auto"/>
        <w:bottom w:val="none" w:sz="0" w:space="0" w:color="auto"/>
        <w:right w:val="none" w:sz="0" w:space="0" w:color="auto"/>
      </w:divBdr>
    </w:div>
    <w:div w:id="1081297305">
      <w:bodyDiv w:val="1"/>
      <w:marLeft w:val="0"/>
      <w:marRight w:val="0"/>
      <w:marTop w:val="0"/>
      <w:marBottom w:val="0"/>
      <w:divBdr>
        <w:top w:val="none" w:sz="0" w:space="0" w:color="auto"/>
        <w:left w:val="none" w:sz="0" w:space="0" w:color="auto"/>
        <w:bottom w:val="none" w:sz="0" w:space="0" w:color="auto"/>
        <w:right w:val="none" w:sz="0" w:space="0" w:color="auto"/>
      </w:divBdr>
    </w:div>
    <w:div w:id="1130707778">
      <w:bodyDiv w:val="1"/>
      <w:marLeft w:val="0"/>
      <w:marRight w:val="0"/>
      <w:marTop w:val="0"/>
      <w:marBottom w:val="0"/>
      <w:divBdr>
        <w:top w:val="none" w:sz="0" w:space="0" w:color="auto"/>
        <w:left w:val="none" w:sz="0" w:space="0" w:color="auto"/>
        <w:bottom w:val="none" w:sz="0" w:space="0" w:color="auto"/>
        <w:right w:val="none" w:sz="0" w:space="0" w:color="auto"/>
      </w:divBdr>
    </w:div>
    <w:div w:id="1141507837">
      <w:bodyDiv w:val="1"/>
      <w:marLeft w:val="0"/>
      <w:marRight w:val="0"/>
      <w:marTop w:val="0"/>
      <w:marBottom w:val="0"/>
      <w:divBdr>
        <w:top w:val="none" w:sz="0" w:space="0" w:color="auto"/>
        <w:left w:val="none" w:sz="0" w:space="0" w:color="auto"/>
        <w:bottom w:val="none" w:sz="0" w:space="0" w:color="auto"/>
        <w:right w:val="none" w:sz="0" w:space="0" w:color="auto"/>
      </w:divBdr>
    </w:div>
    <w:div w:id="1144007313">
      <w:bodyDiv w:val="1"/>
      <w:marLeft w:val="0"/>
      <w:marRight w:val="0"/>
      <w:marTop w:val="0"/>
      <w:marBottom w:val="0"/>
      <w:divBdr>
        <w:top w:val="none" w:sz="0" w:space="0" w:color="auto"/>
        <w:left w:val="none" w:sz="0" w:space="0" w:color="auto"/>
        <w:bottom w:val="none" w:sz="0" w:space="0" w:color="auto"/>
        <w:right w:val="none" w:sz="0" w:space="0" w:color="auto"/>
      </w:divBdr>
    </w:div>
    <w:div w:id="1153183293">
      <w:bodyDiv w:val="1"/>
      <w:marLeft w:val="0"/>
      <w:marRight w:val="0"/>
      <w:marTop w:val="0"/>
      <w:marBottom w:val="0"/>
      <w:divBdr>
        <w:top w:val="none" w:sz="0" w:space="0" w:color="auto"/>
        <w:left w:val="none" w:sz="0" w:space="0" w:color="auto"/>
        <w:bottom w:val="none" w:sz="0" w:space="0" w:color="auto"/>
        <w:right w:val="none" w:sz="0" w:space="0" w:color="auto"/>
      </w:divBdr>
    </w:div>
    <w:div w:id="1160658795">
      <w:bodyDiv w:val="1"/>
      <w:marLeft w:val="0"/>
      <w:marRight w:val="0"/>
      <w:marTop w:val="0"/>
      <w:marBottom w:val="0"/>
      <w:divBdr>
        <w:top w:val="none" w:sz="0" w:space="0" w:color="auto"/>
        <w:left w:val="none" w:sz="0" w:space="0" w:color="auto"/>
        <w:bottom w:val="none" w:sz="0" w:space="0" w:color="auto"/>
        <w:right w:val="none" w:sz="0" w:space="0" w:color="auto"/>
      </w:divBdr>
    </w:div>
    <w:div w:id="1163083919">
      <w:bodyDiv w:val="1"/>
      <w:marLeft w:val="0"/>
      <w:marRight w:val="0"/>
      <w:marTop w:val="0"/>
      <w:marBottom w:val="0"/>
      <w:divBdr>
        <w:top w:val="none" w:sz="0" w:space="0" w:color="auto"/>
        <w:left w:val="none" w:sz="0" w:space="0" w:color="auto"/>
        <w:bottom w:val="none" w:sz="0" w:space="0" w:color="auto"/>
        <w:right w:val="none" w:sz="0" w:space="0" w:color="auto"/>
      </w:divBdr>
    </w:div>
    <w:div w:id="1181775471">
      <w:bodyDiv w:val="1"/>
      <w:marLeft w:val="0"/>
      <w:marRight w:val="0"/>
      <w:marTop w:val="0"/>
      <w:marBottom w:val="0"/>
      <w:divBdr>
        <w:top w:val="none" w:sz="0" w:space="0" w:color="auto"/>
        <w:left w:val="none" w:sz="0" w:space="0" w:color="auto"/>
        <w:bottom w:val="none" w:sz="0" w:space="0" w:color="auto"/>
        <w:right w:val="none" w:sz="0" w:space="0" w:color="auto"/>
      </w:divBdr>
    </w:div>
    <w:div w:id="1187644252">
      <w:bodyDiv w:val="1"/>
      <w:marLeft w:val="0"/>
      <w:marRight w:val="0"/>
      <w:marTop w:val="0"/>
      <w:marBottom w:val="0"/>
      <w:divBdr>
        <w:top w:val="none" w:sz="0" w:space="0" w:color="auto"/>
        <w:left w:val="none" w:sz="0" w:space="0" w:color="auto"/>
        <w:bottom w:val="none" w:sz="0" w:space="0" w:color="auto"/>
        <w:right w:val="none" w:sz="0" w:space="0" w:color="auto"/>
      </w:divBdr>
    </w:div>
    <w:div w:id="1200360478">
      <w:bodyDiv w:val="1"/>
      <w:marLeft w:val="0"/>
      <w:marRight w:val="0"/>
      <w:marTop w:val="0"/>
      <w:marBottom w:val="0"/>
      <w:divBdr>
        <w:top w:val="none" w:sz="0" w:space="0" w:color="auto"/>
        <w:left w:val="none" w:sz="0" w:space="0" w:color="auto"/>
        <w:bottom w:val="none" w:sz="0" w:space="0" w:color="auto"/>
        <w:right w:val="none" w:sz="0" w:space="0" w:color="auto"/>
      </w:divBdr>
    </w:div>
    <w:div w:id="1209948263">
      <w:bodyDiv w:val="1"/>
      <w:marLeft w:val="0"/>
      <w:marRight w:val="0"/>
      <w:marTop w:val="0"/>
      <w:marBottom w:val="0"/>
      <w:divBdr>
        <w:top w:val="none" w:sz="0" w:space="0" w:color="auto"/>
        <w:left w:val="none" w:sz="0" w:space="0" w:color="auto"/>
        <w:bottom w:val="none" w:sz="0" w:space="0" w:color="auto"/>
        <w:right w:val="none" w:sz="0" w:space="0" w:color="auto"/>
      </w:divBdr>
    </w:div>
    <w:div w:id="1297637959">
      <w:bodyDiv w:val="1"/>
      <w:marLeft w:val="0"/>
      <w:marRight w:val="0"/>
      <w:marTop w:val="0"/>
      <w:marBottom w:val="0"/>
      <w:divBdr>
        <w:top w:val="none" w:sz="0" w:space="0" w:color="auto"/>
        <w:left w:val="none" w:sz="0" w:space="0" w:color="auto"/>
        <w:bottom w:val="none" w:sz="0" w:space="0" w:color="auto"/>
        <w:right w:val="none" w:sz="0" w:space="0" w:color="auto"/>
      </w:divBdr>
    </w:div>
    <w:div w:id="1419132837">
      <w:bodyDiv w:val="1"/>
      <w:marLeft w:val="0"/>
      <w:marRight w:val="0"/>
      <w:marTop w:val="0"/>
      <w:marBottom w:val="0"/>
      <w:divBdr>
        <w:top w:val="none" w:sz="0" w:space="0" w:color="auto"/>
        <w:left w:val="none" w:sz="0" w:space="0" w:color="auto"/>
        <w:bottom w:val="none" w:sz="0" w:space="0" w:color="auto"/>
        <w:right w:val="none" w:sz="0" w:space="0" w:color="auto"/>
      </w:divBdr>
    </w:div>
    <w:div w:id="1434859782">
      <w:bodyDiv w:val="1"/>
      <w:marLeft w:val="0"/>
      <w:marRight w:val="0"/>
      <w:marTop w:val="0"/>
      <w:marBottom w:val="0"/>
      <w:divBdr>
        <w:top w:val="none" w:sz="0" w:space="0" w:color="auto"/>
        <w:left w:val="none" w:sz="0" w:space="0" w:color="auto"/>
        <w:bottom w:val="none" w:sz="0" w:space="0" w:color="auto"/>
        <w:right w:val="none" w:sz="0" w:space="0" w:color="auto"/>
      </w:divBdr>
    </w:div>
    <w:div w:id="1441875139">
      <w:bodyDiv w:val="1"/>
      <w:marLeft w:val="0"/>
      <w:marRight w:val="0"/>
      <w:marTop w:val="0"/>
      <w:marBottom w:val="0"/>
      <w:divBdr>
        <w:top w:val="none" w:sz="0" w:space="0" w:color="auto"/>
        <w:left w:val="none" w:sz="0" w:space="0" w:color="auto"/>
        <w:bottom w:val="none" w:sz="0" w:space="0" w:color="auto"/>
        <w:right w:val="none" w:sz="0" w:space="0" w:color="auto"/>
      </w:divBdr>
    </w:div>
    <w:div w:id="1469979347">
      <w:bodyDiv w:val="1"/>
      <w:marLeft w:val="0"/>
      <w:marRight w:val="0"/>
      <w:marTop w:val="0"/>
      <w:marBottom w:val="0"/>
      <w:divBdr>
        <w:top w:val="none" w:sz="0" w:space="0" w:color="auto"/>
        <w:left w:val="none" w:sz="0" w:space="0" w:color="auto"/>
        <w:bottom w:val="none" w:sz="0" w:space="0" w:color="auto"/>
        <w:right w:val="none" w:sz="0" w:space="0" w:color="auto"/>
      </w:divBdr>
    </w:div>
    <w:div w:id="1499345028">
      <w:bodyDiv w:val="1"/>
      <w:marLeft w:val="0"/>
      <w:marRight w:val="0"/>
      <w:marTop w:val="0"/>
      <w:marBottom w:val="0"/>
      <w:divBdr>
        <w:top w:val="none" w:sz="0" w:space="0" w:color="auto"/>
        <w:left w:val="none" w:sz="0" w:space="0" w:color="auto"/>
        <w:bottom w:val="none" w:sz="0" w:space="0" w:color="auto"/>
        <w:right w:val="none" w:sz="0" w:space="0" w:color="auto"/>
      </w:divBdr>
    </w:div>
    <w:div w:id="1553687768">
      <w:bodyDiv w:val="1"/>
      <w:marLeft w:val="0"/>
      <w:marRight w:val="0"/>
      <w:marTop w:val="0"/>
      <w:marBottom w:val="0"/>
      <w:divBdr>
        <w:top w:val="none" w:sz="0" w:space="0" w:color="auto"/>
        <w:left w:val="none" w:sz="0" w:space="0" w:color="auto"/>
        <w:bottom w:val="none" w:sz="0" w:space="0" w:color="auto"/>
        <w:right w:val="none" w:sz="0" w:space="0" w:color="auto"/>
      </w:divBdr>
    </w:div>
    <w:div w:id="1647008749">
      <w:bodyDiv w:val="1"/>
      <w:marLeft w:val="0"/>
      <w:marRight w:val="0"/>
      <w:marTop w:val="0"/>
      <w:marBottom w:val="0"/>
      <w:divBdr>
        <w:top w:val="none" w:sz="0" w:space="0" w:color="auto"/>
        <w:left w:val="none" w:sz="0" w:space="0" w:color="auto"/>
        <w:bottom w:val="none" w:sz="0" w:space="0" w:color="auto"/>
        <w:right w:val="none" w:sz="0" w:space="0" w:color="auto"/>
      </w:divBdr>
    </w:div>
    <w:div w:id="1835955651">
      <w:bodyDiv w:val="1"/>
      <w:marLeft w:val="0"/>
      <w:marRight w:val="0"/>
      <w:marTop w:val="0"/>
      <w:marBottom w:val="0"/>
      <w:divBdr>
        <w:top w:val="none" w:sz="0" w:space="0" w:color="auto"/>
        <w:left w:val="none" w:sz="0" w:space="0" w:color="auto"/>
        <w:bottom w:val="none" w:sz="0" w:space="0" w:color="auto"/>
        <w:right w:val="none" w:sz="0" w:space="0" w:color="auto"/>
      </w:divBdr>
    </w:div>
    <w:div w:id="1856843943">
      <w:bodyDiv w:val="1"/>
      <w:marLeft w:val="0"/>
      <w:marRight w:val="0"/>
      <w:marTop w:val="0"/>
      <w:marBottom w:val="0"/>
      <w:divBdr>
        <w:top w:val="none" w:sz="0" w:space="0" w:color="auto"/>
        <w:left w:val="none" w:sz="0" w:space="0" w:color="auto"/>
        <w:bottom w:val="none" w:sz="0" w:space="0" w:color="auto"/>
        <w:right w:val="none" w:sz="0" w:space="0" w:color="auto"/>
      </w:divBdr>
    </w:div>
    <w:div w:id="1881935495">
      <w:bodyDiv w:val="1"/>
      <w:marLeft w:val="0"/>
      <w:marRight w:val="0"/>
      <w:marTop w:val="0"/>
      <w:marBottom w:val="0"/>
      <w:divBdr>
        <w:top w:val="none" w:sz="0" w:space="0" w:color="auto"/>
        <w:left w:val="none" w:sz="0" w:space="0" w:color="auto"/>
        <w:bottom w:val="none" w:sz="0" w:space="0" w:color="auto"/>
        <w:right w:val="none" w:sz="0" w:space="0" w:color="auto"/>
      </w:divBdr>
    </w:div>
    <w:div w:id="1902400373">
      <w:bodyDiv w:val="1"/>
      <w:marLeft w:val="0"/>
      <w:marRight w:val="0"/>
      <w:marTop w:val="0"/>
      <w:marBottom w:val="0"/>
      <w:divBdr>
        <w:top w:val="none" w:sz="0" w:space="0" w:color="auto"/>
        <w:left w:val="none" w:sz="0" w:space="0" w:color="auto"/>
        <w:bottom w:val="none" w:sz="0" w:space="0" w:color="auto"/>
        <w:right w:val="none" w:sz="0" w:space="0" w:color="auto"/>
      </w:divBdr>
    </w:div>
    <w:div w:id="1940866376">
      <w:bodyDiv w:val="1"/>
      <w:marLeft w:val="0"/>
      <w:marRight w:val="0"/>
      <w:marTop w:val="0"/>
      <w:marBottom w:val="0"/>
      <w:divBdr>
        <w:top w:val="none" w:sz="0" w:space="0" w:color="auto"/>
        <w:left w:val="none" w:sz="0" w:space="0" w:color="auto"/>
        <w:bottom w:val="none" w:sz="0" w:space="0" w:color="auto"/>
        <w:right w:val="none" w:sz="0" w:space="0" w:color="auto"/>
      </w:divBdr>
    </w:div>
    <w:div w:id="1954284914">
      <w:bodyDiv w:val="1"/>
      <w:marLeft w:val="0"/>
      <w:marRight w:val="0"/>
      <w:marTop w:val="0"/>
      <w:marBottom w:val="0"/>
      <w:divBdr>
        <w:top w:val="none" w:sz="0" w:space="0" w:color="auto"/>
        <w:left w:val="none" w:sz="0" w:space="0" w:color="auto"/>
        <w:bottom w:val="none" w:sz="0" w:space="0" w:color="auto"/>
        <w:right w:val="none" w:sz="0" w:space="0" w:color="auto"/>
      </w:divBdr>
    </w:div>
    <w:div w:id="1960262513">
      <w:bodyDiv w:val="1"/>
      <w:marLeft w:val="0"/>
      <w:marRight w:val="0"/>
      <w:marTop w:val="0"/>
      <w:marBottom w:val="0"/>
      <w:divBdr>
        <w:top w:val="none" w:sz="0" w:space="0" w:color="auto"/>
        <w:left w:val="none" w:sz="0" w:space="0" w:color="auto"/>
        <w:bottom w:val="none" w:sz="0" w:space="0" w:color="auto"/>
        <w:right w:val="none" w:sz="0" w:space="0" w:color="auto"/>
      </w:divBdr>
    </w:div>
    <w:div w:id="1994983754">
      <w:bodyDiv w:val="1"/>
      <w:marLeft w:val="0"/>
      <w:marRight w:val="0"/>
      <w:marTop w:val="0"/>
      <w:marBottom w:val="0"/>
      <w:divBdr>
        <w:top w:val="none" w:sz="0" w:space="0" w:color="auto"/>
        <w:left w:val="none" w:sz="0" w:space="0" w:color="auto"/>
        <w:bottom w:val="none" w:sz="0" w:space="0" w:color="auto"/>
        <w:right w:val="none" w:sz="0" w:space="0" w:color="auto"/>
      </w:divBdr>
    </w:div>
    <w:div w:id="2038920767">
      <w:bodyDiv w:val="1"/>
      <w:marLeft w:val="0"/>
      <w:marRight w:val="0"/>
      <w:marTop w:val="0"/>
      <w:marBottom w:val="0"/>
      <w:divBdr>
        <w:top w:val="none" w:sz="0" w:space="0" w:color="auto"/>
        <w:left w:val="none" w:sz="0" w:space="0" w:color="auto"/>
        <w:bottom w:val="none" w:sz="0" w:space="0" w:color="auto"/>
        <w:right w:val="none" w:sz="0" w:space="0" w:color="auto"/>
      </w:divBdr>
    </w:div>
    <w:div w:id="21347107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223</TotalTime>
  <Pages>6</Pages>
  <Words>1452</Words>
  <Characters>8278</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Feeding Book</dc:creator>
  <cp:keywords/>
  <dc:description/>
  <cp:lastModifiedBy>Feeding Book</cp:lastModifiedBy>
  <cp:revision>13</cp:revision>
  <dcterms:created xsi:type="dcterms:W3CDTF">2025-04-08T09:20:00Z</dcterms:created>
  <dcterms:modified xsi:type="dcterms:W3CDTF">2025-05-21T04:48:00Z</dcterms:modified>
</cp:coreProperties>
</file>