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75F8C" w14:textId="77777777" w:rsidR="00EE71C0" w:rsidRDefault="00FC3288">
      <w:pPr>
        <w:rPr>
          <w:b/>
          <w:bCs/>
        </w:rPr>
      </w:pPr>
      <w:r>
        <w:rPr>
          <w:b/>
          <w:bCs/>
        </w:rPr>
        <w:t>CEM</w:t>
      </w:r>
    </w:p>
    <w:p w14:paraId="6761E85C" w14:textId="77777777" w:rsidR="00EE71C0" w:rsidRDefault="00EE71C0" w:rsidP="00EE71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EE71C0" w14:paraId="2D0EAAE9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BFDB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WACC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33DD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92A0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758869C9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F681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Least Squares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76E1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13117D6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F2BA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05/27/25   Time: 16:49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64F6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1191DC73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C120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E32A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A4CD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094D4F7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2D82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0738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DF7B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BAC5CD7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AC50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CF69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F421250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26C1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225</w:t>
            </w:r>
          </w:p>
        </w:tc>
      </w:tr>
      <w:tr w:rsidR="00EE71C0" w14:paraId="1C60643A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4C5501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09F6C8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F1485E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1612A7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7A5BD6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09AFB9F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1BAF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DA06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F0B4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13CD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738C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449E4DBD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3D2D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D226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EAE0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6204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0007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EE71C0" w14:paraId="5C51E679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8192D9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8F6E33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2772A9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A8CCF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CD480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21BCD6C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3A24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61E7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C9C4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4BEE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BFBE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BED912B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46F6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324C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0.095794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6B61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0.009801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47B5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9.773506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D143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EE71C0" w14:paraId="5E6C0DBA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6FCE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030E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-0.000253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1271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0.000415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4C1D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-0.611342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E43C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0.5416</w:t>
            </w:r>
          </w:p>
        </w:tc>
      </w:tr>
      <w:tr w:rsidR="00EE71C0" w14:paraId="352EEC54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774E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BD38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0.000923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F8CC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0.001355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8B63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0.681683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3227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0.4962</w:t>
            </w:r>
          </w:p>
        </w:tc>
      </w:tr>
      <w:tr w:rsidR="00EE71C0" w14:paraId="0BE31F8D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D20F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6846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2.18E-05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1AFF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0.000450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7928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0.048362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E41E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0.9615</w:t>
            </w:r>
          </w:p>
        </w:tc>
      </w:tr>
      <w:tr w:rsidR="00EE71C0" w14:paraId="7253C56E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E158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CA37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-0.000324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7509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0.000556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B743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-0.583333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6472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0.5603</w:t>
            </w:r>
          </w:p>
        </w:tc>
      </w:tr>
      <w:tr w:rsidR="00EE71C0" w14:paraId="75A4B6CD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2CA044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B11C55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3CBABD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78D057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81696D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7DC57742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5BF5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B84B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02FB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325E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2892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737066C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D1F1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F19A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0.042104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853D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E0E4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0.031467</w:t>
            </w:r>
          </w:p>
        </w:tc>
      </w:tr>
      <w:tr w:rsidR="00EE71C0" w14:paraId="66BF4FE5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E396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CC19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AA47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8688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0.013858</w:t>
            </w:r>
          </w:p>
        </w:tc>
      </w:tr>
      <w:tr w:rsidR="00EE71C0" w14:paraId="22C46769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8F54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5C27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0.042878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3034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B979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0.042579</w:t>
            </w:r>
          </w:p>
        </w:tc>
      </w:tr>
      <w:tr w:rsidR="00EE71C0" w14:paraId="731AFAEF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FE6E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Akaike info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A423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-3.452918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B6CC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Sum squared resid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5BC0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0.398862</w:t>
            </w:r>
          </w:p>
        </w:tc>
      </w:tr>
      <w:tr w:rsidR="00EE71C0" w14:paraId="0FECE047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98AF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Schwarz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55EE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-3.377005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5B14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Log likelihood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B356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393.4533</w:t>
            </w:r>
          </w:p>
        </w:tc>
      </w:tr>
      <w:tr w:rsidR="00EE71C0" w14:paraId="4799DA02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4C33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Hannan-Quinn criter.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0AF2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-3.422280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D27A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074B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1.786928</w:t>
            </w:r>
          </w:p>
        </w:tc>
      </w:tr>
      <w:tr w:rsidR="00EE71C0" w14:paraId="3A12B10C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D568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DE7D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0.508466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3F8C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BA70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0.132448</w:t>
            </w:r>
          </w:p>
        </w:tc>
      </w:tr>
      <w:tr w:rsidR="00EE71C0" w14:paraId="6862DCA6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A1EF17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022A02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B67A38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1F87EC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52570B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54C110E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7ABE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B012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82A8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381E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C9D5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20088F93" w14:textId="00F8406B" w:rsidR="004E3C3D" w:rsidRPr="00EE71C0" w:rsidRDefault="00EE71C0">
      <w:pPr>
        <w:rPr>
          <w:b/>
          <w:bCs/>
        </w:rPr>
      </w:pPr>
      <w:r>
        <w:rPr>
          <w:rFonts w:ascii="Arial" w:hAnsi="Arial" w:cs="Arial"/>
          <w:kern w:val="0"/>
          <w:sz w:val="18"/>
          <w:lang w:val="en-ID"/>
        </w:rPr>
        <w:br/>
      </w:r>
      <w:r w:rsidR="004E3C3D">
        <w:rPr>
          <w:rFonts w:ascii="Arial" w:hAnsi="Arial" w:cs="Arial"/>
          <w:b/>
          <w:bCs/>
          <w:kern w:val="0"/>
          <w:sz w:val="18"/>
          <w:lang w:val="en-ID"/>
        </w:rPr>
        <w:t>FEM</w:t>
      </w:r>
    </w:p>
    <w:p w14:paraId="346095CA" w14:textId="77777777" w:rsidR="00EE71C0" w:rsidRDefault="00EE71C0" w:rsidP="00EE71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EE71C0" w14:paraId="2D8073E2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F26B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WACC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C3F9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0566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6A714577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A683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Least Squares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9FFA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679542F4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2CF0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05/27/25   Time: 16:50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29D3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E3E5369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688E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E8C8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2B17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4AACAA52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2935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59BC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63B4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0677B60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EE6F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0B2C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E5BAF27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4C7C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225</w:t>
            </w:r>
          </w:p>
        </w:tc>
      </w:tr>
      <w:tr w:rsidR="00EE71C0" w14:paraId="3DF422DE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E5B4A0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F33C6B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05BEC3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181021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D3A3AF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132AA82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A671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2431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4796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18EF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7CA2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4FAC2F8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4187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C566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B122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3EAC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2F69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EE71C0" w14:paraId="5FC167BE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3165BE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BD1063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CE8162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A72D3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E7E564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7CB987BE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5BE7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897E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9178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81A9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1D5F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797A4A91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9744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E327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0.070119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1D58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0.014329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9193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4.893504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870C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EE71C0" w14:paraId="43A1DECB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B8E3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ACED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4.90E-06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DA3D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0.000693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3164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0.007069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B150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0.9944</w:t>
            </w:r>
          </w:p>
        </w:tc>
      </w:tr>
      <w:tr w:rsidR="00EE71C0" w14:paraId="7E3B0549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CEF4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384D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0.003002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B884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0.002068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85F7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1.451873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3373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0.1483</w:t>
            </w:r>
          </w:p>
        </w:tc>
      </w:tr>
      <w:tr w:rsidR="00EE71C0" w14:paraId="2D722151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6B17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2E41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-0.000618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5399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0.000636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F63F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-0.970953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BF71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0.3329</w:t>
            </w:r>
          </w:p>
        </w:tc>
      </w:tr>
      <w:tr w:rsidR="00EE71C0" w14:paraId="1A328242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4E79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6149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-0.001453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0417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0.000842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D3C7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-1.726534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4815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0.0860</w:t>
            </w:r>
          </w:p>
        </w:tc>
      </w:tr>
      <w:tr w:rsidR="00EE71C0" w14:paraId="3D17732E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EBBD26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6847F2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40E058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8F7058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79AEA3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5FCD664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A7E9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6EFE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F09C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5DC7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8D48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1E667D89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9946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EA6E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4A90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618E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0887285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CEAB0E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291A0B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7CEECD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8619B1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387EC7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49643C13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E1C8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83F9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BEBE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4EBC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637B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6B9D7E70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1818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fixed (dummy variables)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A5A7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8720E4A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4088E8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750334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CCC02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BF568D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0C31E6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51FB930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B018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76D4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7AAE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3907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B1D4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434A3A66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0325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80D8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0.021680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B7FF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8EA8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0.743193</w:t>
            </w:r>
          </w:p>
        </w:tc>
      </w:tr>
      <w:tr w:rsidR="00EE71C0" w14:paraId="507CAD87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F307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36E7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2BE2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4FDE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0.673155</w:t>
            </w:r>
          </w:p>
        </w:tc>
      </w:tr>
      <w:tr w:rsidR="00EE71C0" w14:paraId="3995A9BC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9F97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554B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0.042878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04A5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7D86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0.024513</w:t>
            </w:r>
          </w:p>
        </w:tc>
      </w:tr>
      <w:tr w:rsidR="00EE71C0" w14:paraId="52F11378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D524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Akaike info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99A5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-4.389266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22EA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Sum squared resid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C8CC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0.105758</w:t>
            </w:r>
          </w:p>
        </w:tc>
      </w:tr>
      <w:tr w:rsidR="00EE71C0" w14:paraId="407A4327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4BB6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Schwarz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581C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-3.645315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1A88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Log likelihood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7072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542.7924</w:t>
            </w:r>
          </w:p>
        </w:tc>
      </w:tr>
      <w:tr w:rsidR="00EE71C0" w14:paraId="00042A1C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EFCC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Hannan-Quinn criter.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4D87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-4.089005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1AD4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1562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10.61126</w:t>
            </w:r>
          </w:p>
        </w:tc>
      </w:tr>
      <w:tr w:rsidR="00EE71C0" w14:paraId="7681B836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0305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B4DF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1.902236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B456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C93D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0.000000</w:t>
            </w:r>
          </w:p>
        </w:tc>
      </w:tr>
      <w:tr w:rsidR="00EE71C0" w14:paraId="75638142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984E68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A8CAD1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1D8782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8878B7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2FD95A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8166CA9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2AD6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2F59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4DCB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4A5D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BBE0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6FCC0221" w14:textId="4ECBE7BE" w:rsidR="00CD36DF" w:rsidRDefault="00EE71C0" w:rsidP="00CD3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 w:rsidR="00FC3288">
        <w:rPr>
          <w:rFonts w:ascii="Arial" w:hAnsi="Arial" w:cs="Arial"/>
          <w:kern w:val="0"/>
          <w:sz w:val="18"/>
          <w:lang w:val="en-ID"/>
        </w:rPr>
        <w:br/>
      </w:r>
      <w:r w:rsidR="00FC3288">
        <w:rPr>
          <w:b/>
          <w:bCs/>
          <w:lang w:val="en-ID"/>
        </w:rPr>
        <w:t>REM</w:t>
      </w:r>
      <w:r w:rsidR="00FC3288" w:rsidRPr="00FC3288">
        <w:rPr>
          <w:b/>
          <w:bCs/>
          <w:lang w:val="en-ID"/>
        </w:rPr>
        <w:br/>
      </w:r>
    </w:p>
    <w:p w14:paraId="5AF5F4EB" w14:textId="77777777" w:rsidR="00EE71C0" w:rsidRDefault="00EE71C0" w:rsidP="00EE71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EE71C0" w14:paraId="774648BE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1B49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WACC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7740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B3ED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CA678CC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1996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EGLS (Cross-section random effects)</w:t>
            </w:r>
          </w:p>
        </w:tc>
      </w:tr>
      <w:tr w:rsidR="00EE71C0" w14:paraId="3AFE020E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519D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lastRenderedPageBreak/>
              <w:t>Date: 05/27/25   Time: 16:52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5C89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01E01F5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1B6D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F1F1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7C3C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72456C47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DDFF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5AB4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9C0C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7F082466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7E5C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90F2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488A266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9468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225</w:t>
            </w:r>
          </w:p>
        </w:tc>
      </w:tr>
      <w:tr w:rsidR="00EE71C0" w14:paraId="4C6D3B14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B000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Swamy and Arora estimator of component variances</w:t>
            </w:r>
          </w:p>
        </w:tc>
      </w:tr>
      <w:tr w:rsidR="00EE71C0" w14:paraId="35A53089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580511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6B3F5F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EFBBF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80A548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F59DDF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6BEC410B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3CF8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CA2F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4B76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D6DF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0A4B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4A99E562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83C2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8996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2F51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05A6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9EBD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EE71C0" w14:paraId="12AA62D0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D01BCB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B08ED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E64C55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F28DE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63A390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70732033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D91E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39B5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C4B6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66C1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E745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A95BC80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72D8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973C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0.081546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B387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0.012755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1F64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6.393337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22C2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EE71C0" w14:paraId="23615408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D418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7DFB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-0.000249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F2DA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0.000531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6366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-0.469708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2011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0.6390</w:t>
            </w:r>
          </w:p>
        </w:tc>
      </w:tr>
      <w:tr w:rsidR="00EE71C0" w14:paraId="19858E4B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18DF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065D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0.002830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FE7E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0.001641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FAFD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1.724413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932F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0.0860</w:t>
            </w:r>
          </w:p>
        </w:tc>
      </w:tr>
      <w:tr w:rsidR="00EE71C0" w14:paraId="7A8F124B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0952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7FFE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-0.000567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1BE0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0.000517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3DC5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-1.097115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918F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0.2738</w:t>
            </w:r>
          </w:p>
        </w:tc>
      </w:tr>
      <w:tr w:rsidR="00EE71C0" w14:paraId="117AC382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DB64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7163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-0.001321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C13F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0.000669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60E3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-1.973928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B619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0.0496</w:t>
            </w:r>
          </w:p>
        </w:tc>
      </w:tr>
      <w:tr w:rsidR="00EE71C0" w14:paraId="4C786141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DAAFEC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3FE27F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84FDD4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E8257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6F1FCB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69D148EB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7C89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80C4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AA53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181D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E813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85AD799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742F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04D7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6441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EFBB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92107D3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DCCD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8402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1EF2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0CD6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 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4327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Rho  </w:t>
            </w:r>
          </w:p>
        </w:tc>
      </w:tr>
      <w:tr w:rsidR="00EE71C0" w14:paraId="09F9A21B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336088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F1702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B68EEA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39825A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EE95F4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7892349F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CA1F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EC83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2C78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C999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E48F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4F9F433D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9B27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5C06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0.035828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316D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0.6811</w:t>
            </w:r>
          </w:p>
        </w:tc>
      </w:tr>
      <w:tr w:rsidR="00EE71C0" w14:paraId="1EB0910E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369E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Idiosyncratic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14D2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0.024513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A6BA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0.3189</w:t>
            </w:r>
          </w:p>
        </w:tc>
      </w:tr>
      <w:tr w:rsidR="00EE71C0" w14:paraId="4A444C61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6B9801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5736FB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8924B7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F673CE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699184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C44AE21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30C1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49D6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8908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E5A5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CDC1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67B4983E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91C4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EA60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E7C5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4120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9CAF3FD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416C7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6EB31A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7DCA96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75B0D0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0F01F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1C4E22F0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EFE8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7AE8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E517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7607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BF40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F5A2062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F1BF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0B73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0.024397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15C6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6710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0.084552</w:t>
            </w:r>
          </w:p>
        </w:tc>
      </w:tr>
      <w:tr w:rsidR="00EE71C0" w14:paraId="6A690A11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9347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E32B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0.034042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C519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DB01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0.067908</w:t>
            </w:r>
          </w:p>
        </w:tc>
      </w:tr>
      <w:tr w:rsidR="00EE71C0" w14:paraId="09C8218B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4125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1014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0.025556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AE0E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C8F0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0.024673</w:t>
            </w:r>
          </w:p>
        </w:tc>
      </w:tr>
      <w:tr w:rsidR="00EE71C0" w14:paraId="76362172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B79B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9E98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0.133927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0BDC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0BB8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5.079895</w:t>
            </w:r>
          </w:p>
        </w:tc>
      </w:tr>
      <w:tr w:rsidR="00EE71C0" w14:paraId="04714060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E191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5ADE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1.481541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E086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E013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0.000620</w:t>
            </w:r>
          </w:p>
        </w:tc>
      </w:tr>
      <w:tr w:rsidR="00EE71C0" w14:paraId="462EA4C9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7BF487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04CC44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C1345C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A6845D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D4C60E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1CC4D8FA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47A3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0E5C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C92D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9D96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6576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4E3E82AD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4A34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8791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Unweighted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DC7D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9AA1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A906B88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F2816A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FF96BB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A6390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9E68A7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C5A2D8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4C3C4EBF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A06B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F765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AB5E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031E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781D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05833A7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5E01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R-squared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278A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-0.024243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B24D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Mean dependent var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01D1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</w:tr>
      <w:tr w:rsidR="00EE71C0" w14:paraId="19F30D11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247A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40ED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0.421805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B006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Durbin-Watson stat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A921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0.470402</w:t>
            </w:r>
          </w:p>
        </w:tc>
      </w:tr>
      <w:tr w:rsidR="00EE71C0" w14:paraId="4B7C7C61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C490C0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9606ED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38934A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1B6B36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90C649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644BF65E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C7F9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6877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8878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40A9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7978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407C491E" w14:textId="5137716E" w:rsidR="00344FD4" w:rsidRDefault="00EE71C0">
      <w:pPr>
        <w:rPr>
          <w:rFonts w:ascii="Arial" w:hAnsi="Arial" w:cs="Arial"/>
          <w:kern w:val="0"/>
          <w:sz w:val="18"/>
          <w:lang w:val="en-ID"/>
        </w:rPr>
      </w:pPr>
      <w:r>
        <w:rPr>
          <w:rFonts w:ascii="Arial" w:hAnsi="Arial" w:cs="Arial"/>
          <w:kern w:val="0"/>
          <w:sz w:val="18"/>
          <w:lang w:val="en-ID"/>
        </w:rPr>
        <w:br/>
      </w:r>
    </w:p>
    <w:p w14:paraId="0BBF6545" w14:textId="77777777" w:rsidR="00344FD4" w:rsidRDefault="00344FD4">
      <w:pPr>
        <w:rPr>
          <w:rFonts w:ascii="Arial" w:hAnsi="Arial" w:cs="Arial"/>
          <w:b/>
          <w:bCs/>
          <w:kern w:val="0"/>
          <w:sz w:val="18"/>
          <w:lang w:val="en-ID"/>
        </w:rPr>
      </w:pPr>
      <w:r>
        <w:rPr>
          <w:rFonts w:ascii="Arial" w:hAnsi="Arial" w:cs="Arial"/>
          <w:b/>
          <w:bCs/>
          <w:kern w:val="0"/>
          <w:sz w:val="18"/>
          <w:lang w:val="en-ID"/>
        </w:rPr>
        <w:t>UJI CHOW</w:t>
      </w:r>
    </w:p>
    <w:p w14:paraId="6B26715B" w14:textId="77777777" w:rsidR="00EE71C0" w:rsidRPr="00EE71C0" w:rsidRDefault="00EE71C0" w:rsidP="00EE71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EE71C0" w:rsidRPr="00EE71C0" w14:paraId="4DDDA3D3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7924A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Redundant Fixed Effects Tests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1F701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1F4E6023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2B3E9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Equation: Untitled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59506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2E955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635F6B2F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AD4B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Test cross-section fixed effects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83A4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0AC1143A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9FE448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70581D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951D25D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30036C5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A41D625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09195783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1A3D4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6BCAF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12FB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F299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A3CC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1673109A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EF43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Effects Test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B5736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Statistic  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D6F16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d.f.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B68E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Prob. </w:t>
            </w:r>
          </w:p>
        </w:tc>
      </w:tr>
      <w:tr w:rsidR="00EE71C0" w:rsidRPr="00EE71C0" w14:paraId="46CFF142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7509266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90D4492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D0C760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2179321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D740425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65A9EDB8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75E73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F23B7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9F753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20EC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EE526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7B49AF56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1A30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Cross-section F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BDB6A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11.085789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D5F81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(44,176)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5A438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0.0000</w:t>
            </w:r>
          </w:p>
        </w:tc>
      </w:tr>
      <w:tr w:rsidR="00EE71C0" w:rsidRPr="00EE71C0" w14:paraId="4D298E62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882E2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Cross-section Chi-square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5401A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298.678239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90761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44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CD73A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0.0000</w:t>
            </w:r>
          </w:p>
        </w:tc>
      </w:tr>
      <w:tr w:rsidR="00EE71C0" w:rsidRPr="00EE71C0" w14:paraId="724AE6F6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E4815ED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E7DF426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10C217D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96D570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2B19918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7B35B84D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B62E1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D37B8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F497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30A5D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17657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</w:tbl>
    <w:p w14:paraId="32B6F91A" w14:textId="56EC53DD" w:rsidR="00344FD4" w:rsidRDefault="00EE71C0" w:rsidP="00344F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  <w:r w:rsidRPr="00EE71C0">
        <w:rPr>
          <w:rFonts w:ascii="Arial" w:hAnsi="Arial" w:cs="Arial"/>
          <w:kern w:val="0"/>
          <w:sz w:val="18"/>
          <w:lang w:val="en-ID"/>
        </w:rPr>
        <w:br/>
      </w:r>
    </w:p>
    <w:p w14:paraId="10657EA1" w14:textId="320E3EBD" w:rsidR="00344FD4" w:rsidRPr="00B75EFF" w:rsidRDefault="00B75EFF">
      <w:pPr>
        <w:rPr>
          <w:rFonts w:ascii="Arial" w:hAnsi="Arial" w:cs="Arial"/>
          <w:b/>
          <w:bCs/>
          <w:kern w:val="0"/>
          <w:sz w:val="18"/>
          <w:lang w:val="sv-SE"/>
        </w:rPr>
      </w:pP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>Model FEM lebih baik daripada CEM</w:t>
      </w:r>
      <w:r w:rsidR="00344FD4" w:rsidRPr="00B75EFF">
        <w:rPr>
          <w:rFonts w:ascii="Arial" w:hAnsi="Arial" w:cs="Arial"/>
          <w:kern w:val="0"/>
          <w:sz w:val="18"/>
          <w:lang w:val="sv-SE"/>
        </w:rPr>
        <w:br/>
      </w:r>
      <w:r w:rsidR="00344FD4" w:rsidRPr="00B75EFF">
        <w:rPr>
          <w:rFonts w:ascii="Arial" w:hAnsi="Arial" w:cs="Arial"/>
          <w:b/>
          <w:bCs/>
          <w:kern w:val="0"/>
          <w:sz w:val="18"/>
          <w:lang w:val="sv-SE"/>
        </w:rPr>
        <w:t>UJI HAUSMAN</w:t>
      </w:r>
    </w:p>
    <w:p w14:paraId="7497D8DA" w14:textId="77777777" w:rsidR="00EE71C0" w:rsidRPr="00EE71C0" w:rsidRDefault="00EE71C0" w:rsidP="00EE71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EE71C0" w:rsidRPr="00EE71C0" w14:paraId="7B2E3A3A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713B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Correlated Random Effects - Hausman Test</w:t>
            </w:r>
          </w:p>
        </w:tc>
      </w:tr>
      <w:tr w:rsidR="00EE71C0" w:rsidRPr="00EE71C0" w14:paraId="7B361420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CB018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Equation: Untitled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3F1F3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5D697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7C5C94FD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F1572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Test cross-section random effects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63FDA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4243CBDB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6CCA56D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3F2EF48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9D28F32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DCC5CB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40C9884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42CBA057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06A79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17C99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5CEDA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D4FCB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B0D58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216BA796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30C5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Test Summary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91CAB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Chi-Sq. Statistic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DA177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Chi-Sq. d.f.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827CD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Prob. </w:t>
            </w:r>
          </w:p>
        </w:tc>
      </w:tr>
      <w:tr w:rsidR="00EE71C0" w:rsidRPr="00EE71C0" w14:paraId="27EFA47B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A08DD3D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11C4C66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5AB935D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2411401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5A938A9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3370CB84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5CA8B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7F164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45A53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A098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D5989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29A98E77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C4C6A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6E90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6.876754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58069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C2D0F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0.1425</w:t>
            </w:r>
          </w:p>
        </w:tc>
      </w:tr>
      <w:tr w:rsidR="00EE71C0" w:rsidRPr="00EE71C0" w14:paraId="518DCE87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8CB220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3E451BC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9207D2C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E6F060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44837B4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6F3633A0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8FE97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BAFC3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29B91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6C757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A4141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</w:tbl>
    <w:p w14:paraId="20E45296" w14:textId="0D67793D" w:rsidR="00344FD4" w:rsidRPr="00B75EFF" w:rsidRDefault="00EE71C0" w:rsidP="00344F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sv-SE"/>
        </w:rPr>
      </w:pPr>
      <w:r w:rsidRPr="00EE71C0">
        <w:rPr>
          <w:rFonts w:ascii="Arial" w:hAnsi="Arial" w:cs="Arial"/>
          <w:kern w:val="0"/>
          <w:sz w:val="18"/>
          <w:lang w:val="en-ID"/>
        </w:rPr>
        <w:br/>
      </w:r>
      <w:r w:rsidRPr="00EE71C0">
        <w:rPr>
          <w:rFonts w:ascii="Arial" w:hAnsi="Arial" w:cs="Arial"/>
          <w:kern w:val="0"/>
          <w:sz w:val="18"/>
          <w:lang w:val="en-ID"/>
        </w:rPr>
        <w:br/>
      </w:r>
    </w:p>
    <w:p w14:paraId="628535E6" w14:textId="77777777" w:rsidR="00B75EFF" w:rsidRDefault="00B75EFF" w:rsidP="00B75E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18"/>
          <w:lang w:val="sv-SE"/>
        </w:rPr>
      </w:pP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lastRenderedPageBreak/>
        <w:t xml:space="preserve">Model </w:t>
      </w:r>
      <w:r>
        <w:rPr>
          <w:rFonts w:ascii="Arial" w:hAnsi="Arial" w:cs="Arial"/>
          <w:kern w:val="0"/>
          <w:sz w:val="18"/>
          <w:highlight w:val="yellow"/>
          <w:lang w:val="sv-SE"/>
        </w:rPr>
        <w:t>R</w:t>
      </w: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 xml:space="preserve">EM lebih baik daripada </w:t>
      </w:r>
      <w:r>
        <w:rPr>
          <w:rFonts w:ascii="Arial" w:hAnsi="Arial" w:cs="Arial"/>
          <w:kern w:val="0"/>
          <w:sz w:val="18"/>
          <w:highlight w:val="yellow"/>
          <w:lang w:val="sv-SE"/>
        </w:rPr>
        <w:t>F</w:t>
      </w: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>EM</w:t>
      </w:r>
      <w:r w:rsidRPr="00B75EFF">
        <w:rPr>
          <w:rFonts w:ascii="Arial" w:hAnsi="Arial" w:cs="Arial"/>
          <w:kern w:val="0"/>
          <w:sz w:val="18"/>
          <w:lang w:val="sv-SE"/>
        </w:rPr>
        <w:br/>
      </w:r>
    </w:p>
    <w:p w14:paraId="3BC73C17" w14:textId="71DA65ED" w:rsidR="00B75EFF" w:rsidRDefault="00B75EFF" w:rsidP="00B75E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  <w:r w:rsidRPr="00B75EFF">
        <w:rPr>
          <w:rFonts w:ascii="Arial" w:hAnsi="Arial" w:cs="Arial"/>
          <w:b/>
          <w:bCs/>
          <w:kern w:val="0"/>
          <w:sz w:val="18"/>
          <w:lang w:val="sv-SE"/>
        </w:rPr>
        <w:t>Uji Lagrange Multiplier (LM)</w:t>
      </w:r>
      <w:r w:rsidR="00344FD4" w:rsidRPr="00B75EFF">
        <w:rPr>
          <w:rFonts w:ascii="Arial" w:hAnsi="Arial" w:cs="Arial"/>
          <w:b/>
          <w:bCs/>
          <w:kern w:val="0"/>
          <w:sz w:val="18"/>
          <w:lang w:val="sv-SE"/>
        </w:rPr>
        <w:br/>
      </w:r>
    </w:p>
    <w:p w14:paraId="42C9C8EA" w14:textId="77777777" w:rsidR="00EE71C0" w:rsidRDefault="00EE71C0" w:rsidP="00EE71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8"/>
        <w:gridCol w:w="1200"/>
        <w:gridCol w:w="1200"/>
        <w:gridCol w:w="1200"/>
      </w:tblGrid>
      <w:tr w:rsidR="00EE71C0" w14:paraId="378E94CE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5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D8BB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Lagrange Multiplier Tests for Random Effects</w:t>
            </w:r>
          </w:p>
        </w:tc>
      </w:tr>
      <w:tr w:rsidR="00EE71C0" w14:paraId="2E9ED367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433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F6FC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Null hypotheses: No effects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8AFD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6D826B1C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5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20D96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Alternative hypotheses: Two-sided (Breusch-Pagan) and one-sided</w:t>
            </w:r>
          </w:p>
        </w:tc>
      </w:tr>
      <w:tr w:rsidR="00EE71C0" w14:paraId="3F511B37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5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4038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    (all others) alternatives</w:t>
            </w:r>
          </w:p>
        </w:tc>
      </w:tr>
      <w:tr w:rsidR="00EE71C0" w14:paraId="727ED831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93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58DDFE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ED463D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507C3D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5EFFB0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395DDE2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8D20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E24B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2857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65CE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1312B978" w14:textId="77777777" w:rsidTr="00EE71C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DFF2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1F25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Hypothesis</w:t>
            </w:r>
          </w:p>
        </w:tc>
      </w:tr>
      <w:tr w:rsidR="00EE71C0" w14:paraId="75F87718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1F44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43C4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9416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Time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E6BB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Both</w:t>
            </w:r>
          </w:p>
        </w:tc>
      </w:tr>
      <w:tr w:rsidR="00EE71C0" w14:paraId="34FD0FBA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93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7FDC58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D8FEF5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5DCA20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C41022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3174D37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11FD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E9F8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B72D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13F5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BB4825C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9E65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Breusch-Pagan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6434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182.9125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05AC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118.9558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6750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301.8683</w:t>
            </w:r>
          </w:p>
        </w:tc>
      </w:tr>
      <w:tr w:rsidR="00EE71C0" w14:paraId="45B5B90D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9BDB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FFB7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E998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4008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EE71C0" w14:paraId="1828E23F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8F86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F12C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FA04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48AA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9A89B62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C44B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Honda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59C7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13.52452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055A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10.90668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39C8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17.27547</w:t>
            </w:r>
          </w:p>
        </w:tc>
      </w:tr>
      <w:tr w:rsidR="00EE71C0" w14:paraId="4ECE7572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DC08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EE90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DCAE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D6CA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EE71C0" w14:paraId="43A019B0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C7F6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FE52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73AD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87DD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D7AAC87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64F7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King-Wu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2D8C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13.52452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40B3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10.90668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EEF2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14.34655</w:t>
            </w:r>
          </w:p>
        </w:tc>
      </w:tr>
      <w:tr w:rsidR="00EE71C0" w14:paraId="055C56DD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9715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DD63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0045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3BAA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EE71C0" w14:paraId="32FEFEE1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D069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73CD4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76D5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9A9A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8B2C6C8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4DDF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Standardized Honda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36F7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14.36057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73CD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12.48683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6929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14.23493</w:t>
            </w:r>
          </w:p>
        </w:tc>
      </w:tr>
      <w:tr w:rsidR="00EE71C0" w14:paraId="65AB5309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0C04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CFA3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735F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F256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EE71C0" w14:paraId="5E8DC256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D5FF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6EBC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F3C5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A4DF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BE98B32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553A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Standardized King-Wu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6210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14.36057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DE5C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12.48683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4F43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13.16829</w:t>
            </w:r>
          </w:p>
        </w:tc>
      </w:tr>
      <w:tr w:rsidR="00EE71C0" w14:paraId="7A2C5015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DACE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E9BB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8A31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624B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EE71C0" w14:paraId="2860A874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9254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7BAC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5680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447B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0755C36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B239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Gourieroux, et al.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1FDB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F8B2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B4FE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301.8683</w:t>
            </w:r>
          </w:p>
        </w:tc>
      </w:tr>
      <w:tr w:rsidR="00EE71C0" w14:paraId="655C63B0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F50D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E38E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9D11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7D4D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EE71C0" w14:paraId="1ED61B7F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93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4694A4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65267F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26C66F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3B62C8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23E9FA4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9875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9006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117F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0CFB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3CD34768" w14:textId="765AD573" w:rsidR="00FC3288" w:rsidRDefault="00EE71C0">
      <w:pPr>
        <w:rPr>
          <w:rFonts w:ascii="Arial" w:hAnsi="Arial" w:cs="Arial"/>
          <w:b/>
          <w:bCs/>
          <w:lang w:val="sv-SE"/>
        </w:rPr>
      </w:pPr>
      <w:r w:rsidRPr="000A5AD2">
        <w:rPr>
          <w:rFonts w:ascii="Arial" w:hAnsi="Arial" w:cs="Arial"/>
          <w:kern w:val="0"/>
          <w:sz w:val="18"/>
          <w:lang w:val="sv-SE"/>
        </w:rPr>
        <w:br/>
      </w:r>
      <w:r w:rsidR="00B75EFF" w:rsidRPr="00B75EFF">
        <w:rPr>
          <w:rFonts w:ascii="Arial" w:hAnsi="Arial" w:cs="Arial"/>
          <w:kern w:val="0"/>
          <w:sz w:val="18"/>
          <w:highlight w:val="yellow"/>
          <w:lang w:val="sv-SE"/>
        </w:rPr>
        <w:t xml:space="preserve">Model </w:t>
      </w:r>
      <w:r w:rsidR="00B75EFF">
        <w:rPr>
          <w:rFonts w:ascii="Arial" w:hAnsi="Arial" w:cs="Arial"/>
          <w:kern w:val="0"/>
          <w:sz w:val="18"/>
          <w:highlight w:val="yellow"/>
          <w:lang w:val="sv-SE"/>
        </w:rPr>
        <w:t>R</w:t>
      </w:r>
      <w:r w:rsidR="00B75EFF" w:rsidRPr="00B75EFF">
        <w:rPr>
          <w:rFonts w:ascii="Arial" w:hAnsi="Arial" w:cs="Arial"/>
          <w:kern w:val="0"/>
          <w:sz w:val="18"/>
          <w:highlight w:val="yellow"/>
          <w:lang w:val="sv-SE"/>
        </w:rPr>
        <w:t xml:space="preserve">EM lebih baik daripada </w:t>
      </w:r>
      <w:r w:rsidR="00B75EFF">
        <w:rPr>
          <w:rFonts w:ascii="Arial" w:hAnsi="Arial" w:cs="Arial"/>
          <w:kern w:val="0"/>
          <w:sz w:val="18"/>
          <w:highlight w:val="yellow"/>
          <w:lang w:val="sv-SE"/>
        </w:rPr>
        <w:t>C</w:t>
      </w:r>
      <w:r w:rsidR="00B75EFF" w:rsidRPr="00B75EFF">
        <w:rPr>
          <w:rFonts w:ascii="Arial" w:hAnsi="Arial" w:cs="Arial"/>
          <w:kern w:val="0"/>
          <w:sz w:val="18"/>
          <w:highlight w:val="yellow"/>
          <w:lang w:val="sv-SE"/>
        </w:rPr>
        <w:t>EM</w:t>
      </w:r>
      <w:r w:rsidR="00B75EFF" w:rsidRPr="00B75EFF">
        <w:rPr>
          <w:rFonts w:ascii="Arial" w:hAnsi="Arial" w:cs="Arial"/>
          <w:kern w:val="0"/>
          <w:sz w:val="18"/>
          <w:lang w:val="sv-SE"/>
        </w:rPr>
        <w:br/>
      </w:r>
      <w:r w:rsidR="00CD36DF" w:rsidRPr="00B75EFF">
        <w:rPr>
          <w:rFonts w:ascii="Arial" w:hAnsi="Arial" w:cs="Arial"/>
          <w:b/>
          <w:bCs/>
          <w:kern w:val="0"/>
          <w:sz w:val="18"/>
          <w:lang w:val="sv-SE"/>
        </w:rPr>
        <w:br/>
      </w:r>
      <w:r w:rsidR="00B75EFF" w:rsidRPr="00B75EFF">
        <w:rPr>
          <w:rFonts w:ascii="Arial" w:hAnsi="Arial" w:cs="Arial"/>
          <w:b/>
          <w:bCs/>
          <w:lang w:val="sv-SE"/>
        </w:rPr>
        <w:t>Asumsi Klasik Model REM</w:t>
      </w:r>
    </w:p>
    <w:p w14:paraId="3AFBFEBC" w14:textId="617BB7ED" w:rsidR="00B75EFF" w:rsidRDefault="00B75EFF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b/>
          <w:bCs/>
          <w:u w:val="single"/>
          <w:lang w:val="sv-SE"/>
        </w:rPr>
        <w:t>Normalitas</w:t>
      </w:r>
    </w:p>
    <w:p w14:paraId="14A0C3A4" w14:textId="21BDC58F" w:rsidR="00B75EFF" w:rsidRDefault="00B75EFF">
      <w:pPr>
        <w:rPr>
          <w:rFonts w:ascii="Arial" w:hAnsi="Arial" w:cs="Arial"/>
          <w:u w:val="single"/>
          <w:lang w:val="sv-SE"/>
        </w:rPr>
      </w:pPr>
      <w:r w:rsidRPr="00B75EFF">
        <w:rPr>
          <w:rFonts w:ascii="Arial" w:hAnsi="Arial" w:cs="Arial"/>
          <w:noProof/>
          <w:u w:val="single"/>
          <w:lang w:val="sv-SE"/>
        </w:rPr>
        <w:drawing>
          <wp:inline distT="0" distB="0" distL="0" distR="0" wp14:anchorId="0850C29D" wp14:editId="5C77A3C8">
            <wp:extent cx="5731510" cy="2325370"/>
            <wp:effectExtent l="0" t="0" r="2540" b="0"/>
            <wp:docPr id="20294017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4017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EC4A0" w14:textId="1398F916" w:rsidR="00B75EFF" w:rsidRDefault="00B75EFF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b/>
          <w:bCs/>
          <w:u w:val="single"/>
          <w:lang w:val="sv-SE"/>
        </w:rPr>
        <w:t>Multikolinieritas</w:t>
      </w:r>
    </w:p>
    <w:p w14:paraId="73468140" w14:textId="77777777" w:rsidR="000A5AD2" w:rsidRDefault="000A5AD2" w:rsidP="000A5A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2"/>
        <w:gridCol w:w="1941"/>
        <w:gridCol w:w="1941"/>
        <w:gridCol w:w="1941"/>
        <w:gridCol w:w="1941"/>
      </w:tblGrid>
      <w:tr w:rsidR="000A5AD2" w14:paraId="3D295ED2" w14:textId="77777777" w:rsidTr="000A5AD2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704" w:type="pct"/>
            <w:vAlign w:val="bottom"/>
          </w:tcPr>
          <w:p w14:paraId="72D978DF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74" w:type="pct"/>
            <w:vAlign w:val="bottom"/>
          </w:tcPr>
          <w:p w14:paraId="1BFEF056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74" w:type="pct"/>
            <w:vAlign w:val="bottom"/>
          </w:tcPr>
          <w:p w14:paraId="1E56C752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74" w:type="pct"/>
            <w:vAlign w:val="bottom"/>
          </w:tcPr>
          <w:p w14:paraId="0229517C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74" w:type="pct"/>
            <w:vAlign w:val="bottom"/>
          </w:tcPr>
          <w:p w14:paraId="0627BA79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</w:tr>
      <w:tr w:rsidR="000A5AD2" w14:paraId="39A673AD" w14:textId="77777777" w:rsidTr="000A5AD2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704" w:type="pct"/>
            <w:vAlign w:val="bottom"/>
          </w:tcPr>
          <w:p w14:paraId="772764DC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74" w:type="pct"/>
            <w:vAlign w:val="bottom"/>
          </w:tcPr>
          <w:p w14:paraId="3D5540E3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</w:t>
            </w:r>
          </w:p>
        </w:tc>
        <w:tc>
          <w:tcPr>
            <w:tcW w:w="1074" w:type="pct"/>
            <w:vAlign w:val="bottom"/>
          </w:tcPr>
          <w:p w14:paraId="0AA70CC6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0.8638410371680236</w:t>
            </w:r>
          </w:p>
        </w:tc>
        <w:tc>
          <w:tcPr>
            <w:tcW w:w="1074" w:type="pct"/>
            <w:vAlign w:val="bottom"/>
          </w:tcPr>
          <w:p w14:paraId="45A1C645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0.5166552951731168</w:t>
            </w:r>
          </w:p>
        </w:tc>
        <w:tc>
          <w:tcPr>
            <w:tcW w:w="1074" w:type="pct"/>
            <w:vAlign w:val="bottom"/>
          </w:tcPr>
          <w:p w14:paraId="6A4023B3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0.7489072476937721</w:t>
            </w:r>
          </w:p>
        </w:tc>
      </w:tr>
      <w:tr w:rsidR="000A5AD2" w14:paraId="3AA78984" w14:textId="77777777" w:rsidTr="000A5AD2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704" w:type="pct"/>
            <w:vAlign w:val="bottom"/>
          </w:tcPr>
          <w:p w14:paraId="41B09208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74" w:type="pct"/>
            <w:vAlign w:val="bottom"/>
          </w:tcPr>
          <w:p w14:paraId="2DDF231C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0.8638410371680236</w:t>
            </w:r>
          </w:p>
        </w:tc>
        <w:tc>
          <w:tcPr>
            <w:tcW w:w="1074" w:type="pct"/>
            <w:vAlign w:val="bottom"/>
          </w:tcPr>
          <w:p w14:paraId="6452B9B8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</w:t>
            </w:r>
          </w:p>
        </w:tc>
        <w:tc>
          <w:tcPr>
            <w:tcW w:w="1074" w:type="pct"/>
            <w:vAlign w:val="bottom"/>
          </w:tcPr>
          <w:p w14:paraId="54ABABCC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0.8034669813671422</w:t>
            </w:r>
          </w:p>
        </w:tc>
        <w:tc>
          <w:tcPr>
            <w:tcW w:w="1074" w:type="pct"/>
            <w:vAlign w:val="bottom"/>
          </w:tcPr>
          <w:p w14:paraId="58EA96C9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0.8986504101780766</w:t>
            </w:r>
          </w:p>
        </w:tc>
      </w:tr>
      <w:tr w:rsidR="000A5AD2" w14:paraId="3E3B4A31" w14:textId="77777777" w:rsidTr="000A5AD2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704" w:type="pct"/>
            <w:vAlign w:val="bottom"/>
          </w:tcPr>
          <w:p w14:paraId="48536764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74" w:type="pct"/>
            <w:vAlign w:val="bottom"/>
          </w:tcPr>
          <w:p w14:paraId="42B24A62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0.5166552951731168</w:t>
            </w:r>
          </w:p>
        </w:tc>
        <w:tc>
          <w:tcPr>
            <w:tcW w:w="1074" w:type="pct"/>
            <w:vAlign w:val="bottom"/>
          </w:tcPr>
          <w:p w14:paraId="4CDC7063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0.8034669813671422</w:t>
            </w:r>
          </w:p>
        </w:tc>
        <w:tc>
          <w:tcPr>
            <w:tcW w:w="1074" w:type="pct"/>
            <w:vAlign w:val="bottom"/>
          </w:tcPr>
          <w:p w14:paraId="3FD05730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</w:t>
            </w:r>
          </w:p>
        </w:tc>
        <w:tc>
          <w:tcPr>
            <w:tcW w:w="1074" w:type="pct"/>
            <w:vAlign w:val="bottom"/>
          </w:tcPr>
          <w:p w14:paraId="36ADA262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0.5706079672466246</w:t>
            </w:r>
          </w:p>
        </w:tc>
      </w:tr>
      <w:tr w:rsidR="000A5AD2" w14:paraId="2FCF9A3B" w14:textId="77777777" w:rsidTr="000A5AD2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704" w:type="pct"/>
            <w:vAlign w:val="bottom"/>
          </w:tcPr>
          <w:p w14:paraId="039A034F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74" w:type="pct"/>
            <w:vAlign w:val="bottom"/>
          </w:tcPr>
          <w:p w14:paraId="467DA871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0.7489072476937721</w:t>
            </w:r>
          </w:p>
        </w:tc>
        <w:tc>
          <w:tcPr>
            <w:tcW w:w="1074" w:type="pct"/>
            <w:vAlign w:val="bottom"/>
          </w:tcPr>
          <w:p w14:paraId="5DB3E079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0.8986504101780766</w:t>
            </w:r>
          </w:p>
        </w:tc>
        <w:tc>
          <w:tcPr>
            <w:tcW w:w="1074" w:type="pct"/>
            <w:vAlign w:val="bottom"/>
          </w:tcPr>
          <w:p w14:paraId="58B77199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0.5706079672466246</w:t>
            </w:r>
          </w:p>
        </w:tc>
        <w:tc>
          <w:tcPr>
            <w:tcW w:w="1074" w:type="pct"/>
            <w:vAlign w:val="bottom"/>
          </w:tcPr>
          <w:p w14:paraId="108DED27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</w:t>
            </w:r>
          </w:p>
        </w:tc>
      </w:tr>
    </w:tbl>
    <w:p w14:paraId="4D6AFDE8" w14:textId="4A5C9197" w:rsidR="00B75EFF" w:rsidRDefault="000A5AD2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kern w:val="0"/>
          <w:sz w:val="18"/>
          <w:lang w:val="en-ID"/>
        </w:rPr>
        <w:lastRenderedPageBreak/>
        <w:br/>
      </w:r>
      <w:r w:rsidR="00B75EFF">
        <w:rPr>
          <w:rFonts w:ascii="Arial" w:hAnsi="Arial" w:cs="Arial"/>
          <w:kern w:val="0"/>
          <w:sz w:val="18"/>
          <w:lang w:val="en-ID"/>
        </w:rPr>
        <w:br/>
      </w:r>
      <w:r w:rsidR="00B75EFF">
        <w:rPr>
          <w:rFonts w:ascii="Arial" w:hAnsi="Arial" w:cs="Arial"/>
          <w:b/>
          <w:bCs/>
          <w:u w:val="single"/>
          <w:lang w:val="sv-SE"/>
        </w:rPr>
        <w:t>Heteroskedastisitas</w:t>
      </w:r>
    </w:p>
    <w:p w14:paraId="5194FD3C" w14:textId="77777777" w:rsidR="00A02DBB" w:rsidRDefault="00A02DBB" w:rsidP="00A02D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A02DBB" w14:paraId="55047F75" w14:textId="77777777" w:rsidTr="00A02DBB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3BCD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ABSRES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45C97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100B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21F36C54" w14:textId="77777777" w:rsidTr="00A02DBB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AA0B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Least Squares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4A53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24DE94C8" w14:textId="77777777" w:rsidTr="00A02DBB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F864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05/27/25   Time: 16:58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D428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3252C880" w14:textId="77777777" w:rsidTr="00A02DBB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E7EA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AC39A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ED51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1EF99A22" w14:textId="77777777" w:rsidTr="00A02DBB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29FD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EB8B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0318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1C647321" w14:textId="77777777" w:rsidTr="00A02DBB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ACEC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7B62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5F1408B1" w14:textId="77777777" w:rsidTr="00A02DBB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174D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225</w:t>
            </w:r>
          </w:p>
        </w:tc>
      </w:tr>
      <w:tr w:rsidR="00A02DBB" w14:paraId="14C27916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E9E612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D02738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217ECA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DD6808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AECAD55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5F988E48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C075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2D0A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C538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DB51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A0D9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2AC2CFC6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748FA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7A37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6136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1FDE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55676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A02DBB" w14:paraId="3F23529C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EA9AFC8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EC93EC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9796DA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271271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9F6764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0A4AB8C1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510F3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811C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F7895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1ABD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959E7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143CDE5C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E82AD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81A63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0.024008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92566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0.005885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CA74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4.079371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B085F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0.0001</w:t>
            </w:r>
          </w:p>
        </w:tc>
      </w:tr>
      <w:tr w:rsidR="00A02DBB" w14:paraId="4C2F1D7D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B2B96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4143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-0.000320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8BCED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0.000249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4B15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-1.285183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4C10F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0.2001</w:t>
            </w:r>
          </w:p>
        </w:tc>
      </w:tr>
      <w:tr w:rsidR="00A02DBB" w14:paraId="0129025A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B115D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5E52A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0.000726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567E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0.000813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0EFFA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0.892890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30D7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0.3729</w:t>
            </w:r>
          </w:p>
        </w:tc>
      </w:tr>
      <w:tr w:rsidR="00A02DBB" w14:paraId="3447DF6A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BE1E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739E3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-6.94E-05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470F4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0.000270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DF44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-0.256873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23B4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0.7975</w:t>
            </w:r>
          </w:p>
        </w:tc>
      </w:tr>
      <w:tr w:rsidR="00A02DBB" w14:paraId="1922D91B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2C531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3C0E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-0.000189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CC23A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0.000334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3F028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-0.566914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0F424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0.5714</w:t>
            </w:r>
          </w:p>
        </w:tc>
      </w:tr>
      <w:tr w:rsidR="00A02DBB" w14:paraId="2512CCF6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8EF93F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0D06B5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C737A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5ADE837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B25FD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3623D7B5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DD2C1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B2AB5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20725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8E26A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303C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745D53FB" w14:textId="77777777" w:rsidTr="00A02DBB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71771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B17FA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0.025281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3A80F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53EF7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0.023344</w:t>
            </w:r>
          </w:p>
        </w:tc>
      </w:tr>
      <w:tr w:rsidR="00A02DBB" w14:paraId="0917F01E" w14:textId="77777777" w:rsidTr="00A02DBB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BC49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27B66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0.033441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4D304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E9F0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0.005587</w:t>
            </w:r>
          </w:p>
        </w:tc>
      </w:tr>
      <w:tr w:rsidR="00A02DBB" w14:paraId="407D14D4" w14:textId="77777777" w:rsidTr="00A02DBB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36C3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A5D9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0.025638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5DA0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0DE4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0.025567</w:t>
            </w:r>
          </w:p>
        </w:tc>
      </w:tr>
      <w:tr w:rsidR="00A02DBB" w14:paraId="0442BE28" w14:textId="77777777" w:rsidTr="00A02DBB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4CF3A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Akaike info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E9F1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-4.473079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AFA7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Sum squared resid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E15AF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0.143805</w:t>
            </w:r>
          </w:p>
        </w:tc>
      </w:tr>
      <w:tr w:rsidR="00A02DBB" w14:paraId="44EE9D95" w14:textId="77777777" w:rsidTr="00A02DBB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5C77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Schwarz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11BC3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-4.397166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2B5E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Log likelihood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5A45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508.2214</w:t>
            </w:r>
          </w:p>
        </w:tc>
      </w:tr>
      <w:tr w:rsidR="00A02DBB" w14:paraId="46A560FF" w14:textId="77777777" w:rsidTr="00A02DBB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04043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Hannan-Quinn criter.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E09B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-4.442440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8180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748E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1.314605</w:t>
            </w:r>
          </w:p>
        </w:tc>
      </w:tr>
      <w:tr w:rsidR="00A02DBB" w14:paraId="5D8A1089" w14:textId="77777777" w:rsidTr="00A02DBB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6F99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2FA37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1.180501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5E553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65B51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0.265452</w:t>
            </w:r>
          </w:p>
        </w:tc>
      </w:tr>
      <w:tr w:rsidR="00A02DBB" w14:paraId="6F3843B0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4A9370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AAFF608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B7E747D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D47A24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02825A1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42ED891C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9AB9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905B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E18D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C19F8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D1077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2F196F06" w14:textId="2DB1D5F5" w:rsidR="00B75EFF" w:rsidRDefault="00A02DBB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 w:rsidR="00B75EFF">
        <w:rPr>
          <w:rFonts w:ascii="Arial" w:hAnsi="Arial" w:cs="Arial"/>
          <w:kern w:val="0"/>
          <w:sz w:val="18"/>
          <w:lang w:val="en-ID"/>
        </w:rPr>
        <w:br/>
      </w:r>
      <w:r w:rsidR="00D83203">
        <w:rPr>
          <w:rFonts w:ascii="Arial" w:hAnsi="Arial" w:cs="Arial"/>
          <w:b/>
          <w:bCs/>
          <w:u w:val="single"/>
          <w:lang w:val="sv-SE"/>
        </w:rPr>
        <w:t>autokorelasi</w:t>
      </w: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D83203" w14:paraId="6736F0D5" w14:textId="77777777" w:rsidTr="00675FE4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B931D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7B361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Unweighted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93CAC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96150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83203" w14:paraId="69736184" w14:textId="77777777" w:rsidTr="00675FE4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1C2131D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64236A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5AF7838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7A3C69A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106B5A6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83203" w14:paraId="54AB49E7" w14:textId="77777777" w:rsidTr="00675FE4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0F859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41752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F65F9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802B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CC05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83203" w14:paraId="606E8C37" w14:textId="77777777" w:rsidTr="00675FE4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F18A1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R-squared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0C009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-0.024243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41A8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Mean dependent var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A46E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</w:tr>
      <w:tr w:rsidR="00D83203" w14:paraId="0B42D06A" w14:textId="77777777" w:rsidTr="00675FE4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60FB2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4E0DA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0.421805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2E61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Durbin-Watson stat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19A21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0.470402</w:t>
            </w:r>
          </w:p>
        </w:tc>
      </w:tr>
      <w:tr w:rsidR="00D83203" w14:paraId="4AD1F841" w14:textId="77777777" w:rsidTr="00675FE4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D421F9E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CC3B137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A724307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C82384A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AB63311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3AE3E7AC" w14:textId="77777777" w:rsidR="00D83203" w:rsidRDefault="00D83203">
      <w:pPr>
        <w:rPr>
          <w:rFonts w:ascii="Arial" w:hAnsi="Arial" w:cs="Arial"/>
          <w:b/>
          <w:bCs/>
          <w:u w:val="single"/>
          <w:lang w:val="sv-SE"/>
        </w:rPr>
      </w:pPr>
    </w:p>
    <w:p w14:paraId="64010331" w14:textId="6F09119C" w:rsidR="00DE0895" w:rsidRDefault="00DE0895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b/>
          <w:bCs/>
          <w:u w:val="single"/>
          <w:lang w:val="sv-SE"/>
        </w:rPr>
        <w:t>Deskriptif</w:t>
      </w:r>
    </w:p>
    <w:tbl>
      <w:tblPr>
        <w:tblW w:w="9600" w:type="dxa"/>
        <w:tblInd w:w="108" w:type="dxa"/>
        <w:tblLook w:val="04A0" w:firstRow="1" w:lastRow="0" w:firstColumn="1" w:lastColumn="0" w:noHBand="0" w:noVBand="1"/>
      </w:tblPr>
      <w:tblGrid>
        <w:gridCol w:w="916"/>
        <w:gridCol w:w="960"/>
        <w:gridCol w:w="960"/>
        <w:gridCol w:w="960"/>
        <w:gridCol w:w="967"/>
        <w:gridCol w:w="960"/>
        <w:gridCol w:w="960"/>
        <w:gridCol w:w="960"/>
        <w:gridCol w:w="960"/>
        <w:gridCol w:w="997"/>
      </w:tblGrid>
      <w:tr w:rsidR="00DE0895" w:rsidRPr="00DE0895" w14:paraId="049BADF3" w14:textId="77777777" w:rsidTr="00DE0895">
        <w:trPr>
          <w:trHeight w:val="288"/>
        </w:trPr>
        <w:tc>
          <w:tcPr>
            <w:tcW w:w="96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ED559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 Bold" w:eastAsia="Times New Roman" w:hAnsi="Arial Bold" w:cs="Calibri"/>
                <w:b/>
                <w:bCs/>
                <w:color w:val="993300"/>
                <w:kern w:val="0"/>
                <w:szCs w:val="22"/>
                <w:lang w:val="en-ID" w:eastAsia="en-ID"/>
                <w14:ligatures w14:val="none"/>
              </w:rPr>
            </w:pPr>
            <w:r w:rsidRPr="00DE0895">
              <w:rPr>
                <w:rFonts w:ascii="Arial Bold" w:eastAsia="Times New Roman" w:hAnsi="Arial Bold" w:cs="Calibri"/>
                <w:b/>
                <w:bCs/>
                <w:color w:val="993300"/>
                <w:kern w:val="0"/>
                <w:szCs w:val="22"/>
                <w:lang w:val="en-ID" w:eastAsia="en-ID"/>
                <w14:ligatures w14:val="none"/>
              </w:rPr>
              <w:t>Descriptives</w:t>
            </w:r>
          </w:p>
        </w:tc>
      </w:tr>
      <w:tr w:rsidR="00DE0895" w:rsidRPr="00DE0895" w14:paraId="7FDD0DCA" w14:textId="77777777" w:rsidTr="00DE0895">
        <w:trPr>
          <w:trHeight w:val="288"/>
        </w:trPr>
        <w:tc>
          <w:tcPr>
            <w:tcW w:w="1920" w:type="dxa"/>
            <w:gridSpan w:val="2"/>
            <w:vMerge w:val="restart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auto" w:fill="auto"/>
            <w:vAlign w:val="bottom"/>
            <w:hideMark/>
          </w:tcPr>
          <w:p w14:paraId="636CE4FE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 Bold" w:eastAsia="Times New Roman" w:hAnsi="Arial Bold" w:cs="Calibri"/>
                <w:b/>
                <w:bCs/>
                <w:color w:val="9933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6399DA6F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N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205DBF53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Mean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47819550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Std. Deviation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514A06D0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Std. Error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1FF430DB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95% Confidence Interval for Mean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76030C7C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Minimum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nil"/>
            </w:tcBorders>
            <w:shd w:val="clear" w:color="auto" w:fill="auto"/>
            <w:vAlign w:val="bottom"/>
            <w:hideMark/>
          </w:tcPr>
          <w:p w14:paraId="6E02E376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Maximum</w:t>
            </w:r>
          </w:p>
        </w:tc>
      </w:tr>
      <w:tr w:rsidR="00DE0895" w:rsidRPr="00DE0895" w14:paraId="42F9C499" w14:textId="77777777" w:rsidTr="00DE0895">
        <w:trPr>
          <w:trHeight w:val="480"/>
        </w:trPr>
        <w:tc>
          <w:tcPr>
            <w:tcW w:w="1920" w:type="dxa"/>
            <w:gridSpan w:val="2"/>
            <w:vMerge/>
            <w:tcBorders>
              <w:top w:val="nil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5E66FC30" w14:textId="77777777" w:rsidR="00DE0895" w:rsidRPr="00DE0895" w:rsidRDefault="00DE0895" w:rsidP="00DE0895">
            <w:pPr>
              <w:spacing w:after="0" w:line="240" w:lineRule="auto"/>
              <w:rPr>
                <w:rFonts w:ascii="Arial Bold" w:eastAsia="Times New Roman" w:hAnsi="Arial Bold" w:cs="Calibri"/>
                <w:b/>
                <w:bCs/>
                <w:color w:val="9933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2FE5966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15C6D20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0773C7F0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7FC9E58D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7F78483B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Lower Bound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447802EF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Upper Bound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4B155C4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nil"/>
            </w:tcBorders>
            <w:vAlign w:val="center"/>
            <w:hideMark/>
          </w:tcPr>
          <w:p w14:paraId="0D81ADEB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</w:tr>
      <w:tr w:rsidR="00DE0895" w:rsidRPr="00DE0895" w14:paraId="04E6FA24" w14:textId="77777777" w:rsidTr="00DE0895">
        <w:trPr>
          <w:trHeight w:val="288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02F7EC37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ESG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7C2DAA28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E5B8D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DF202A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59.4873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85B963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15.71149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C9E402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2.34213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E10DEC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54.7671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83F6FB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64.2076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4AE211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3738462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87.48</w:t>
            </w:r>
          </w:p>
        </w:tc>
      </w:tr>
      <w:tr w:rsidR="00DE0895" w:rsidRPr="00DE0895" w14:paraId="46F2E28E" w14:textId="77777777" w:rsidTr="00DE0895">
        <w:trPr>
          <w:trHeight w:val="288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6F99E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0872E144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A38B06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BD3B92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59.5214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47207C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16.52457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5A1EAA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2.46334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FB42F3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54.5568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84E27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64.4859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AF0EEF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180D07D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89.02</w:t>
            </w:r>
          </w:p>
        </w:tc>
      </w:tr>
      <w:tr w:rsidR="00DE0895" w:rsidRPr="00DE0895" w14:paraId="1A9D1641" w14:textId="77777777" w:rsidTr="00DE0895">
        <w:trPr>
          <w:trHeight w:val="288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EA297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2844B54F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EEC68D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7F1BC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56.5457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D5A990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18.82103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7AEAB9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2.80567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2F9A34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50.8912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DFA02C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62.2001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B4995A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60FE660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87.11</w:t>
            </w:r>
          </w:p>
        </w:tc>
      </w:tr>
      <w:tr w:rsidR="00DE0895" w:rsidRPr="00DE0895" w14:paraId="1E659EAA" w14:textId="77777777" w:rsidTr="00DE0895">
        <w:trPr>
          <w:trHeight w:val="288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B6AD2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0EEDBE67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1AE2D2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207837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52.6908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54C4D7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19.64302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B43CBA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2.92821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2E7C8B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46.7893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10AE2A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58.5922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9A6DF6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16.62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21D5B3F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87.45</w:t>
            </w:r>
          </w:p>
        </w:tc>
      </w:tr>
      <w:tr w:rsidR="00DE0895" w:rsidRPr="00DE0895" w14:paraId="3F3045A5" w14:textId="77777777" w:rsidTr="00DE0895">
        <w:trPr>
          <w:trHeight w:val="288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849F5F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69E2E184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FF2754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389BC9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49.5154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615F07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20.30048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2B6AA6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3.02622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4B3C22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43.4164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F2B32F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55.6143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74E484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15.64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3137A7E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84.59</w:t>
            </w:r>
          </w:p>
        </w:tc>
      </w:tr>
      <w:tr w:rsidR="00DE0895" w:rsidRPr="00DE0895" w14:paraId="76314309" w14:textId="77777777" w:rsidTr="00DE0895">
        <w:trPr>
          <w:trHeight w:val="288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C9BCA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45216DD9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E7FF30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7D9B1B2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55.5521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426E59B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18.54424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1E74057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1.23628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64026D1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53.1159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4C20C4E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57.9883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02FBEA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15.64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B288A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89.02</w:t>
            </w:r>
          </w:p>
        </w:tc>
      </w:tr>
      <w:tr w:rsidR="00DE0895" w:rsidRPr="00DE0895" w14:paraId="1EEA56AD" w14:textId="77777777" w:rsidTr="00DE0895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5AE59E5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ES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35F84300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2020.00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02F373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65CEC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54.4996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2BAC96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21.19823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2CCC92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3.16005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54EF15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48.1309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08D1B0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60.8682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052AA8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6.50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6E64750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88.65</w:t>
            </w:r>
          </w:p>
        </w:tc>
      </w:tr>
      <w:tr w:rsidR="00DE0895" w:rsidRPr="00DE0895" w14:paraId="3FB454C4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1F0BE91E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26FAD534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FD1F34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46F886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53.8134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5D15A9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22.36925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B8D5E5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3.33461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96A449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47.0929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CD64C2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60.5339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433E18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555F2FA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87.72</w:t>
            </w:r>
          </w:p>
        </w:tc>
      </w:tr>
      <w:tr w:rsidR="00DE0895" w:rsidRPr="00DE0895" w14:paraId="48265907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0424AC0A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0DE89E07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003345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5FB66C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50.8633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8A318E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23.64193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3FFB86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3.52433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4530B4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43.7604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0E3BEC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57.9661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C1A2C3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131FDB2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88.59</w:t>
            </w:r>
          </w:p>
        </w:tc>
      </w:tr>
      <w:tr w:rsidR="00DE0895" w:rsidRPr="00DE0895" w14:paraId="16EB89AF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02324BCC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5E9273F3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3771CE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B9BA7E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46.2361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D85EDD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24.23323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6011FC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3.61248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42BE4C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38.9557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2F3E8C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53.5166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235EF4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4A28B66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85.51</w:t>
            </w:r>
          </w:p>
        </w:tc>
      </w:tr>
      <w:tr w:rsidR="00DE0895" w:rsidRPr="00DE0895" w14:paraId="3121B7A0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650DAB6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587499E7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C4121D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9BAFBC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41.3481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55B067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26.75839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014145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3.98891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D5E2DC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33.3090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10EAD5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49.3872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B1BD29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456AE6B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86.66</w:t>
            </w:r>
          </w:p>
        </w:tc>
      </w:tr>
      <w:tr w:rsidR="00DE0895" w:rsidRPr="00DE0895" w14:paraId="582C8948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758E30FD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6AFA5F2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22073B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52032D2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49.3521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5EE7576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24.01974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6C10F36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1.60132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61562F8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46.1965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426A0C9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52.5077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797289D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F271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88.65</w:t>
            </w:r>
          </w:p>
        </w:tc>
      </w:tr>
      <w:tr w:rsidR="00DE0895" w:rsidRPr="00DE0895" w14:paraId="02EB1626" w14:textId="77777777" w:rsidTr="00DE0895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3F9B71C3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lastRenderedPageBreak/>
              <w:t>SS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4968212D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2020.00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ACDA54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4B284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63.4227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4560E0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18.07200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466012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2.69401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8464B3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57.9932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BC0835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68.8521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37AFB2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22.80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700174C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95.41</w:t>
            </w:r>
          </w:p>
        </w:tc>
      </w:tr>
      <w:tr w:rsidR="00DE0895" w:rsidRPr="00DE0895" w14:paraId="4BF17608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0FBD677B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70378B9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DF2E94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AEC6FA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62.8686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B846D9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17.49430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26C8FA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2.60790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9D0893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57.6128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02C9A4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68.1245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A27A8C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20.46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6E83A8D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93.62</w:t>
            </w:r>
          </w:p>
        </w:tc>
      </w:tr>
      <w:tr w:rsidR="00DE0895" w:rsidRPr="00DE0895" w14:paraId="61A7B92C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0949EBA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73E1F18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DFAD68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B04CBD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60.3586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20CC5E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20.20673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F12189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3.01224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44676F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54.2878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E4E528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66.4294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DC0970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706EB1C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95.83</w:t>
            </w:r>
          </w:p>
        </w:tc>
      </w:tr>
      <w:tr w:rsidR="00DE0895" w:rsidRPr="00DE0895" w14:paraId="557B3F33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7A77B3B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5D362814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1AC74E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00CF85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58.0293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C9FED3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21.63209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E5C05A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3.22472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B52047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51.5303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481AAB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64.5283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D7FCAF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23.38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6A9AF37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95.25</w:t>
            </w:r>
          </w:p>
        </w:tc>
      </w:tr>
      <w:tr w:rsidR="00DE0895" w:rsidRPr="00DE0895" w14:paraId="34BD8568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743463FC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18ECC04C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D99DFE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330696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54.9439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3487A4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23.46583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E8696F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3.49808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C5A073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47.8940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4D3135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61.9938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0997B9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9.63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5B28512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90.96</w:t>
            </w:r>
          </w:p>
        </w:tc>
      </w:tr>
      <w:tr w:rsidR="00DE0895" w:rsidRPr="00DE0895" w14:paraId="0E70A83E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65B3AA84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38A16B9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3A926F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B48CAE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59.9246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29C5BA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20.35921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6374F2C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1.35728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18939A3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57.2500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718FC72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62.5993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33D7421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E2A1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95.83</w:t>
            </w:r>
          </w:p>
        </w:tc>
      </w:tr>
      <w:tr w:rsidR="00DE0895" w:rsidRPr="00DE0895" w14:paraId="691BDBE1" w14:textId="77777777" w:rsidTr="00DE0895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12F312BD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GS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1222A9B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2020.00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6D4944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4499C1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57.9911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6F5396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19.95441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8A8F11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2.97463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436388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51.9961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F22805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63.9861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9A2240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18.86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4C4E0B7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91.58</w:t>
            </w:r>
          </w:p>
        </w:tc>
      </w:tr>
      <w:tr w:rsidR="00DE0895" w:rsidRPr="00DE0895" w14:paraId="0252D10D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6CCF3149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63A2A299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144A2C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1253B9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58.9123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C6B78B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22.45334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202667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3.34715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120906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52.1665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94FD43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65.6580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68C75C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7.60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258F378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93.98</w:t>
            </w:r>
          </w:p>
        </w:tc>
      </w:tr>
      <w:tr w:rsidR="00DE0895" w:rsidRPr="00DE0895" w14:paraId="63362C48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3E2A955F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02B1397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3F5DCB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A2281C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55.6272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8D9797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24.11481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A15EA0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3.59482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5C0DF6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48.3823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347FEE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62.8721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C0A1D5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4B14420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94.01</w:t>
            </w:r>
          </w:p>
        </w:tc>
      </w:tr>
      <w:tr w:rsidR="00DE0895" w:rsidRPr="00DE0895" w14:paraId="492FB0D0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304DBE4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31891710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3468AE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44C257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50.6836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84767F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24.06983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66BEE5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3.58812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5A3F66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43.4522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314D2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57.9150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469825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1EB963A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90.38</w:t>
            </w:r>
          </w:p>
        </w:tc>
      </w:tr>
      <w:tr w:rsidR="00DE0895" w:rsidRPr="00DE0895" w14:paraId="1CEE8A1D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459F0489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007DE7F8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938D3A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41CC79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49.6240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F2114D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22.57294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32A408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3.36498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6FB01A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42.8423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67BC98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56.4056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5EFE43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9.42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6F11E79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89.01</w:t>
            </w:r>
          </w:p>
        </w:tc>
      </w:tr>
      <w:tr w:rsidR="00DE0895" w:rsidRPr="00DE0895" w14:paraId="15933E08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06353090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4194B65D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0124F48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01C5208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54.5676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027EAEB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22.79636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5100B01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1.51976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270A0F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51.5728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55DB39E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57.5625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564A4D6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76DF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94.01</w:t>
            </w:r>
          </w:p>
        </w:tc>
      </w:tr>
      <w:tr w:rsidR="00DE0895" w:rsidRPr="00DE0895" w14:paraId="45214713" w14:textId="77777777" w:rsidTr="00DE0895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shd w:val="clear" w:color="000000" w:fill="CCCCFF"/>
            <w:hideMark/>
          </w:tcPr>
          <w:p w14:paraId="4CBF788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WACC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687F6852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2020.00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AD2021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5A7AA5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0.1218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C3F82A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0.03677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B835A5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0.00548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92CAAC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0.1108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1A01D2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0.1329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68A8BD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5C22FBC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0.23</w:t>
            </w:r>
          </w:p>
        </w:tc>
      </w:tr>
      <w:tr w:rsidR="00DE0895" w:rsidRPr="00DE0895" w14:paraId="04FC11B7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28B07893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150E5C9F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304029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BE4825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0.1204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8685C5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0.03731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6ABDD5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0.00556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A57E53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0.1092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901642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0.1316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56CA2C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33ACBDD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0.22</w:t>
            </w:r>
          </w:p>
        </w:tc>
      </w:tr>
      <w:tr w:rsidR="00DE0895" w:rsidRPr="00DE0895" w14:paraId="690C06DC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554051D3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1F8FFC4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1CDBD2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CDD819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0.1443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8C064C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0.04847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7E6FCA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0.00723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378AFF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0.1297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803BA9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0.1589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21A62E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7952657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0.29</w:t>
            </w:r>
          </w:p>
        </w:tc>
      </w:tr>
      <w:tr w:rsidR="00DE0895" w:rsidRPr="00DE0895" w14:paraId="71DD2966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0D700469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1D65E57F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921F93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761FEF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0.1073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57FBAC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0.03961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02D24B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0.00590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EE6FBD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0.0954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E5936B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0.1192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F94AD6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15CCEE4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0.21</w:t>
            </w:r>
          </w:p>
        </w:tc>
      </w:tr>
      <w:tr w:rsidR="00DE0895" w:rsidRPr="00DE0895" w14:paraId="10EEA8F0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4C8A1C93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69770A3E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6D0DA5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5562CE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0.0879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60665B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0.03062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E78698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0.00456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C764B2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0.0787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12DAD1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0.0971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057609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0320808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0.16</w:t>
            </w:r>
          </w:p>
        </w:tc>
      </w:tr>
      <w:tr w:rsidR="00DE0895" w:rsidRPr="00DE0895" w14:paraId="07C08743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2ED3AB0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000000" w:fill="CCCCFF"/>
            <w:hideMark/>
          </w:tcPr>
          <w:p w14:paraId="0954D9A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172D9DC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4C0B90A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0.1163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72B9F01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0.04288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623CD23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0.00286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5259477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4616B47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7016CB3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auto" w:fill="auto"/>
            <w:noWrap/>
            <w:hideMark/>
          </w:tcPr>
          <w:p w14:paraId="357FED5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0.29</w:t>
            </w:r>
          </w:p>
        </w:tc>
      </w:tr>
    </w:tbl>
    <w:p w14:paraId="222A0692" w14:textId="77777777" w:rsidR="00DE0895" w:rsidRPr="00B75EFF" w:rsidRDefault="00DE0895">
      <w:pPr>
        <w:rPr>
          <w:rFonts w:ascii="Arial" w:hAnsi="Arial" w:cs="Arial"/>
          <w:b/>
          <w:bCs/>
          <w:u w:val="single"/>
          <w:lang w:val="sv-SE"/>
        </w:rPr>
      </w:pPr>
    </w:p>
    <w:sectPr w:rsidR="00DE0895" w:rsidRPr="00B75EFF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25747359">
    <w:abstractNumId w:val="1"/>
  </w:num>
  <w:num w:numId="2" w16cid:durableId="457334993">
    <w:abstractNumId w:val="1"/>
  </w:num>
  <w:num w:numId="3" w16cid:durableId="237401804">
    <w:abstractNumId w:val="1"/>
  </w:num>
  <w:num w:numId="4" w16cid:durableId="294918016">
    <w:abstractNumId w:val="1"/>
  </w:num>
  <w:num w:numId="5" w16cid:durableId="346561957">
    <w:abstractNumId w:val="1"/>
  </w:num>
  <w:num w:numId="6" w16cid:durableId="1085954426">
    <w:abstractNumId w:val="0"/>
  </w:num>
  <w:num w:numId="7" w16cid:durableId="99296614">
    <w:abstractNumId w:val="0"/>
  </w:num>
  <w:num w:numId="8" w16cid:durableId="340083588">
    <w:abstractNumId w:val="0"/>
  </w:num>
  <w:num w:numId="9" w16cid:durableId="662315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F77FF"/>
    <w:rsid w:val="00005E2B"/>
    <w:rsid w:val="000970CA"/>
    <w:rsid w:val="00097DA4"/>
    <w:rsid w:val="000A5AD2"/>
    <w:rsid w:val="00180220"/>
    <w:rsid w:val="00181AF3"/>
    <w:rsid w:val="001A5CA3"/>
    <w:rsid w:val="00250F61"/>
    <w:rsid w:val="002B6192"/>
    <w:rsid w:val="002E7205"/>
    <w:rsid w:val="003148EE"/>
    <w:rsid w:val="00344FD4"/>
    <w:rsid w:val="003D2E26"/>
    <w:rsid w:val="003F77FF"/>
    <w:rsid w:val="00416625"/>
    <w:rsid w:val="0043343B"/>
    <w:rsid w:val="00482305"/>
    <w:rsid w:val="004A1566"/>
    <w:rsid w:val="004E1E02"/>
    <w:rsid w:val="004E3C3D"/>
    <w:rsid w:val="00534D3E"/>
    <w:rsid w:val="005B72BC"/>
    <w:rsid w:val="005F5856"/>
    <w:rsid w:val="0060540E"/>
    <w:rsid w:val="006F3802"/>
    <w:rsid w:val="0070696F"/>
    <w:rsid w:val="00711643"/>
    <w:rsid w:val="00795571"/>
    <w:rsid w:val="007F3A6A"/>
    <w:rsid w:val="008B6DEC"/>
    <w:rsid w:val="00935FF2"/>
    <w:rsid w:val="009D6ED7"/>
    <w:rsid w:val="00A02DBB"/>
    <w:rsid w:val="00AB7003"/>
    <w:rsid w:val="00AC2A8A"/>
    <w:rsid w:val="00AD3E3E"/>
    <w:rsid w:val="00B71AE6"/>
    <w:rsid w:val="00B75EFF"/>
    <w:rsid w:val="00BD6E81"/>
    <w:rsid w:val="00C43BE8"/>
    <w:rsid w:val="00C916FA"/>
    <w:rsid w:val="00CD36DF"/>
    <w:rsid w:val="00D13251"/>
    <w:rsid w:val="00D260D5"/>
    <w:rsid w:val="00D83203"/>
    <w:rsid w:val="00DA65AC"/>
    <w:rsid w:val="00DB5C91"/>
    <w:rsid w:val="00DE0895"/>
    <w:rsid w:val="00EE71C0"/>
    <w:rsid w:val="00F15036"/>
    <w:rsid w:val="00F57769"/>
    <w:rsid w:val="00F57DE9"/>
    <w:rsid w:val="00FC3288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EDDE6"/>
  <w15:chartTrackingRefBased/>
  <w15:docId w15:val="{F9E882F0-EEAC-4BB3-ABB3-C22B40F4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3203"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77F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77F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77F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77F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77F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77F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77FF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77FF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77F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77F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77F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77F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77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77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77F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77F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77F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77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77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77FF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77F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77FF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77FF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092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5</Pages>
  <Words>1186</Words>
  <Characters>6766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8</cp:revision>
  <dcterms:created xsi:type="dcterms:W3CDTF">2025-05-27T03:49:00Z</dcterms:created>
  <dcterms:modified xsi:type="dcterms:W3CDTF">2025-05-27T09:58:00Z</dcterms:modified>
</cp:coreProperties>
</file>