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4FC08D" w14:textId="658E267D" w:rsidR="003C4C78" w:rsidRPr="003C4C78" w:rsidRDefault="003C4C78" w:rsidP="003C4C78">
      <w:pPr>
        <w:jc w:val="both"/>
        <w:rPr>
          <w:b/>
          <w:bCs/>
          <w:lang w:val="sv-SE"/>
        </w:rPr>
      </w:pPr>
      <w:r w:rsidRPr="003C4C78">
        <w:rPr>
          <w:b/>
          <w:bCs/>
          <w:lang w:val="sv-SE"/>
        </w:rPr>
        <w:t>Judul : ANALISIS AKUNTANSI LINGKUNGAN, SUSTAINABILITY REPORT DAN STRUKTUR MODAL TERHADAP KINERJA KEUANGAN PERUSAHAAN</w:t>
      </w:r>
    </w:p>
    <w:p w14:paraId="3D948D27" w14:textId="1C6C8CCB" w:rsidR="003C4C78" w:rsidRPr="001B6715" w:rsidRDefault="003C4C78" w:rsidP="00F15715">
      <w:pPr>
        <w:rPr>
          <w:lang w:val="sv-SE"/>
        </w:rPr>
      </w:pPr>
      <w:r w:rsidRPr="003C4C78">
        <w:rPr>
          <w:lang w:val="sv-SE"/>
        </w:rPr>
        <w:t xml:space="preserve">X1 = </w:t>
      </w:r>
      <w:r w:rsidRPr="001B6715">
        <w:rPr>
          <w:lang w:val="sv-SE"/>
        </w:rPr>
        <w:t>akuntansi lingkungan</w:t>
      </w:r>
    </w:p>
    <w:p w14:paraId="35FB2049" w14:textId="02223340" w:rsidR="003C4C78" w:rsidRPr="001B6715" w:rsidRDefault="003C4C78" w:rsidP="00F15715">
      <w:pPr>
        <w:rPr>
          <w:lang w:val="sv-SE"/>
        </w:rPr>
      </w:pPr>
      <w:r w:rsidRPr="001B6715">
        <w:rPr>
          <w:lang w:val="sv-SE"/>
        </w:rPr>
        <w:t>X2 = sustainabilty report</w:t>
      </w:r>
    </w:p>
    <w:p w14:paraId="4DFD329C" w14:textId="131DEEF2" w:rsidR="003C4C78" w:rsidRPr="001B6715" w:rsidRDefault="003C4C78" w:rsidP="00F15715">
      <w:pPr>
        <w:rPr>
          <w:lang w:val="sv-SE"/>
        </w:rPr>
      </w:pPr>
      <w:r w:rsidRPr="001B6715">
        <w:rPr>
          <w:lang w:val="sv-SE"/>
        </w:rPr>
        <w:t>X3 = Struktur modal</w:t>
      </w:r>
    </w:p>
    <w:p w14:paraId="54243077" w14:textId="0765C3CA" w:rsidR="003C4C78" w:rsidRPr="003C4C78" w:rsidRDefault="003C4C78" w:rsidP="00F15715">
      <w:pPr>
        <w:rPr>
          <w:lang w:val="sv-SE"/>
        </w:rPr>
      </w:pPr>
      <w:r w:rsidRPr="001B6715">
        <w:rPr>
          <w:lang w:val="sv-SE"/>
        </w:rPr>
        <w:t>Y = Kinerja keuangan</w:t>
      </w:r>
    </w:p>
    <w:p w14:paraId="425DF323" w14:textId="4A8FA5A2" w:rsidR="00294C47" w:rsidRDefault="00294C47" w:rsidP="00F15715">
      <w:pPr>
        <w:rPr>
          <w:b/>
          <w:bCs/>
          <w:lang w:val="en-ID"/>
        </w:rPr>
      </w:pPr>
      <w:r>
        <w:rPr>
          <w:b/>
          <w:bCs/>
          <w:lang w:val="en-ID"/>
        </w:rPr>
        <w:t>Boxplot</w:t>
      </w:r>
    </w:p>
    <w:p w14:paraId="4EB8D000" w14:textId="21B380F9" w:rsidR="00294C47" w:rsidRDefault="00294C47" w:rsidP="00294C47">
      <w:pPr>
        <w:autoSpaceDE w:val="0"/>
        <w:autoSpaceDN w:val="0"/>
        <w:adjustRightInd w:val="0"/>
        <w:spacing w:after="0" w:line="240" w:lineRule="auto"/>
        <w:rPr>
          <w:kern w:val="0"/>
          <w:sz w:val="24"/>
          <w:szCs w:val="24"/>
          <w:lang w:val="en-ID"/>
        </w:rPr>
      </w:pPr>
      <w:r>
        <w:rPr>
          <w:noProof/>
          <w:kern w:val="0"/>
          <w:sz w:val="24"/>
          <w:szCs w:val="24"/>
          <w:lang w:val="en-ID"/>
        </w:rPr>
        <w:drawing>
          <wp:inline distT="0" distB="0" distL="0" distR="0" wp14:anchorId="76C7168B" wp14:editId="5F28222A">
            <wp:extent cx="5731510" cy="3372485"/>
            <wp:effectExtent l="0" t="0" r="2540" b="0"/>
            <wp:docPr id="15929264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72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10736F" w14:textId="77777777" w:rsidR="00294C47" w:rsidRDefault="00294C47" w:rsidP="00294C47">
      <w:pPr>
        <w:autoSpaceDE w:val="0"/>
        <w:autoSpaceDN w:val="0"/>
        <w:adjustRightInd w:val="0"/>
        <w:spacing w:after="0" w:line="240" w:lineRule="auto"/>
        <w:rPr>
          <w:kern w:val="0"/>
          <w:sz w:val="24"/>
          <w:szCs w:val="24"/>
          <w:lang w:val="en-ID"/>
        </w:rPr>
      </w:pPr>
    </w:p>
    <w:p w14:paraId="49291E39" w14:textId="77777777" w:rsidR="00294C47" w:rsidRDefault="00294C47" w:rsidP="00294C47">
      <w:pPr>
        <w:autoSpaceDE w:val="0"/>
        <w:autoSpaceDN w:val="0"/>
        <w:adjustRightInd w:val="0"/>
        <w:spacing w:after="0" w:line="400" w:lineRule="atLeast"/>
        <w:rPr>
          <w:kern w:val="0"/>
          <w:sz w:val="24"/>
          <w:szCs w:val="24"/>
          <w:lang w:val="en-ID"/>
        </w:rPr>
      </w:pPr>
    </w:p>
    <w:p w14:paraId="2D48419D" w14:textId="77777777" w:rsidR="00294C47" w:rsidRDefault="00294C47" w:rsidP="00F15715">
      <w:pPr>
        <w:rPr>
          <w:b/>
          <w:bCs/>
          <w:lang w:val="en-ID"/>
        </w:rPr>
      </w:pPr>
    </w:p>
    <w:p w14:paraId="4EC95A60" w14:textId="2D481BC4" w:rsidR="00F15715" w:rsidRPr="00167F46" w:rsidRDefault="00F15715" w:rsidP="00F15715">
      <w:pPr>
        <w:rPr>
          <w:b/>
          <w:bCs/>
          <w:lang w:val="en-ID"/>
        </w:rPr>
      </w:pPr>
      <w:r w:rsidRPr="00167F46">
        <w:rPr>
          <w:b/>
          <w:bCs/>
          <w:lang w:val="en-ID"/>
        </w:rPr>
        <w:t>CEM</w:t>
      </w:r>
    </w:p>
    <w:p w14:paraId="5A2F1EA3" w14:textId="77777777" w:rsidR="00DC3C6C" w:rsidRDefault="00DC3C6C" w:rsidP="00DC3C6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DC3C6C" w14:paraId="33B01667" w14:textId="77777777" w:rsidTr="00DC3C6C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B73F09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Dependent Variable: Y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93D9D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D818F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1B4CA252" w14:textId="77777777" w:rsidTr="00DC3C6C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5843E4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Method: Panel Least Squares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C2DFB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53045A9D" w14:textId="77777777" w:rsidTr="00DC3C6C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FBD6BD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Date: 07/06/25   Time: 18:45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585A1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340605DE" w14:textId="77777777" w:rsidTr="00DC3C6C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50CE1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Sample: 2019 2023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1C89C1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D8A0E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4941C458" w14:textId="77777777" w:rsidTr="00DC3C6C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BD3C3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Periods included: 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DA605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6D839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3699806F" w14:textId="77777777" w:rsidTr="00DC3C6C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16424D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Cross-sections included: 47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FA5B9E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0BFED742" w14:textId="77777777" w:rsidTr="00DC3C6C"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0F977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Total panel (balanced) observations: 235</w:t>
            </w:r>
          </w:p>
        </w:tc>
      </w:tr>
      <w:tr w:rsidR="00DC3C6C" w14:paraId="22D0EFAC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A94C2CA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801989D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0489668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BBEBF50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FBE4E5B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3630BC05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76191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6C77A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F57F5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E142A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87802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45FEEF27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9D6C0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Variable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A02971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Coefficient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29589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F9F88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67FA6D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 </w:t>
            </w:r>
          </w:p>
        </w:tc>
      </w:tr>
      <w:tr w:rsidR="00DC3C6C" w14:paraId="624E06A5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02996EA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68F707E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7DB5150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3CB4519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826C485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52723DC6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1CA18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92F8F9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644C5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90B04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D85CF0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22060F6C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B8C5ED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DC546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0.042082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606C3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0.021583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CE5C1A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1.949803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035A0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0.0524</w:t>
            </w:r>
          </w:p>
        </w:tc>
      </w:tr>
      <w:tr w:rsidR="00DC3C6C" w14:paraId="13C738F1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A62F9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X1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3C1E7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-0.037637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326D6C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0.033560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C8C0C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-1.121476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56A98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0.2632</w:t>
            </w:r>
          </w:p>
        </w:tc>
      </w:tr>
      <w:tr w:rsidR="00DC3C6C" w14:paraId="7537D1CF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0225B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X2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2EEBA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0.002889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DD1E1A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0.000747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D89EB1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3.868845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4CBE93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0.0001</w:t>
            </w:r>
          </w:p>
        </w:tc>
      </w:tr>
      <w:tr w:rsidR="00DC3C6C" w14:paraId="177EA155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8EC2E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X3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995D3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-0.009552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C595E6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0.003863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44EA7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-2.472528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A3C0D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0.0141</w:t>
            </w:r>
          </w:p>
        </w:tc>
      </w:tr>
      <w:tr w:rsidR="00DC3C6C" w14:paraId="1D0960CA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FFFEEDA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87B0B25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3675E4A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F98FA2D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AC25A27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038D25CE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2D7F7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3C326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246EC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779577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DC5E0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54E0753A" w14:textId="77777777" w:rsidTr="00DC3C6C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FF406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Root MSE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1801F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0.163992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CD4FF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7093BD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0.094758</w:t>
            </w:r>
          </w:p>
        </w:tc>
      </w:tr>
      <w:tr w:rsidR="00DC3C6C" w14:paraId="525A3158" w14:textId="77777777" w:rsidTr="00DC3C6C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E1B6B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Mean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EC08C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0.066213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D8B2F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Adjusted 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34EC4D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0.083001</w:t>
            </w:r>
          </w:p>
        </w:tc>
      </w:tr>
      <w:tr w:rsidR="00DC3C6C" w14:paraId="7D9EC462" w14:textId="77777777" w:rsidTr="00DC3C6C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3ED6F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lastRenderedPageBreak/>
              <w:t>S.D.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8ADD1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0.172730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0F362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S.E. of regression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220821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0.165406</w:t>
            </w:r>
          </w:p>
        </w:tc>
      </w:tr>
      <w:tr w:rsidR="00DC3C6C" w14:paraId="071D9175" w14:textId="77777777" w:rsidTr="00DC3C6C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0E11B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Akaike info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8AC3E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-0.743951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647B6C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Sum squared resid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432CC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6.319975</w:t>
            </w:r>
          </w:p>
        </w:tc>
      </w:tr>
      <w:tr w:rsidR="00DC3C6C" w14:paraId="19EE13B6" w14:textId="77777777" w:rsidTr="00DC3C6C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1E4B6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Schwarz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FDE3B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-0.685064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D352E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Log likelihood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08C95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91.41420</w:t>
            </w:r>
          </w:p>
        </w:tc>
      </w:tr>
      <w:tr w:rsidR="00DC3C6C" w14:paraId="6A8D158B" w14:textId="77777777" w:rsidTr="00DC3C6C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76EFF4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 xml:space="preserve">Hannan-Quinn </w:t>
            </w:r>
            <w:proofErr w:type="spellStart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criter</w:t>
            </w:r>
            <w:proofErr w:type="spellEnd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.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03E61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-0.720210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5E7CD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F-statistic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8B4970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8.060109</w:t>
            </w:r>
          </w:p>
        </w:tc>
      </w:tr>
      <w:tr w:rsidR="00DC3C6C" w14:paraId="7D68865C" w14:textId="77777777" w:rsidTr="00DC3C6C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056C1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Durbin-Watson stat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CFB1C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1.543411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8A4894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Prob(F-statistic)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3F770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0.000040</w:t>
            </w:r>
          </w:p>
        </w:tc>
      </w:tr>
      <w:tr w:rsidR="00DC3C6C" w14:paraId="6FF2C5FA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DF76F3C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873155C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207259E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73AE4E8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96C6F33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0B6B71B0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1E87A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07673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ACE35C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9B0222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DB7A9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60E09012" w14:textId="096B1B3E" w:rsidR="00DC3C6C" w:rsidRPr="00167F46" w:rsidRDefault="00DC3C6C" w:rsidP="00F15715">
      <w:pPr>
        <w:autoSpaceDE w:val="0"/>
        <w:autoSpaceDN w:val="0"/>
        <w:adjustRightInd w:val="0"/>
        <w:spacing w:after="0" w:line="240" w:lineRule="auto"/>
        <w:rPr>
          <w:b/>
          <w:bCs/>
          <w:kern w:val="0"/>
          <w:sz w:val="24"/>
          <w:szCs w:val="24"/>
          <w:lang w:val="en-ID"/>
        </w:rPr>
      </w:pPr>
      <w:r>
        <w:rPr>
          <w:rFonts w:ascii="Arial" w:hAnsi="Arial" w:cs="Arial"/>
          <w:kern w:val="0"/>
          <w:sz w:val="18"/>
          <w:lang w:val="en-ID"/>
        </w:rPr>
        <w:br/>
      </w:r>
    </w:p>
    <w:p w14:paraId="01D7B29F" w14:textId="148A2DDF" w:rsidR="00F15715" w:rsidRDefault="00F15715" w:rsidP="00F157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  <w:r w:rsidRPr="00167F46">
        <w:rPr>
          <w:b/>
          <w:bCs/>
          <w:kern w:val="0"/>
          <w:sz w:val="24"/>
          <w:szCs w:val="24"/>
          <w:lang w:val="en-ID"/>
        </w:rPr>
        <w:t>FEM</w:t>
      </w:r>
      <w:r>
        <w:rPr>
          <w:rFonts w:ascii="Arial" w:hAnsi="Arial" w:cs="Arial"/>
          <w:kern w:val="0"/>
          <w:sz w:val="18"/>
          <w:lang w:val="en-ID"/>
        </w:rPr>
        <w:br/>
      </w:r>
    </w:p>
    <w:p w14:paraId="3EAD5D03" w14:textId="77777777" w:rsidR="00DC3C6C" w:rsidRDefault="00DC3C6C" w:rsidP="00DC3C6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DC3C6C" w14:paraId="0249C47E" w14:textId="77777777" w:rsidTr="00DC3C6C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6066C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Dependent Variable: Y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2BF6D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6925D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293F41EC" w14:textId="77777777" w:rsidTr="00DC3C6C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3CCEB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Method: Panel Least Squares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E9176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0FE1B02D" w14:textId="77777777" w:rsidTr="00DC3C6C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D0BD58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Date: 07/06/25   Time: 18:47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43353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19240D67" w14:textId="77777777" w:rsidTr="00DC3C6C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06A97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Sample: 2019 2023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55A473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27F23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7F9AB9D6" w14:textId="77777777" w:rsidTr="00DC3C6C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2D7ED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Periods included: 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98D453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6612D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7E700920" w14:textId="77777777" w:rsidTr="00DC3C6C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D83350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Cross-sections included: 47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7E7B0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5C049CF7" w14:textId="77777777" w:rsidTr="00DC3C6C"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B07B1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Total panel (balanced) observations: 235</w:t>
            </w:r>
          </w:p>
        </w:tc>
      </w:tr>
      <w:tr w:rsidR="00DC3C6C" w14:paraId="77FB3A51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8069662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FC40198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D7E15CF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9178E1F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7B438FF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0E4ABBB3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F931A7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2DA2B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858E4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6728A6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F5207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14953924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F7DBE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Variable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7D94F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Coefficient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388C21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4C56D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6AE9A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 </w:t>
            </w:r>
          </w:p>
        </w:tc>
      </w:tr>
      <w:tr w:rsidR="00DC3C6C" w14:paraId="13442CCA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BBDE2D6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EB3ED87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7AC4050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62C290A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72F0E4A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7A384EEC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76F72F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F58996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C0C39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D9A2E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F0CEBF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5DC29307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38B642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4EC00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0.020456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CE96AA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0.021811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76C95B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0.937893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77A7B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0.3495</w:t>
            </w:r>
          </w:p>
        </w:tc>
      </w:tr>
      <w:tr w:rsidR="00DC3C6C" w14:paraId="6CE3EFE2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F654A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X1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D7104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-0.036628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59BF2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0.038445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C3F33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-0.952724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1486A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0.3420</w:t>
            </w:r>
          </w:p>
        </w:tc>
      </w:tr>
      <w:tr w:rsidR="00DC3C6C" w14:paraId="13A18CEE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6A816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X2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1B3EEB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0.003434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978A3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0.001179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5F90E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2.913164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5060E2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0.0040</w:t>
            </w:r>
          </w:p>
        </w:tc>
      </w:tr>
      <w:tr w:rsidR="00DC3C6C" w14:paraId="31595827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83D3C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X3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1F82B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-0.003042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DA6D81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0.004006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7A635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-0.759374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02FE0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0.4486</w:t>
            </w:r>
          </w:p>
        </w:tc>
      </w:tr>
      <w:tr w:rsidR="00DC3C6C" w14:paraId="5D82BD27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B979759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196209B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76D83AB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F611B26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B5B6D73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649263D7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9F5BFA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988BB8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4DC1A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EC8526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CC306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2034E5B3" w14:textId="77777777" w:rsidTr="00DC3C6C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D24D1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A58F2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Effects Specification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B4D07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26DE8E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67635070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85CBE06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8F2B64A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247DAA5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99BDAC2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B24371D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369601E4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1D118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F81F4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792743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E402F7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29E78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1A15D5BF" w14:textId="77777777" w:rsidTr="00DC3C6C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34652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 fixed (dummy variables)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3F4DF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1CBE7E27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2B5C5D8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273D7EC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12F3427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AF09795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AF3F9AF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423BA570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A4DE5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B3F14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FC9E4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111AF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048F4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3A5A7719" w14:textId="77777777" w:rsidTr="00DC3C6C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689A4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Root MSE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B04C8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0.128906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93734D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1E427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0.440676</w:t>
            </w:r>
          </w:p>
        </w:tc>
      </w:tr>
      <w:tr w:rsidR="00DC3C6C" w14:paraId="75745FC7" w14:textId="77777777" w:rsidTr="00DC3C6C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97C623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Mean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8EE34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0.066213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7114A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Adjusted 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17A7A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0.292531</w:t>
            </w:r>
          </w:p>
        </w:tc>
      </w:tr>
      <w:tr w:rsidR="00DC3C6C" w14:paraId="0F1634FA" w14:textId="77777777" w:rsidTr="00DC3C6C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B3DBF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C83F4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0.172730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F10FD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S.E. of regression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924D1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0.145285</w:t>
            </w:r>
          </w:p>
        </w:tc>
      </w:tr>
      <w:tr w:rsidR="00DC3C6C" w14:paraId="4DF66C25" w14:textId="77777777" w:rsidTr="00DC3C6C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B267F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Akaike info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0C181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-0.833935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0C7D3A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Sum squared resid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B4AEF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3.904937</w:t>
            </w:r>
          </w:p>
        </w:tc>
      </w:tr>
      <w:tr w:rsidR="00DC3C6C" w14:paraId="666A6B15" w14:textId="77777777" w:rsidTr="00DC3C6C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F9F90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Schwarz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8FBCD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-0.097853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0D2EC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Log likelihood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CF6535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147.9874</w:t>
            </w:r>
          </w:p>
        </w:tc>
      </w:tr>
      <w:tr w:rsidR="00DC3C6C" w14:paraId="261E5A86" w14:textId="77777777" w:rsidTr="00DC3C6C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9AF3C0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 xml:space="preserve">Hannan-Quinn </w:t>
            </w:r>
            <w:proofErr w:type="spellStart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criter</w:t>
            </w:r>
            <w:proofErr w:type="spellEnd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.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85CE8A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-0.537181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14A0C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F-statistic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52377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2.974621</w:t>
            </w:r>
          </w:p>
        </w:tc>
      </w:tr>
      <w:tr w:rsidR="00DC3C6C" w14:paraId="07E860AB" w14:textId="77777777" w:rsidTr="00DC3C6C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38A26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Durbin-Watson stat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57D697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2.521580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04DFA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Prob(F-statistic)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17F394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0.000000</w:t>
            </w:r>
          </w:p>
        </w:tc>
      </w:tr>
      <w:tr w:rsidR="00DC3C6C" w14:paraId="71092B16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8D122CF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A31633A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3B85DA5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2ED57E8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6525EBD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C3C6C" w14:paraId="1D2E1949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6CE33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140E2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30D73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7A542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B9C76" w14:textId="77777777" w:rsidR="00DC3C6C" w:rsidRDefault="00DC3C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44B73EAF" w14:textId="0C8CC4C3" w:rsidR="00F15715" w:rsidRPr="00167F46" w:rsidRDefault="00DC3C6C">
      <w:pPr>
        <w:rPr>
          <w:b/>
          <w:bCs/>
          <w:lang w:val="en-ID"/>
        </w:rPr>
      </w:pPr>
      <w:r>
        <w:rPr>
          <w:rFonts w:ascii="Arial" w:hAnsi="Arial" w:cs="Arial"/>
          <w:kern w:val="0"/>
          <w:sz w:val="18"/>
          <w:lang w:val="en-ID"/>
        </w:rPr>
        <w:br/>
      </w:r>
      <w:r w:rsidR="00F15715">
        <w:rPr>
          <w:rFonts w:ascii="Arial" w:hAnsi="Arial" w:cs="Arial"/>
          <w:kern w:val="0"/>
          <w:sz w:val="18"/>
          <w:lang w:val="en-ID"/>
        </w:rPr>
        <w:br/>
      </w:r>
      <w:r w:rsidR="00F15715" w:rsidRPr="00167F46">
        <w:rPr>
          <w:b/>
          <w:bCs/>
          <w:lang w:val="en-ID"/>
        </w:rPr>
        <w:t>REM</w:t>
      </w:r>
    </w:p>
    <w:p w14:paraId="589A9B28" w14:textId="77777777" w:rsidR="003578CB" w:rsidRDefault="003578CB" w:rsidP="003578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3578CB" w14:paraId="2B521F66" w14:textId="77777777" w:rsidTr="003578CB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F4172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Dependent Variable: Y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53F05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BF70AA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33512B7E" w14:textId="77777777" w:rsidTr="003578CB"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8B4647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Method: Panel EGLS (Cross-section random effects)</w:t>
            </w:r>
          </w:p>
        </w:tc>
      </w:tr>
      <w:tr w:rsidR="003578CB" w14:paraId="4E151A74" w14:textId="77777777" w:rsidTr="003578CB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E4A6D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Date: 07/06/25   Time: 19:00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E9C0B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42E20C4F" w14:textId="77777777" w:rsidTr="003578CB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4A06C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Sample: 2019 2023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D04CD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E0FD4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0AC2E573" w14:textId="77777777" w:rsidTr="003578CB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F19CC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Periods included: 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89E21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574370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04513D3E" w14:textId="77777777" w:rsidTr="003578CB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9245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Cross-sections included: 47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679F4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1C3544AC" w14:textId="77777777" w:rsidTr="003578CB"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71E75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Total panel (balanced) observations: 235</w:t>
            </w:r>
          </w:p>
        </w:tc>
      </w:tr>
      <w:tr w:rsidR="003578CB" w14:paraId="0F38BB3A" w14:textId="77777777" w:rsidTr="003578CB"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9845A4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Swamy and Arora estimator of component variances</w:t>
            </w:r>
          </w:p>
        </w:tc>
      </w:tr>
      <w:tr w:rsidR="003578CB" w14:paraId="0E778627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E734889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7B2668A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214B3D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F452FAE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C42EC7E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2CF7E48C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623A9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6F9EE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10100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05677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1B135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45873200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786DD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Variable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DA915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Coefficient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C763A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0629D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C40F2E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 </w:t>
            </w:r>
          </w:p>
        </w:tc>
      </w:tr>
      <w:tr w:rsidR="003578CB" w14:paraId="4E534025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E95FF1E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B6908EE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7883CA5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08B69E6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F6A5BD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62A09051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0A5E1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88BCB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7C9AE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0F75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BEC536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2C46B23F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CD5C40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8E183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0.032244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02567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0.022990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7867C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1.402488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F0103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0.1621</w:t>
            </w:r>
          </w:p>
        </w:tc>
      </w:tr>
      <w:tr w:rsidR="003578CB" w14:paraId="377051A2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0F2C7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X1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DE989C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-0.032460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143C2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0.032899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12DF7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-0.986672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D10F5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0.3248</w:t>
            </w:r>
          </w:p>
        </w:tc>
      </w:tr>
      <w:tr w:rsidR="003578CB" w14:paraId="41D83E64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88A64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X2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216A9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0.002971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C46D0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0.000839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53EE1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3.540843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A02B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0.0005</w:t>
            </w:r>
          </w:p>
        </w:tc>
      </w:tr>
      <w:tr w:rsidR="003578CB" w14:paraId="3BC4FFED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E567A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X3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8391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-0.006422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439F1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0.003692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4FD108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-1.739675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12EAC2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0.0832</w:t>
            </w:r>
          </w:p>
        </w:tc>
      </w:tr>
      <w:tr w:rsidR="003578CB" w14:paraId="5BD18274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F9AECB6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577ABC7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B05CAD6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843298A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39D7D01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67158260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675FC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8EFDB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67DF3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DAA181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729D9E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5BD1D1A0" w14:textId="77777777" w:rsidTr="003578CB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377DC2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04FF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Effects Specification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DBF83D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CEEFC9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577C7C9F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3DEA3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60E230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D23682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208B9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  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55F79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Rho  </w:t>
            </w:r>
          </w:p>
        </w:tc>
      </w:tr>
      <w:tr w:rsidR="003578CB" w14:paraId="5CA37127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DC5CD88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86AB838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129FFB5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343818B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FCD9395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317C1E6B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8BD96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DE3DA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B2386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E92F1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7D110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71D4453A" w14:textId="77777777" w:rsidTr="003578CB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A7ACEA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 random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C276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0.075704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183A5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0.2135</w:t>
            </w:r>
          </w:p>
        </w:tc>
      </w:tr>
      <w:tr w:rsidR="003578CB" w14:paraId="07C593B1" w14:textId="77777777" w:rsidTr="003578CB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0BEAC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Idiosyncratic random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D3F6FE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0.145285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76C61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0.7865</w:t>
            </w:r>
          </w:p>
        </w:tc>
      </w:tr>
      <w:tr w:rsidR="003578CB" w14:paraId="00749999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1BFA798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08D5832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97D582B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8AC59F0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70330D0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12A505FB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523A1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48EE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C5C0D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42C32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907352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2ACBBA59" w14:textId="77777777" w:rsidTr="003578CB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E324F4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D9C61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Weighted Statistics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51B4D2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92CCE8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384AA5BD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4B8A88B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B26CFE3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B0206D1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7CC411D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1EAD06C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21568F0B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509B8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2AB4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3033C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E019A4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44AABA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3AC0109E" w14:textId="77777777" w:rsidTr="003578CB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A5B03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Root MSE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2368A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0.145135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332BAA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B4A237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0.078439</w:t>
            </w:r>
          </w:p>
        </w:tc>
      </w:tr>
      <w:tr w:rsidR="003578CB" w14:paraId="7176C53C" w14:textId="77777777" w:rsidTr="003578CB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A41CE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Mean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B75D2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0.043123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3C809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Adjusted 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E76F8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0.066471</w:t>
            </w:r>
          </w:p>
        </w:tc>
      </w:tr>
      <w:tr w:rsidR="003578CB" w14:paraId="01573EC4" w14:textId="77777777" w:rsidTr="003578CB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97106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1F879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0.151509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63F8D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S.E. of regression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02424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0.146387</w:t>
            </w:r>
          </w:p>
        </w:tc>
      </w:tr>
      <w:tr w:rsidR="003578CB" w14:paraId="23B0BD7B" w14:textId="77777777" w:rsidTr="003578CB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F95D6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Sum squared resid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3E1CC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4.950108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A3725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F-statistic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ACCD4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6.553882</w:t>
            </w:r>
          </w:p>
        </w:tc>
      </w:tr>
      <w:tr w:rsidR="003578CB" w14:paraId="2B847D0A" w14:textId="77777777" w:rsidTr="003578CB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1D0B4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Durbin-Watson stat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06C00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1.971723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8BF0F9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Prob(F-statistic)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6EB7A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0.000285</w:t>
            </w:r>
          </w:p>
        </w:tc>
      </w:tr>
      <w:tr w:rsidR="003578CB" w14:paraId="698CACC1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4BDBAA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DAF7B14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0118E3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C8AFAE1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AC7441C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6C541095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C45F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63854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BCF8C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61052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CC0FB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7037602A" w14:textId="77777777" w:rsidTr="003578CB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D1531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2FCC0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Unweighted Statistics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F25A11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75F4A6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04C64559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7711FA0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9D6F40C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65D4FAA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4C62EC1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1FCA802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45A94028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F1B1C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FC85A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613F7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8BA87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8B80A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4D4B4B56" w14:textId="77777777" w:rsidTr="003578CB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F2749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R-squared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2CC73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0.091527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A22B4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Mean dependent var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DCD7A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0.066213</w:t>
            </w:r>
          </w:p>
        </w:tc>
      </w:tr>
      <w:tr w:rsidR="003578CB" w14:paraId="7A645362" w14:textId="77777777" w:rsidTr="003578CB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5F842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Sum squared resid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1E9E7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6.342529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6E1F0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Durbin-Watson stat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8B569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1.538857</w:t>
            </w:r>
          </w:p>
        </w:tc>
      </w:tr>
      <w:tr w:rsidR="003578CB" w14:paraId="23E249E3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5DFD96C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7A50A22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182849C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7260860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91C0B17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64E39BEA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94110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81D41D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31314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FEF75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24BD3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4BB54C7C" w14:textId="0AE15E0A" w:rsidR="00F15715" w:rsidRPr="00167F46" w:rsidRDefault="003578CB" w:rsidP="00F15715">
      <w:pPr>
        <w:autoSpaceDE w:val="0"/>
        <w:autoSpaceDN w:val="0"/>
        <w:adjustRightInd w:val="0"/>
        <w:spacing w:after="0" w:line="240" w:lineRule="auto"/>
        <w:rPr>
          <w:b/>
          <w:bCs/>
          <w:kern w:val="0"/>
          <w:sz w:val="24"/>
          <w:szCs w:val="24"/>
          <w:lang w:val="en-ID"/>
        </w:rPr>
      </w:pPr>
      <w:r>
        <w:rPr>
          <w:rFonts w:ascii="Arial" w:hAnsi="Arial" w:cs="Arial"/>
          <w:kern w:val="0"/>
          <w:sz w:val="18"/>
          <w:lang w:val="en-ID"/>
        </w:rPr>
        <w:br/>
      </w:r>
    </w:p>
    <w:p w14:paraId="24700C84" w14:textId="77777777" w:rsidR="00167F46" w:rsidRPr="00167F46" w:rsidRDefault="00167F46" w:rsidP="00167F46">
      <w:pPr>
        <w:autoSpaceDE w:val="0"/>
        <w:autoSpaceDN w:val="0"/>
        <w:adjustRightInd w:val="0"/>
        <w:spacing w:after="0" w:line="240" w:lineRule="auto"/>
        <w:rPr>
          <w:b/>
          <w:bCs/>
          <w:kern w:val="0"/>
          <w:sz w:val="24"/>
          <w:szCs w:val="24"/>
          <w:lang w:val="en-ID"/>
        </w:rPr>
      </w:pPr>
      <w:r w:rsidRPr="00167F46">
        <w:rPr>
          <w:b/>
          <w:bCs/>
          <w:kern w:val="0"/>
          <w:sz w:val="24"/>
          <w:szCs w:val="24"/>
          <w:lang w:val="en-ID"/>
        </w:rPr>
        <w:t xml:space="preserve">4.1 </w:t>
      </w:r>
      <w:proofErr w:type="spellStart"/>
      <w:r w:rsidRPr="00167F46">
        <w:rPr>
          <w:b/>
          <w:bCs/>
          <w:kern w:val="0"/>
          <w:sz w:val="24"/>
          <w:szCs w:val="24"/>
          <w:lang w:val="en-ID"/>
        </w:rPr>
        <w:t>Pemilihan</w:t>
      </w:r>
      <w:proofErr w:type="spellEnd"/>
      <w:r w:rsidRPr="00167F46">
        <w:rPr>
          <w:b/>
          <w:bCs/>
          <w:kern w:val="0"/>
          <w:sz w:val="24"/>
          <w:szCs w:val="24"/>
          <w:lang w:val="en-ID"/>
        </w:rPr>
        <w:t xml:space="preserve"> Model </w:t>
      </w:r>
      <w:proofErr w:type="spellStart"/>
      <w:r w:rsidRPr="00167F46">
        <w:rPr>
          <w:b/>
          <w:bCs/>
          <w:kern w:val="0"/>
          <w:sz w:val="24"/>
          <w:szCs w:val="24"/>
          <w:lang w:val="en-ID"/>
        </w:rPr>
        <w:t>Regresi</w:t>
      </w:r>
      <w:proofErr w:type="spellEnd"/>
      <w:r w:rsidRPr="00167F46">
        <w:rPr>
          <w:b/>
          <w:bCs/>
          <w:kern w:val="0"/>
          <w:sz w:val="24"/>
          <w:szCs w:val="24"/>
          <w:lang w:val="en-ID"/>
        </w:rPr>
        <w:t xml:space="preserve"> Data Panel</w:t>
      </w:r>
    </w:p>
    <w:p w14:paraId="58FF4255" w14:textId="799CD986" w:rsidR="00F15715" w:rsidRPr="00167F46" w:rsidRDefault="00167F46" w:rsidP="00167F46">
      <w:pPr>
        <w:autoSpaceDE w:val="0"/>
        <w:autoSpaceDN w:val="0"/>
        <w:adjustRightInd w:val="0"/>
        <w:spacing w:after="0" w:line="240" w:lineRule="auto"/>
        <w:rPr>
          <w:b/>
          <w:bCs/>
          <w:kern w:val="0"/>
          <w:sz w:val="24"/>
          <w:szCs w:val="24"/>
          <w:lang w:val="en-ID"/>
        </w:rPr>
      </w:pPr>
      <w:r w:rsidRPr="00167F46">
        <w:rPr>
          <w:b/>
          <w:bCs/>
          <w:kern w:val="0"/>
          <w:sz w:val="24"/>
          <w:szCs w:val="24"/>
          <w:lang w:val="en-ID"/>
        </w:rPr>
        <w:t>4.1.1 Uji Chow (Common Effect vs Fixed Effect)</w:t>
      </w:r>
    </w:p>
    <w:p w14:paraId="78424E84" w14:textId="77777777" w:rsidR="00DC3C6C" w:rsidRPr="00DC3C6C" w:rsidRDefault="00DC3C6C" w:rsidP="00DC3C6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DC3C6C" w:rsidRPr="00DC3C6C" w14:paraId="6B25A002" w14:textId="77777777" w:rsidTr="00DC3C6C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B2460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DC3C6C">
              <w:rPr>
                <w:rFonts w:ascii="Arial" w:hAnsi="Arial" w:cs="Arial"/>
                <w:kern w:val="0"/>
                <w:sz w:val="18"/>
                <w:lang w:val="en-ID"/>
              </w:rPr>
              <w:t>Redundant Fixed Effects Tests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087964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DC3C6C" w:rsidRPr="00DC3C6C" w14:paraId="477F30AE" w14:textId="77777777" w:rsidTr="00DC3C6C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84CC9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DC3C6C">
              <w:rPr>
                <w:rFonts w:ascii="Arial" w:hAnsi="Arial" w:cs="Arial"/>
                <w:kern w:val="0"/>
                <w:sz w:val="18"/>
                <w:lang w:val="en-ID"/>
              </w:rPr>
              <w:t>Equation: Untitled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5B90B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8B61B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DC3C6C" w:rsidRPr="00DC3C6C" w14:paraId="01C4C070" w14:textId="77777777" w:rsidTr="00DC3C6C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B5B40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DC3C6C">
              <w:rPr>
                <w:rFonts w:ascii="Arial" w:hAnsi="Arial" w:cs="Arial"/>
                <w:kern w:val="0"/>
                <w:sz w:val="18"/>
                <w:lang w:val="en-ID"/>
              </w:rPr>
              <w:t>Test cross-section fixed effects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142463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DC3C6C" w:rsidRPr="00DC3C6C" w14:paraId="3029AB17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41738CA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9EA8EC1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67345C5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F489798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EEC73F7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DC3C6C" w:rsidRPr="00DC3C6C" w14:paraId="64F7602F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955B76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E28A00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4C417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398FF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15C1C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DC3C6C" w:rsidRPr="00DC3C6C" w14:paraId="49A43295" w14:textId="77777777" w:rsidTr="00DC3C6C"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1C5E4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DC3C6C">
              <w:rPr>
                <w:rFonts w:ascii="Arial" w:hAnsi="Arial" w:cs="Arial"/>
                <w:kern w:val="0"/>
                <w:sz w:val="18"/>
                <w:lang w:val="en-ID"/>
              </w:rPr>
              <w:t>Effects Test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24B2F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DC3C6C">
              <w:rPr>
                <w:rFonts w:ascii="Arial" w:hAnsi="Arial" w:cs="Arial"/>
                <w:kern w:val="0"/>
                <w:sz w:val="18"/>
                <w:lang w:val="en-ID"/>
              </w:rPr>
              <w:t>Statistic  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B0259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proofErr w:type="spellStart"/>
            <w:r w:rsidRPr="00DC3C6C">
              <w:rPr>
                <w:rFonts w:ascii="Arial" w:hAnsi="Arial" w:cs="Arial"/>
                <w:kern w:val="0"/>
                <w:sz w:val="18"/>
                <w:lang w:val="en-ID"/>
              </w:rPr>
              <w:t>d.f.</w:t>
            </w:r>
            <w:proofErr w:type="spellEnd"/>
            <w:r w:rsidRPr="00DC3C6C">
              <w:rPr>
                <w:rFonts w:ascii="Arial" w:hAnsi="Arial" w:cs="Arial"/>
                <w:kern w:val="0"/>
                <w:sz w:val="18"/>
                <w:lang w:val="en-ID"/>
              </w:rPr>
              <w:t> 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55D39D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DC3C6C">
              <w:rPr>
                <w:rFonts w:ascii="Arial" w:hAnsi="Arial" w:cs="Arial"/>
                <w:kern w:val="0"/>
                <w:sz w:val="18"/>
                <w:lang w:val="en-ID"/>
              </w:rPr>
              <w:t>Prob. </w:t>
            </w:r>
          </w:p>
        </w:tc>
      </w:tr>
      <w:tr w:rsidR="00DC3C6C" w:rsidRPr="00DC3C6C" w14:paraId="0F37E825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B356468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A59C14D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0596072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FD5B51A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4918F6B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DC3C6C" w:rsidRPr="00DC3C6C" w14:paraId="121619D1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1990C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E957BE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813EE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14757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9A78BA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DC3C6C" w:rsidRPr="00DC3C6C" w14:paraId="4EDAA918" w14:textId="77777777" w:rsidTr="00DC3C6C"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91AC6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DC3C6C">
              <w:rPr>
                <w:rFonts w:ascii="Arial" w:hAnsi="Arial" w:cs="Arial"/>
                <w:kern w:val="0"/>
                <w:sz w:val="18"/>
                <w:lang w:val="en-ID"/>
              </w:rPr>
              <w:t>Cross-section F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916447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DC3C6C">
              <w:rPr>
                <w:rFonts w:ascii="Arial" w:hAnsi="Arial" w:cs="Arial"/>
                <w:kern w:val="0"/>
                <w:sz w:val="18"/>
                <w:lang w:val="en-ID"/>
              </w:rPr>
              <w:t>2.487276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0A87F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DC3C6C">
              <w:rPr>
                <w:rFonts w:ascii="Arial" w:hAnsi="Arial" w:cs="Arial"/>
                <w:kern w:val="0"/>
                <w:sz w:val="18"/>
                <w:lang w:val="en-ID"/>
              </w:rPr>
              <w:t>(46,185)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0CEC87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DC3C6C">
              <w:rPr>
                <w:rFonts w:ascii="Arial" w:hAnsi="Arial" w:cs="Arial"/>
                <w:kern w:val="0"/>
                <w:sz w:val="18"/>
                <w:lang w:val="en-ID"/>
              </w:rPr>
              <w:t>0.0000</w:t>
            </w:r>
          </w:p>
        </w:tc>
      </w:tr>
      <w:tr w:rsidR="00DC3C6C" w:rsidRPr="00DC3C6C" w14:paraId="7A487C4C" w14:textId="77777777" w:rsidTr="00DC3C6C"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5E472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DC3C6C">
              <w:rPr>
                <w:rFonts w:ascii="Arial" w:hAnsi="Arial" w:cs="Arial"/>
                <w:kern w:val="0"/>
                <w:sz w:val="18"/>
                <w:lang w:val="en-ID"/>
              </w:rPr>
              <w:t>Cross-section Chi-square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F8458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DC3C6C">
              <w:rPr>
                <w:rFonts w:ascii="Arial" w:hAnsi="Arial" w:cs="Arial"/>
                <w:kern w:val="0"/>
                <w:sz w:val="18"/>
                <w:lang w:val="en-ID"/>
              </w:rPr>
              <w:t>113.146319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50C46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DC3C6C">
              <w:rPr>
                <w:rFonts w:ascii="Arial" w:hAnsi="Arial" w:cs="Arial"/>
                <w:kern w:val="0"/>
                <w:sz w:val="18"/>
                <w:lang w:val="en-ID"/>
              </w:rPr>
              <w:t>46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D486E9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  <w:r w:rsidRPr="00DC3C6C">
              <w:rPr>
                <w:rFonts w:ascii="Arial" w:hAnsi="Arial" w:cs="Arial"/>
                <w:kern w:val="0"/>
                <w:sz w:val="18"/>
                <w:lang w:val="en-ID"/>
              </w:rPr>
              <w:t>0.0000</w:t>
            </w:r>
          </w:p>
        </w:tc>
      </w:tr>
      <w:tr w:rsidR="00DC3C6C" w:rsidRPr="00DC3C6C" w14:paraId="469621F5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9D55FC7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9C82BFD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F4C4275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B9E492A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2698EC0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  <w:tr w:rsidR="00DC3C6C" w:rsidRPr="00DC3C6C" w14:paraId="50422B65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1956A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DBC14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52A6C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49654D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FFC63" w14:textId="77777777" w:rsidR="00DC3C6C" w:rsidRPr="00DC3C6C" w:rsidRDefault="00DC3C6C" w:rsidP="00DC3C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18"/>
                <w:lang w:val="en-ID"/>
              </w:rPr>
            </w:pPr>
          </w:p>
        </w:tc>
      </w:tr>
    </w:tbl>
    <w:p w14:paraId="1B636655" w14:textId="0616C276" w:rsidR="00F15715" w:rsidRPr="00167F46" w:rsidRDefault="00DC3C6C" w:rsidP="00167F46">
      <w:pPr>
        <w:autoSpaceDE w:val="0"/>
        <w:autoSpaceDN w:val="0"/>
        <w:adjustRightInd w:val="0"/>
        <w:spacing w:after="0" w:line="240" w:lineRule="auto"/>
        <w:jc w:val="both"/>
        <w:rPr>
          <w:kern w:val="0"/>
          <w:sz w:val="24"/>
          <w:szCs w:val="24"/>
          <w:lang w:val="en-ID"/>
        </w:rPr>
      </w:pPr>
      <w:r w:rsidRPr="00DC3C6C">
        <w:rPr>
          <w:rFonts w:ascii="Arial" w:hAnsi="Arial" w:cs="Arial"/>
          <w:kern w:val="0"/>
          <w:sz w:val="18"/>
          <w:lang w:val="en-ID"/>
        </w:rPr>
        <w:br/>
      </w:r>
      <w:r w:rsidR="00167F46" w:rsidRPr="00167F46">
        <w:rPr>
          <w:kern w:val="0"/>
          <w:sz w:val="24"/>
          <w:szCs w:val="24"/>
        </w:rPr>
        <w:t xml:space="preserve">Berdasarkan </w:t>
      </w:r>
      <w:proofErr w:type="spellStart"/>
      <w:r w:rsidR="00167F46" w:rsidRPr="00167F46">
        <w:rPr>
          <w:kern w:val="0"/>
          <w:sz w:val="24"/>
          <w:szCs w:val="24"/>
        </w:rPr>
        <w:t>hasil</w:t>
      </w:r>
      <w:proofErr w:type="spellEnd"/>
      <w:r w:rsidR="00167F46" w:rsidRPr="00167F46">
        <w:rPr>
          <w:kern w:val="0"/>
          <w:sz w:val="24"/>
          <w:szCs w:val="24"/>
        </w:rPr>
        <w:t xml:space="preserve"> uji Chow yang </w:t>
      </w:r>
      <w:proofErr w:type="spellStart"/>
      <w:r w:rsidR="00167F46" w:rsidRPr="00167F46">
        <w:rPr>
          <w:kern w:val="0"/>
          <w:sz w:val="24"/>
          <w:szCs w:val="24"/>
        </w:rPr>
        <w:t>dilakukan</w:t>
      </w:r>
      <w:proofErr w:type="spellEnd"/>
      <w:r w:rsidR="00167F46" w:rsidRPr="00167F46">
        <w:rPr>
          <w:kern w:val="0"/>
          <w:sz w:val="24"/>
          <w:szCs w:val="24"/>
        </w:rPr>
        <w:t xml:space="preserve">, </w:t>
      </w:r>
      <w:proofErr w:type="spellStart"/>
      <w:r w:rsidR="00167F46" w:rsidRPr="00167F46">
        <w:rPr>
          <w:kern w:val="0"/>
          <w:sz w:val="24"/>
          <w:szCs w:val="24"/>
        </w:rPr>
        <w:t>diperoleh</w:t>
      </w:r>
      <w:proofErr w:type="spellEnd"/>
      <w:r w:rsidR="00167F46" w:rsidRPr="00167F46">
        <w:rPr>
          <w:kern w:val="0"/>
          <w:sz w:val="24"/>
          <w:szCs w:val="24"/>
        </w:rPr>
        <w:t xml:space="preserve"> </w:t>
      </w:r>
      <w:proofErr w:type="spellStart"/>
      <w:r w:rsidR="00167F46" w:rsidRPr="00167F46">
        <w:rPr>
          <w:kern w:val="0"/>
          <w:sz w:val="24"/>
          <w:szCs w:val="24"/>
        </w:rPr>
        <w:t>nilai</w:t>
      </w:r>
      <w:proofErr w:type="spellEnd"/>
      <w:r w:rsidR="00167F46" w:rsidRPr="00167F46">
        <w:rPr>
          <w:kern w:val="0"/>
          <w:sz w:val="24"/>
          <w:szCs w:val="24"/>
        </w:rPr>
        <w:t xml:space="preserve"> Cross-section </w:t>
      </w:r>
      <w:proofErr w:type="spellStart"/>
      <w:r w:rsidR="00167F46" w:rsidRPr="00167F46">
        <w:rPr>
          <w:kern w:val="0"/>
          <w:sz w:val="24"/>
          <w:szCs w:val="24"/>
        </w:rPr>
        <w:t>F</w:t>
      </w:r>
      <w:proofErr w:type="spellEnd"/>
      <w:r w:rsidR="00167F46" w:rsidRPr="00167F46">
        <w:rPr>
          <w:kern w:val="0"/>
          <w:sz w:val="24"/>
          <w:szCs w:val="24"/>
        </w:rPr>
        <w:t xml:space="preserve"> </w:t>
      </w:r>
      <w:proofErr w:type="spellStart"/>
      <w:r w:rsidR="00167F46" w:rsidRPr="00167F46">
        <w:rPr>
          <w:kern w:val="0"/>
          <w:sz w:val="24"/>
          <w:szCs w:val="24"/>
        </w:rPr>
        <w:t>sebesar</w:t>
      </w:r>
      <w:proofErr w:type="spellEnd"/>
      <w:r w:rsidR="00167F46" w:rsidRPr="00167F46">
        <w:rPr>
          <w:kern w:val="0"/>
          <w:sz w:val="24"/>
          <w:szCs w:val="24"/>
        </w:rPr>
        <w:t xml:space="preserve"> 2,487276 dengan </w:t>
      </w:r>
      <w:proofErr w:type="spellStart"/>
      <w:r w:rsidR="00167F46" w:rsidRPr="00167F46">
        <w:rPr>
          <w:kern w:val="0"/>
          <w:sz w:val="24"/>
          <w:szCs w:val="24"/>
        </w:rPr>
        <w:t>probabilitas</w:t>
      </w:r>
      <w:proofErr w:type="spellEnd"/>
      <w:r w:rsidR="00167F46" w:rsidRPr="00167F46">
        <w:rPr>
          <w:kern w:val="0"/>
          <w:sz w:val="24"/>
          <w:szCs w:val="24"/>
        </w:rPr>
        <w:t xml:space="preserve"> 0,0000. Nilai </w:t>
      </w:r>
      <w:proofErr w:type="spellStart"/>
      <w:r w:rsidR="00167F46" w:rsidRPr="00167F46">
        <w:rPr>
          <w:kern w:val="0"/>
          <w:sz w:val="24"/>
          <w:szCs w:val="24"/>
        </w:rPr>
        <w:t>probabilitas</w:t>
      </w:r>
      <w:proofErr w:type="spellEnd"/>
      <w:r w:rsidR="00167F46" w:rsidRPr="00167F46">
        <w:rPr>
          <w:kern w:val="0"/>
          <w:sz w:val="24"/>
          <w:szCs w:val="24"/>
        </w:rPr>
        <w:t xml:space="preserve"> tersebut lebih </w:t>
      </w:r>
      <w:proofErr w:type="spellStart"/>
      <w:r w:rsidR="00167F46" w:rsidRPr="00167F46">
        <w:rPr>
          <w:kern w:val="0"/>
          <w:sz w:val="24"/>
          <w:szCs w:val="24"/>
        </w:rPr>
        <w:t>kecil</w:t>
      </w:r>
      <w:proofErr w:type="spellEnd"/>
      <w:r w:rsidR="00167F46" w:rsidRPr="00167F46">
        <w:rPr>
          <w:kern w:val="0"/>
          <w:sz w:val="24"/>
          <w:szCs w:val="24"/>
        </w:rPr>
        <w:t xml:space="preserve"> </w:t>
      </w:r>
      <w:proofErr w:type="spellStart"/>
      <w:r w:rsidR="00167F46" w:rsidRPr="00167F46">
        <w:rPr>
          <w:kern w:val="0"/>
          <w:sz w:val="24"/>
          <w:szCs w:val="24"/>
        </w:rPr>
        <w:t>dari</w:t>
      </w:r>
      <w:proofErr w:type="spellEnd"/>
      <w:r w:rsidR="00167F46" w:rsidRPr="00167F46">
        <w:rPr>
          <w:kern w:val="0"/>
          <w:sz w:val="24"/>
          <w:szCs w:val="24"/>
        </w:rPr>
        <w:t xml:space="preserve"> α = 0,05, yang berarti H₀ </w:t>
      </w:r>
      <w:proofErr w:type="spellStart"/>
      <w:r w:rsidR="00167F46" w:rsidRPr="00167F46">
        <w:rPr>
          <w:kern w:val="0"/>
          <w:sz w:val="24"/>
          <w:szCs w:val="24"/>
        </w:rPr>
        <w:t>ditolak</w:t>
      </w:r>
      <w:proofErr w:type="spellEnd"/>
      <w:r w:rsidR="00167F46" w:rsidRPr="00167F46">
        <w:rPr>
          <w:kern w:val="0"/>
          <w:sz w:val="24"/>
          <w:szCs w:val="24"/>
        </w:rPr>
        <w:t xml:space="preserve"> dan H₁ </w:t>
      </w:r>
      <w:proofErr w:type="spellStart"/>
      <w:r w:rsidR="00167F46" w:rsidRPr="00167F46">
        <w:rPr>
          <w:kern w:val="0"/>
          <w:sz w:val="24"/>
          <w:szCs w:val="24"/>
        </w:rPr>
        <w:t>diterima</w:t>
      </w:r>
      <w:proofErr w:type="spellEnd"/>
      <w:r w:rsidR="00167F46" w:rsidRPr="00167F46">
        <w:rPr>
          <w:kern w:val="0"/>
          <w:sz w:val="24"/>
          <w:szCs w:val="24"/>
        </w:rPr>
        <w:t xml:space="preserve">. Hasil ini </w:t>
      </w:r>
      <w:proofErr w:type="spellStart"/>
      <w:r w:rsidR="00167F46" w:rsidRPr="00167F46">
        <w:rPr>
          <w:kern w:val="0"/>
          <w:sz w:val="24"/>
          <w:szCs w:val="24"/>
        </w:rPr>
        <w:t>menunjukkan</w:t>
      </w:r>
      <w:proofErr w:type="spellEnd"/>
      <w:r w:rsidR="00167F46" w:rsidRPr="00167F46">
        <w:rPr>
          <w:kern w:val="0"/>
          <w:sz w:val="24"/>
          <w:szCs w:val="24"/>
        </w:rPr>
        <w:t xml:space="preserve"> bahwa </w:t>
      </w:r>
      <w:r w:rsidR="00167F46" w:rsidRPr="004F2AFE">
        <w:rPr>
          <w:kern w:val="0"/>
          <w:sz w:val="24"/>
          <w:szCs w:val="24"/>
          <w:highlight w:val="yellow"/>
        </w:rPr>
        <w:t xml:space="preserve">model Fixed Effect Model (FEM) lebih baik </w:t>
      </w:r>
      <w:proofErr w:type="spellStart"/>
      <w:r w:rsidR="00167F46" w:rsidRPr="004F2AFE">
        <w:rPr>
          <w:kern w:val="0"/>
          <w:sz w:val="24"/>
          <w:szCs w:val="24"/>
          <w:highlight w:val="yellow"/>
        </w:rPr>
        <w:t>dibandingkan</w:t>
      </w:r>
      <w:proofErr w:type="spellEnd"/>
      <w:r w:rsidR="00167F46" w:rsidRPr="004F2AFE">
        <w:rPr>
          <w:kern w:val="0"/>
          <w:sz w:val="24"/>
          <w:szCs w:val="24"/>
          <w:highlight w:val="yellow"/>
        </w:rPr>
        <w:t xml:space="preserve"> dengan Common Effect Model (CEM)</w:t>
      </w:r>
      <w:r w:rsidR="00167F46" w:rsidRPr="00167F46">
        <w:rPr>
          <w:kern w:val="0"/>
          <w:sz w:val="24"/>
          <w:szCs w:val="24"/>
        </w:rPr>
        <w:t xml:space="preserve"> </w:t>
      </w:r>
      <w:proofErr w:type="spellStart"/>
      <w:r w:rsidR="00167F46" w:rsidRPr="00167F46">
        <w:rPr>
          <w:kern w:val="0"/>
          <w:sz w:val="24"/>
          <w:szCs w:val="24"/>
        </w:rPr>
        <w:t>dalam</w:t>
      </w:r>
      <w:proofErr w:type="spellEnd"/>
      <w:r w:rsidR="00167F46" w:rsidRPr="00167F46">
        <w:rPr>
          <w:kern w:val="0"/>
          <w:sz w:val="24"/>
          <w:szCs w:val="24"/>
        </w:rPr>
        <w:t xml:space="preserve"> penelitian ini.</w:t>
      </w:r>
    </w:p>
    <w:p w14:paraId="5BDD55E0" w14:textId="71D5445F" w:rsidR="00F15715" w:rsidRPr="00167F46" w:rsidRDefault="00167F46" w:rsidP="00F15715">
      <w:pPr>
        <w:autoSpaceDE w:val="0"/>
        <w:autoSpaceDN w:val="0"/>
        <w:adjustRightInd w:val="0"/>
        <w:spacing w:after="0" w:line="240" w:lineRule="auto"/>
        <w:rPr>
          <w:b/>
          <w:bCs/>
          <w:kern w:val="0"/>
          <w:sz w:val="24"/>
          <w:szCs w:val="24"/>
          <w:lang w:val="en-ID"/>
        </w:rPr>
      </w:pPr>
      <w:r w:rsidRPr="00167F46">
        <w:rPr>
          <w:b/>
          <w:bCs/>
          <w:kern w:val="0"/>
          <w:sz w:val="24"/>
          <w:szCs w:val="24"/>
        </w:rPr>
        <w:t>4.1.2 Uji Hausman (Fixed Effect vs Random Effect)</w:t>
      </w:r>
      <w:r w:rsidR="00F15715" w:rsidRPr="00167F46">
        <w:rPr>
          <w:b/>
          <w:bCs/>
          <w:kern w:val="0"/>
          <w:sz w:val="24"/>
          <w:szCs w:val="24"/>
          <w:lang w:val="en-ID"/>
        </w:rPr>
        <w:br/>
      </w:r>
    </w:p>
    <w:p w14:paraId="14B1A62B" w14:textId="77777777" w:rsidR="003578CB" w:rsidRDefault="003578CB" w:rsidP="003578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3578CB" w14:paraId="0139E790" w14:textId="77777777" w:rsidTr="003578CB"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082AE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Correlated Random Effects - Hausman Test</w:t>
            </w:r>
          </w:p>
        </w:tc>
      </w:tr>
      <w:tr w:rsidR="003578CB" w14:paraId="02F1AA79" w14:textId="77777777" w:rsidTr="003578CB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7530C4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Equation: Untitled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FD039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3D2FA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7DABCAA6" w14:textId="77777777" w:rsidTr="003578CB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59BE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Test cross-section random effects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D9EA3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7EEA28CD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28A30D3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A7FE57E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794009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3E8922D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C3CADF3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62215736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2C4564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F1685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FDCA3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01767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EC17B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15B574D5" w14:textId="77777777" w:rsidTr="003578CB"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B900E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Test Summary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7107D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Chi-Sq. Statistic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306B9E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 xml:space="preserve">Chi-Sq. </w:t>
            </w:r>
            <w:proofErr w:type="spellStart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d.f.</w:t>
            </w:r>
            <w:proofErr w:type="spellEnd"/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9D6EEE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</w:t>
            </w:r>
          </w:p>
        </w:tc>
      </w:tr>
      <w:tr w:rsidR="003578CB" w14:paraId="0B00D57F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D4FD715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AFB3A50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2F8E84E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1F4B8A0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45BA61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0522413D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B21A2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61C0B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3EA3D1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F7040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223398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:rsidRPr="004F2AFE" w14:paraId="3BBC559C" w14:textId="77777777" w:rsidTr="003578CB"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2D6DAC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 random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AA0006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6.515958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CFB7ED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FDF75" w14:textId="77777777" w:rsidR="003578CB" w:rsidRPr="004F2AFE" w:rsidRDefault="003578CB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highlight w:val="yellow"/>
                <w:lang w:val="en-ID"/>
              </w:rPr>
            </w:pPr>
            <w:r w:rsidRPr="004F2AFE">
              <w:rPr>
                <w:rFonts w:ascii="Arial" w:hAnsi="Arial" w:cs="Arial"/>
                <w:color w:val="000000"/>
                <w:kern w:val="0"/>
                <w:sz w:val="18"/>
                <w:highlight w:val="yellow"/>
                <w:lang w:val="en-ID"/>
              </w:rPr>
              <w:t>0.0890</w:t>
            </w:r>
          </w:p>
        </w:tc>
      </w:tr>
      <w:tr w:rsidR="003578CB" w14:paraId="6342CD67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32D0DCD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27739EE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2F62BBD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8F8C80D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B1F851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2D05753A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ECBC7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C3F39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254C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C60A5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544C72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4F92C8BA" w14:textId="38748FD4" w:rsidR="00F15715" w:rsidRPr="00167F46" w:rsidRDefault="003578CB" w:rsidP="00167F46">
      <w:pPr>
        <w:autoSpaceDE w:val="0"/>
        <w:autoSpaceDN w:val="0"/>
        <w:adjustRightInd w:val="0"/>
        <w:spacing w:after="0" w:line="240" w:lineRule="auto"/>
        <w:jc w:val="both"/>
        <w:rPr>
          <w:kern w:val="0"/>
          <w:sz w:val="24"/>
          <w:szCs w:val="24"/>
          <w:lang w:val="en-ID"/>
        </w:rPr>
      </w:pPr>
      <w:r>
        <w:rPr>
          <w:rFonts w:ascii="Arial" w:hAnsi="Arial" w:cs="Arial"/>
          <w:kern w:val="0"/>
          <w:sz w:val="18"/>
          <w:lang w:val="en-ID"/>
        </w:rPr>
        <w:br/>
      </w:r>
      <w:r w:rsidR="00167F46" w:rsidRPr="00167F46">
        <w:rPr>
          <w:kern w:val="0"/>
          <w:sz w:val="24"/>
          <w:szCs w:val="24"/>
        </w:rPr>
        <w:t xml:space="preserve">Hasil uji Hausman </w:t>
      </w:r>
      <w:proofErr w:type="spellStart"/>
      <w:r w:rsidR="00167F46" w:rsidRPr="00167F46">
        <w:rPr>
          <w:kern w:val="0"/>
          <w:sz w:val="24"/>
          <w:szCs w:val="24"/>
        </w:rPr>
        <w:t>menunjukkan</w:t>
      </w:r>
      <w:proofErr w:type="spellEnd"/>
      <w:r w:rsidR="00167F46" w:rsidRPr="00167F46">
        <w:rPr>
          <w:kern w:val="0"/>
          <w:sz w:val="24"/>
          <w:szCs w:val="24"/>
        </w:rPr>
        <w:t xml:space="preserve"> </w:t>
      </w:r>
      <w:proofErr w:type="spellStart"/>
      <w:r w:rsidR="00167F46" w:rsidRPr="00167F46">
        <w:rPr>
          <w:kern w:val="0"/>
          <w:sz w:val="24"/>
          <w:szCs w:val="24"/>
        </w:rPr>
        <w:t>nilai</w:t>
      </w:r>
      <w:proofErr w:type="spellEnd"/>
      <w:r w:rsidR="00167F46" w:rsidRPr="00167F46">
        <w:rPr>
          <w:kern w:val="0"/>
          <w:sz w:val="24"/>
          <w:szCs w:val="24"/>
        </w:rPr>
        <w:t xml:space="preserve"> Chi-Square statistic </w:t>
      </w:r>
      <w:proofErr w:type="spellStart"/>
      <w:r w:rsidR="00167F46" w:rsidRPr="00167F46">
        <w:rPr>
          <w:kern w:val="0"/>
          <w:sz w:val="24"/>
          <w:szCs w:val="24"/>
        </w:rPr>
        <w:t>sebesar</w:t>
      </w:r>
      <w:proofErr w:type="spellEnd"/>
      <w:r w:rsidR="00167F46" w:rsidRPr="00167F46">
        <w:rPr>
          <w:kern w:val="0"/>
          <w:sz w:val="24"/>
          <w:szCs w:val="24"/>
        </w:rPr>
        <w:t xml:space="preserve"> 6,515958 dengan </w:t>
      </w:r>
      <w:proofErr w:type="spellStart"/>
      <w:r w:rsidR="00167F46" w:rsidRPr="00167F46">
        <w:rPr>
          <w:kern w:val="0"/>
          <w:sz w:val="24"/>
          <w:szCs w:val="24"/>
        </w:rPr>
        <w:t>probabilitas</w:t>
      </w:r>
      <w:proofErr w:type="spellEnd"/>
      <w:r w:rsidR="00167F46" w:rsidRPr="00167F46">
        <w:rPr>
          <w:kern w:val="0"/>
          <w:sz w:val="24"/>
          <w:szCs w:val="24"/>
        </w:rPr>
        <w:t xml:space="preserve"> 0,0890. Nilai </w:t>
      </w:r>
      <w:proofErr w:type="spellStart"/>
      <w:r w:rsidR="00167F46" w:rsidRPr="00167F46">
        <w:rPr>
          <w:kern w:val="0"/>
          <w:sz w:val="24"/>
          <w:szCs w:val="24"/>
        </w:rPr>
        <w:t>probabilitas</w:t>
      </w:r>
      <w:proofErr w:type="spellEnd"/>
      <w:r w:rsidR="00167F46" w:rsidRPr="00167F46">
        <w:rPr>
          <w:kern w:val="0"/>
          <w:sz w:val="24"/>
          <w:szCs w:val="24"/>
        </w:rPr>
        <w:t xml:space="preserve"> tersebut lebih </w:t>
      </w:r>
      <w:proofErr w:type="spellStart"/>
      <w:r w:rsidR="00167F46" w:rsidRPr="00167F46">
        <w:rPr>
          <w:kern w:val="0"/>
          <w:sz w:val="24"/>
          <w:szCs w:val="24"/>
        </w:rPr>
        <w:t>besar</w:t>
      </w:r>
      <w:proofErr w:type="spellEnd"/>
      <w:r w:rsidR="00167F46" w:rsidRPr="00167F46">
        <w:rPr>
          <w:kern w:val="0"/>
          <w:sz w:val="24"/>
          <w:szCs w:val="24"/>
        </w:rPr>
        <w:t xml:space="preserve"> </w:t>
      </w:r>
      <w:proofErr w:type="spellStart"/>
      <w:r w:rsidR="00167F46" w:rsidRPr="00167F46">
        <w:rPr>
          <w:kern w:val="0"/>
          <w:sz w:val="24"/>
          <w:szCs w:val="24"/>
        </w:rPr>
        <w:t>dari</w:t>
      </w:r>
      <w:proofErr w:type="spellEnd"/>
      <w:r w:rsidR="00167F46" w:rsidRPr="00167F46">
        <w:rPr>
          <w:kern w:val="0"/>
          <w:sz w:val="24"/>
          <w:szCs w:val="24"/>
        </w:rPr>
        <w:t xml:space="preserve"> α = 0,05, yang berarti H₀ </w:t>
      </w:r>
      <w:proofErr w:type="spellStart"/>
      <w:r w:rsidR="00167F46" w:rsidRPr="00167F46">
        <w:rPr>
          <w:kern w:val="0"/>
          <w:sz w:val="24"/>
          <w:szCs w:val="24"/>
        </w:rPr>
        <w:t>diterima</w:t>
      </w:r>
      <w:proofErr w:type="spellEnd"/>
      <w:r w:rsidR="00167F46" w:rsidRPr="00167F46">
        <w:rPr>
          <w:kern w:val="0"/>
          <w:sz w:val="24"/>
          <w:szCs w:val="24"/>
        </w:rPr>
        <w:t xml:space="preserve"> dan H₁ </w:t>
      </w:r>
      <w:proofErr w:type="spellStart"/>
      <w:r w:rsidR="00167F46" w:rsidRPr="00167F46">
        <w:rPr>
          <w:kern w:val="0"/>
          <w:sz w:val="24"/>
          <w:szCs w:val="24"/>
        </w:rPr>
        <w:t>ditolak</w:t>
      </w:r>
      <w:proofErr w:type="spellEnd"/>
      <w:r w:rsidR="00167F46" w:rsidRPr="00167F46">
        <w:rPr>
          <w:kern w:val="0"/>
          <w:sz w:val="24"/>
          <w:szCs w:val="24"/>
        </w:rPr>
        <w:t xml:space="preserve">. Hasil ini </w:t>
      </w:r>
      <w:proofErr w:type="spellStart"/>
      <w:r w:rsidR="00167F46" w:rsidRPr="00167F46">
        <w:rPr>
          <w:kern w:val="0"/>
          <w:sz w:val="24"/>
          <w:szCs w:val="24"/>
        </w:rPr>
        <w:t>mengindikasikan</w:t>
      </w:r>
      <w:proofErr w:type="spellEnd"/>
      <w:r w:rsidR="00167F46" w:rsidRPr="00167F46">
        <w:rPr>
          <w:kern w:val="0"/>
          <w:sz w:val="24"/>
          <w:szCs w:val="24"/>
        </w:rPr>
        <w:t xml:space="preserve"> bahwa model </w:t>
      </w:r>
      <w:r w:rsidR="00167F46" w:rsidRPr="004F2AFE">
        <w:rPr>
          <w:kern w:val="0"/>
          <w:sz w:val="24"/>
          <w:szCs w:val="24"/>
          <w:highlight w:val="yellow"/>
        </w:rPr>
        <w:t xml:space="preserve">Random Effect Model (REM) lebih sesuai </w:t>
      </w:r>
      <w:proofErr w:type="spellStart"/>
      <w:r w:rsidR="00167F46" w:rsidRPr="004F2AFE">
        <w:rPr>
          <w:kern w:val="0"/>
          <w:sz w:val="24"/>
          <w:szCs w:val="24"/>
          <w:highlight w:val="yellow"/>
        </w:rPr>
        <w:t>dibandingkan</w:t>
      </w:r>
      <w:proofErr w:type="spellEnd"/>
      <w:r w:rsidR="00167F46" w:rsidRPr="004F2AFE">
        <w:rPr>
          <w:kern w:val="0"/>
          <w:sz w:val="24"/>
          <w:szCs w:val="24"/>
          <w:highlight w:val="yellow"/>
        </w:rPr>
        <w:t xml:space="preserve"> dengan Fixed Effect Model (FEM)</w:t>
      </w:r>
      <w:r w:rsidR="00167F46" w:rsidRPr="00167F46">
        <w:rPr>
          <w:kern w:val="0"/>
          <w:sz w:val="24"/>
          <w:szCs w:val="24"/>
        </w:rPr>
        <w:t xml:space="preserve"> untuk penelitian ini.</w:t>
      </w:r>
    </w:p>
    <w:p w14:paraId="096091E5" w14:textId="77777777" w:rsidR="00167F46" w:rsidRPr="00167F46" w:rsidRDefault="00167F46" w:rsidP="00F15715">
      <w:pPr>
        <w:autoSpaceDE w:val="0"/>
        <w:autoSpaceDN w:val="0"/>
        <w:adjustRightInd w:val="0"/>
        <w:spacing w:after="0" w:line="240" w:lineRule="auto"/>
        <w:rPr>
          <w:kern w:val="0"/>
          <w:sz w:val="24"/>
          <w:szCs w:val="24"/>
          <w:lang w:val="en-ID"/>
        </w:rPr>
      </w:pPr>
    </w:p>
    <w:p w14:paraId="445CF1A6" w14:textId="1900FF6D" w:rsidR="00F15715" w:rsidRPr="00167F46" w:rsidRDefault="00167F46" w:rsidP="00F157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18"/>
          <w:lang w:val="en-ID"/>
        </w:rPr>
      </w:pPr>
      <w:r w:rsidRPr="00167F46">
        <w:rPr>
          <w:b/>
          <w:bCs/>
          <w:kern w:val="0"/>
          <w:sz w:val="24"/>
          <w:szCs w:val="24"/>
        </w:rPr>
        <w:t>4.1.3 Uji Lagrange Multiplier (Common Effect vs Random Effect)</w:t>
      </w:r>
      <w:r w:rsidR="00F15715" w:rsidRPr="00167F46">
        <w:rPr>
          <w:rFonts w:ascii="Arial" w:hAnsi="Arial" w:cs="Arial"/>
          <w:b/>
          <w:bCs/>
          <w:kern w:val="0"/>
          <w:sz w:val="18"/>
          <w:lang w:val="en-ID"/>
        </w:rPr>
        <w:br/>
      </w:r>
    </w:p>
    <w:p w14:paraId="509A70C8" w14:textId="77777777" w:rsidR="003578CB" w:rsidRDefault="003578CB" w:rsidP="003578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38"/>
        <w:gridCol w:w="1200"/>
        <w:gridCol w:w="1200"/>
        <w:gridCol w:w="1200"/>
      </w:tblGrid>
      <w:tr w:rsidR="003578CB" w14:paraId="35376788" w14:textId="77777777" w:rsidTr="003578CB">
        <w:trPr>
          <w:trHeight w:val="204"/>
        </w:trPr>
        <w:tc>
          <w:tcPr>
            <w:tcW w:w="553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5886A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Lagrange Multiplier Tests for Random Effects</w:t>
            </w:r>
          </w:p>
        </w:tc>
      </w:tr>
      <w:tr w:rsidR="003578CB" w14:paraId="49366E31" w14:textId="77777777" w:rsidTr="003578CB">
        <w:trPr>
          <w:trHeight w:val="204"/>
        </w:trPr>
        <w:tc>
          <w:tcPr>
            <w:tcW w:w="433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BAE30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Null hypotheses: No effects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EE867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597696E4" w14:textId="77777777" w:rsidTr="003578CB">
        <w:trPr>
          <w:trHeight w:val="204"/>
        </w:trPr>
        <w:tc>
          <w:tcPr>
            <w:tcW w:w="553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2E1F2C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Alternative hypotheses: Two-sided (Breusch-Pagan) and one-sided</w:t>
            </w:r>
          </w:p>
        </w:tc>
      </w:tr>
      <w:tr w:rsidR="003578CB" w14:paraId="7337CE2E" w14:textId="77777777" w:rsidTr="003578CB">
        <w:trPr>
          <w:trHeight w:val="204"/>
        </w:trPr>
        <w:tc>
          <w:tcPr>
            <w:tcW w:w="553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78F68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    (all others) alternatives</w:t>
            </w:r>
          </w:p>
        </w:tc>
      </w:tr>
      <w:tr w:rsidR="003578CB" w14:paraId="5ED29935" w14:textId="77777777">
        <w:trPr>
          <w:trHeight w:hRule="exact" w:val="81"/>
        </w:trPr>
        <w:tc>
          <w:tcPr>
            <w:tcW w:w="193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EEDAF26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F652922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6E7DF82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876561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13A8EDE5" w14:textId="77777777">
        <w:trPr>
          <w:trHeight w:hRule="exact" w:val="122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C7E10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D16AA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AB2BFC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32D2E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4EEEFE8F" w14:textId="77777777" w:rsidTr="003578CB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B15CD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360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40285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Test Hypothesis</w:t>
            </w:r>
          </w:p>
        </w:tc>
      </w:tr>
      <w:tr w:rsidR="003578CB" w14:paraId="118E5B21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88F23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880DB9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37482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Time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197445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Both</w:t>
            </w:r>
          </w:p>
        </w:tc>
      </w:tr>
      <w:tr w:rsidR="003578CB" w14:paraId="3B52A105" w14:textId="77777777">
        <w:trPr>
          <w:trHeight w:hRule="exact" w:val="81"/>
        </w:trPr>
        <w:tc>
          <w:tcPr>
            <w:tcW w:w="193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D4AAF39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530D3F4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D4024F6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0D6CBBB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10489B65" w14:textId="77777777">
        <w:trPr>
          <w:trHeight w:hRule="exact" w:val="122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81FB8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5CD0E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86BA1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5B549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50E07727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E3E6B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Breusch-Pagan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D68B6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21.53967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6DFCA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2.727182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9421C5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24.26685</w:t>
            </w:r>
          </w:p>
        </w:tc>
      </w:tr>
      <w:tr w:rsidR="003578CB" w14:paraId="2E392EE3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480549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FF8D7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42205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(0.0987)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9EE56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</w:tr>
      <w:tr w:rsidR="003578CB" w14:paraId="60BB08AF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8858B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7FF7C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117A8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5592E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65452D67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90CA7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Honda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7056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4.641085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857F5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1.651418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F31A50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4.449471</w:t>
            </w:r>
          </w:p>
        </w:tc>
      </w:tr>
      <w:tr w:rsidR="003578CB" w14:paraId="69722C32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EBA70E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74875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A25B3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(0.0493)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503DD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</w:tr>
      <w:tr w:rsidR="003578CB" w14:paraId="61CCDD67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65E1E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58A93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4215E5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EF2F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6E000840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69E2D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King-Wu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ECB17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4.641085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1E150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1.651418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ED7721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2.896682</w:t>
            </w:r>
          </w:p>
        </w:tc>
      </w:tr>
      <w:tr w:rsidR="003578CB" w14:paraId="13613EB3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9623C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A4954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EBD177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(0.0493)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CF93A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(0.0019)</w:t>
            </w:r>
          </w:p>
        </w:tc>
      </w:tr>
      <w:tr w:rsidR="003578CB" w14:paraId="10B20308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F0D42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C583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2365C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1C6095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40B2DB42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B07A6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Standardized Honda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D1388E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4.872043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383D8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2.534372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5AA4C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-0.100927</w:t>
            </w:r>
          </w:p>
        </w:tc>
      </w:tr>
      <w:tr w:rsidR="003578CB" w14:paraId="70E4AAA8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24EEA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A3BFB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BBEE9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(0.0056)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7C95C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(0.5402)</w:t>
            </w:r>
          </w:p>
        </w:tc>
      </w:tr>
      <w:tr w:rsidR="003578CB" w14:paraId="408DAC43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3DFE0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605D21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1A323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3C6222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5F444DA3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64E33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Standardized King-Wu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2B56B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4.872043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6C13B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2.534372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FDBEA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0.360653</w:t>
            </w:r>
          </w:p>
        </w:tc>
      </w:tr>
      <w:tr w:rsidR="003578CB" w14:paraId="680BEC19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357CE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C61C3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F4D35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(0.0056)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31BC27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(0.3592)</w:t>
            </w:r>
          </w:p>
        </w:tc>
      </w:tr>
      <w:tr w:rsidR="003578CB" w14:paraId="0EE5FE17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D634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79A93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1E12E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686B38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0CFF0759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517B6B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Gourieroux, et al.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F88126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7F815F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2E8F0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24.26685</w:t>
            </w:r>
          </w:p>
        </w:tc>
      </w:tr>
      <w:tr w:rsidR="003578CB" w14:paraId="47639691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C991BD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8C02D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140E2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30355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</w:tr>
      <w:tr w:rsidR="003578CB" w14:paraId="0FD82669" w14:textId="77777777">
        <w:trPr>
          <w:trHeight w:hRule="exact" w:val="81"/>
        </w:trPr>
        <w:tc>
          <w:tcPr>
            <w:tcW w:w="193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294057A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3A2FA21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E629189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67634E5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578CB" w14:paraId="1DC3B41D" w14:textId="77777777">
        <w:trPr>
          <w:trHeight w:hRule="exact" w:val="122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64F3A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A500C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D8618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E273A" w14:textId="77777777" w:rsidR="003578CB" w:rsidRDefault="003578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7EAEB46B" w14:textId="77777777" w:rsidR="00167F46" w:rsidRPr="00167F46" w:rsidRDefault="003578CB" w:rsidP="00167F46">
      <w:pPr>
        <w:jc w:val="both"/>
        <w:rPr>
          <w:kern w:val="0"/>
          <w:sz w:val="24"/>
          <w:szCs w:val="24"/>
          <w:lang w:val="en-ID"/>
        </w:rPr>
      </w:pPr>
      <w:r>
        <w:rPr>
          <w:rFonts w:ascii="Arial" w:hAnsi="Arial" w:cs="Arial"/>
          <w:kern w:val="0"/>
          <w:sz w:val="18"/>
          <w:lang w:val="en-ID"/>
        </w:rPr>
        <w:br/>
      </w:r>
      <w:r w:rsidR="00167F46" w:rsidRPr="00167F46">
        <w:rPr>
          <w:kern w:val="0"/>
          <w:sz w:val="24"/>
          <w:szCs w:val="24"/>
          <w:lang w:val="en-ID"/>
        </w:rPr>
        <w:t xml:space="preserve">Uji LM </w:t>
      </w:r>
      <w:proofErr w:type="spellStart"/>
      <w:r w:rsidR="00167F46" w:rsidRPr="00167F46">
        <w:rPr>
          <w:kern w:val="0"/>
          <w:sz w:val="24"/>
          <w:szCs w:val="24"/>
          <w:lang w:val="en-ID"/>
        </w:rPr>
        <w:t>dilakukan</w:t>
      </w:r>
      <w:proofErr w:type="spellEnd"/>
      <w:r w:rsidR="00167F46" w:rsidRPr="00167F46">
        <w:rPr>
          <w:kern w:val="0"/>
          <w:sz w:val="24"/>
          <w:szCs w:val="24"/>
          <w:lang w:val="en-ID"/>
        </w:rPr>
        <w:t xml:space="preserve"> </w:t>
      </w:r>
      <w:proofErr w:type="spellStart"/>
      <w:r w:rsidR="00167F46" w:rsidRPr="00167F46">
        <w:rPr>
          <w:kern w:val="0"/>
          <w:sz w:val="24"/>
          <w:szCs w:val="24"/>
          <w:lang w:val="en-ID"/>
        </w:rPr>
        <w:t>untuk</w:t>
      </w:r>
      <w:proofErr w:type="spellEnd"/>
      <w:r w:rsidR="00167F46" w:rsidRPr="00167F46">
        <w:rPr>
          <w:kern w:val="0"/>
          <w:sz w:val="24"/>
          <w:szCs w:val="24"/>
          <w:lang w:val="en-ID"/>
        </w:rPr>
        <w:t xml:space="preserve"> </w:t>
      </w:r>
      <w:proofErr w:type="spellStart"/>
      <w:r w:rsidR="00167F46" w:rsidRPr="00167F46">
        <w:rPr>
          <w:kern w:val="0"/>
          <w:sz w:val="24"/>
          <w:szCs w:val="24"/>
          <w:lang w:val="en-ID"/>
        </w:rPr>
        <w:t>membandingkan</w:t>
      </w:r>
      <w:proofErr w:type="spellEnd"/>
      <w:r w:rsidR="00167F46" w:rsidRPr="00167F46">
        <w:rPr>
          <w:kern w:val="0"/>
          <w:sz w:val="24"/>
          <w:szCs w:val="24"/>
          <w:lang w:val="en-ID"/>
        </w:rPr>
        <w:t xml:space="preserve"> </w:t>
      </w:r>
      <w:proofErr w:type="spellStart"/>
      <w:r w:rsidR="00167F46" w:rsidRPr="00167F46">
        <w:rPr>
          <w:kern w:val="0"/>
          <w:sz w:val="24"/>
          <w:szCs w:val="24"/>
          <w:lang w:val="en-ID"/>
        </w:rPr>
        <w:t>antara</w:t>
      </w:r>
      <w:proofErr w:type="spellEnd"/>
      <w:r w:rsidR="00167F46" w:rsidRPr="00167F46">
        <w:rPr>
          <w:kern w:val="0"/>
          <w:sz w:val="24"/>
          <w:szCs w:val="24"/>
          <w:lang w:val="en-ID"/>
        </w:rPr>
        <w:t xml:space="preserve"> Common Effect Model </w:t>
      </w:r>
      <w:proofErr w:type="spellStart"/>
      <w:r w:rsidR="00167F46" w:rsidRPr="00167F46">
        <w:rPr>
          <w:kern w:val="0"/>
          <w:sz w:val="24"/>
          <w:szCs w:val="24"/>
          <w:lang w:val="en-ID"/>
        </w:rPr>
        <w:t>dengan</w:t>
      </w:r>
      <w:proofErr w:type="spellEnd"/>
      <w:r w:rsidR="00167F46" w:rsidRPr="00167F46">
        <w:rPr>
          <w:kern w:val="0"/>
          <w:sz w:val="24"/>
          <w:szCs w:val="24"/>
          <w:lang w:val="en-ID"/>
        </w:rPr>
        <w:t xml:space="preserve"> Random Effect Model. Hasil uji Breusch-Pagan </w:t>
      </w:r>
      <w:proofErr w:type="spellStart"/>
      <w:r w:rsidR="00167F46" w:rsidRPr="00167F46">
        <w:rPr>
          <w:kern w:val="0"/>
          <w:sz w:val="24"/>
          <w:szCs w:val="24"/>
          <w:lang w:val="en-ID"/>
        </w:rPr>
        <w:t>menunjukkan</w:t>
      </w:r>
      <w:proofErr w:type="spellEnd"/>
      <w:r w:rsidR="00167F46" w:rsidRPr="00167F46">
        <w:rPr>
          <w:kern w:val="0"/>
          <w:sz w:val="24"/>
          <w:szCs w:val="24"/>
          <w:lang w:val="en-ID"/>
        </w:rPr>
        <w:t xml:space="preserve"> </w:t>
      </w:r>
      <w:proofErr w:type="spellStart"/>
      <w:r w:rsidR="00167F46" w:rsidRPr="00167F46">
        <w:rPr>
          <w:kern w:val="0"/>
          <w:sz w:val="24"/>
          <w:szCs w:val="24"/>
          <w:lang w:val="en-ID"/>
        </w:rPr>
        <w:t>nilai</w:t>
      </w:r>
      <w:proofErr w:type="spellEnd"/>
      <w:r w:rsidR="00167F46" w:rsidRPr="00167F46">
        <w:rPr>
          <w:kern w:val="0"/>
          <w:sz w:val="24"/>
          <w:szCs w:val="24"/>
          <w:lang w:val="en-ID"/>
        </w:rPr>
        <w:t xml:space="preserve"> test statistic </w:t>
      </w:r>
      <w:proofErr w:type="spellStart"/>
      <w:r w:rsidR="00167F46" w:rsidRPr="00167F46">
        <w:rPr>
          <w:kern w:val="0"/>
          <w:sz w:val="24"/>
          <w:szCs w:val="24"/>
          <w:lang w:val="en-ID"/>
        </w:rPr>
        <w:t>sebesar</w:t>
      </w:r>
      <w:proofErr w:type="spellEnd"/>
      <w:r w:rsidR="00167F46" w:rsidRPr="00167F46">
        <w:rPr>
          <w:kern w:val="0"/>
          <w:sz w:val="24"/>
          <w:szCs w:val="24"/>
          <w:lang w:val="en-ID"/>
        </w:rPr>
        <w:t xml:space="preserve"> 21,53967 </w:t>
      </w:r>
      <w:proofErr w:type="spellStart"/>
      <w:r w:rsidR="00167F46" w:rsidRPr="00167F46">
        <w:rPr>
          <w:kern w:val="0"/>
          <w:sz w:val="24"/>
          <w:szCs w:val="24"/>
          <w:lang w:val="en-ID"/>
        </w:rPr>
        <w:t>dengan</w:t>
      </w:r>
      <w:proofErr w:type="spellEnd"/>
      <w:r w:rsidR="00167F46" w:rsidRPr="00167F46">
        <w:rPr>
          <w:kern w:val="0"/>
          <w:sz w:val="24"/>
          <w:szCs w:val="24"/>
          <w:lang w:val="en-ID"/>
        </w:rPr>
        <w:t xml:space="preserve"> </w:t>
      </w:r>
      <w:proofErr w:type="spellStart"/>
      <w:r w:rsidR="00167F46" w:rsidRPr="00167F46">
        <w:rPr>
          <w:kern w:val="0"/>
          <w:sz w:val="24"/>
          <w:szCs w:val="24"/>
          <w:lang w:val="en-ID"/>
        </w:rPr>
        <w:t>probabilitas</w:t>
      </w:r>
      <w:proofErr w:type="spellEnd"/>
      <w:r w:rsidR="00167F46" w:rsidRPr="00167F46">
        <w:rPr>
          <w:kern w:val="0"/>
          <w:sz w:val="24"/>
          <w:szCs w:val="24"/>
          <w:lang w:val="en-ID"/>
        </w:rPr>
        <w:t xml:space="preserve"> 0,0000. </w:t>
      </w:r>
      <w:r w:rsidR="00167F46" w:rsidRPr="00167F46">
        <w:rPr>
          <w:kern w:val="0"/>
          <w:sz w:val="24"/>
          <w:szCs w:val="24"/>
          <w:lang w:val="sv-SE"/>
        </w:rPr>
        <w:t xml:space="preserve">Nilai probabilitas tersebut lebih kecil dari </w:t>
      </w:r>
      <w:r w:rsidR="00167F46" w:rsidRPr="00167F46">
        <w:rPr>
          <w:kern w:val="0"/>
          <w:sz w:val="24"/>
          <w:szCs w:val="24"/>
          <w:lang w:val="en-ID"/>
        </w:rPr>
        <w:t>α</w:t>
      </w:r>
      <w:r w:rsidR="00167F46" w:rsidRPr="00167F46">
        <w:rPr>
          <w:kern w:val="0"/>
          <w:sz w:val="24"/>
          <w:szCs w:val="24"/>
          <w:lang w:val="sv-SE"/>
        </w:rPr>
        <w:t xml:space="preserve"> = 0,05, yang berarti H₀ ditolak dan H₁ diterima. </w:t>
      </w:r>
      <w:r w:rsidR="00167F46" w:rsidRPr="00167F46">
        <w:rPr>
          <w:kern w:val="0"/>
          <w:sz w:val="24"/>
          <w:szCs w:val="24"/>
          <w:lang w:val="en-ID"/>
        </w:rPr>
        <w:t xml:space="preserve">Hasil </w:t>
      </w:r>
      <w:proofErr w:type="spellStart"/>
      <w:r w:rsidR="00167F46" w:rsidRPr="00167F46">
        <w:rPr>
          <w:kern w:val="0"/>
          <w:sz w:val="24"/>
          <w:szCs w:val="24"/>
          <w:lang w:val="en-ID"/>
        </w:rPr>
        <w:t>ini</w:t>
      </w:r>
      <w:proofErr w:type="spellEnd"/>
      <w:r w:rsidR="00167F46" w:rsidRPr="00167F46">
        <w:rPr>
          <w:kern w:val="0"/>
          <w:sz w:val="24"/>
          <w:szCs w:val="24"/>
          <w:lang w:val="en-ID"/>
        </w:rPr>
        <w:t xml:space="preserve"> </w:t>
      </w:r>
      <w:proofErr w:type="spellStart"/>
      <w:r w:rsidR="00167F46" w:rsidRPr="00167F46">
        <w:rPr>
          <w:kern w:val="0"/>
          <w:sz w:val="24"/>
          <w:szCs w:val="24"/>
          <w:lang w:val="en-ID"/>
        </w:rPr>
        <w:t>menunjukkan</w:t>
      </w:r>
      <w:proofErr w:type="spellEnd"/>
      <w:r w:rsidR="00167F46" w:rsidRPr="00167F46">
        <w:rPr>
          <w:kern w:val="0"/>
          <w:sz w:val="24"/>
          <w:szCs w:val="24"/>
          <w:lang w:val="en-ID"/>
        </w:rPr>
        <w:t xml:space="preserve"> </w:t>
      </w:r>
      <w:proofErr w:type="spellStart"/>
      <w:r w:rsidR="00167F46" w:rsidRPr="00167F46">
        <w:rPr>
          <w:kern w:val="0"/>
          <w:sz w:val="24"/>
          <w:szCs w:val="24"/>
          <w:lang w:val="en-ID"/>
        </w:rPr>
        <w:t>bahwa</w:t>
      </w:r>
      <w:proofErr w:type="spellEnd"/>
      <w:r w:rsidR="00167F46" w:rsidRPr="00167F46">
        <w:rPr>
          <w:kern w:val="0"/>
          <w:sz w:val="24"/>
          <w:szCs w:val="24"/>
          <w:lang w:val="en-ID"/>
        </w:rPr>
        <w:t xml:space="preserve"> </w:t>
      </w:r>
      <w:r w:rsidR="00167F46" w:rsidRPr="004F2AFE">
        <w:rPr>
          <w:kern w:val="0"/>
          <w:sz w:val="24"/>
          <w:szCs w:val="24"/>
          <w:highlight w:val="yellow"/>
          <w:lang w:val="en-ID"/>
        </w:rPr>
        <w:t xml:space="preserve">Random Effect Model (REM) </w:t>
      </w:r>
      <w:proofErr w:type="spellStart"/>
      <w:r w:rsidR="00167F46" w:rsidRPr="004F2AFE">
        <w:rPr>
          <w:kern w:val="0"/>
          <w:sz w:val="24"/>
          <w:szCs w:val="24"/>
          <w:highlight w:val="yellow"/>
          <w:lang w:val="en-ID"/>
        </w:rPr>
        <w:t>lebih</w:t>
      </w:r>
      <w:proofErr w:type="spellEnd"/>
      <w:r w:rsidR="00167F46" w:rsidRPr="004F2AFE">
        <w:rPr>
          <w:kern w:val="0"/>
          <w:sz w:val="24"/>
          <w:szCs w:val="24"/>
          <w:highlight w:val="yellow"/>
          <w:lang w:val="en-ID"/>
        </w:rPr>
        <w:t xml:space="preserve"> </w:t>
      </w:r>
      <w:proofErr w:type="spellStart"/>
      <w:r w:rsidR="00167F46" w:rsidRPr="004F2AFE">
        <w:rPr>
          <w:kern w:val="0"/>
          <w:sz w:val="24"/>
          <w:szCs w:val="24"/>
          <w:highlight w:val="yellow"/>
          <w:lang w:val="en-ID"/>
        </w:rPr>
        <w:t>baik</w:t>
      </w:r>
      <w:proofErr w:type="spellEnd"/>
      <w:r w:rsidR="00167F46" w:rsidRPr="004F2AFE">
        <w:rPr>
          <w:kern w:val="0"/>
          <w:sz w:val="24"/>
          <w:szCs w:val="24"/>
          <w:highlight w:val="yellow"/>
          <w:lang w:val="en-ID"/>
        </w:rPr>
        <w:t xml:space="preserve"> </w:t>
      </w:r>
      <w:proofErr w:type="spellStart"/>
      <w:r w:rsidR="00167F46" w:rsidRPr="004F2AFE">
        <w:rPr>
          <w:kern w:val="0"/>
          <w:sz w:val="24"/>
          <w:szCs w:val="24"/>
          <w:highlight w:val="yellow"/>
          <w:lang w:val="en-ID"/>
        </w:rPr>
        <w:t>dibandingkan</w:t>
      </w:r>
      <w:proofErr w:type="spellEnd"/>
      <w:r w:rsidR="00167F46" w:rsidRPr="004F2AFE">
        <w:rPr>
          <w:kern w:val="0"/>
          <w:sz w:val="24"/>
          <w:szCs w:val="24"/>
          <w:highlight w:val="yellow"/>
          <w:lang w:val="en-ID"/>
        </w:rPr>
        <w:t xml:space="preserve"> </w:t>
      </w:r>
      <w:proofErr w:type="spellStart"/>
      <w:r w:rsidR="00167F46" w:rsidRPr="004F2AFE">
        <w:rPr>
          <w:kern w:val="0"/>
          <w:sz w:val="24"/>
          <w:szCs w:val="24"/>
          <w:highlight w:val="yellow"/>
          <w:lang w:val="en-ID"/>
        </w:rPr>
        <w:t>dengan</w:t>
      </w:r>
      <w:proofErr w:type="spellEnd"/>
      <w:r w:rsidR="00167F46" w:rsidRPr="004F2AFE">
        <w:rPr>
          <w:kern w:val="0"/>
          <w:sz w:val="24"/>
          <w:szCs w:val="24"/>
          <w:highlight w:val="yellow"/>
          <w:lang w:val="en-ID"/>
        </w:rPr>
        <w:t xml:space="preserve"> Common Effect Model (CEM).</w:t>
      </w:r>
    </w:p>
    <w:p w14:paraId="0F4C5879" w14:textId="77777777" w:rsidR="00167F46" w:rsidRPr="00167F46" w:rsidRDefault="00167F46" w:rsidP="00167F46">
      <w:pPr>
        <w:jc w:val="both"/>
        <w:rPr>
          <w:kern w:val="0"/>
          <w:sz w:val="24"/>
          <w:szCs w:val="24"/>
          <w:lang w:val="sv-SE"/>
        </w:rPr>
      </w:pPr>
      <w:r w:rsidRPr="00167F46">
        <w:rPr>
          <w:b/>
          <w:bCs/>
          <w:kern w:val="0"/>
          <w:sz w:val="24"/>
          <w:szCs w:val="24"/>
          <w:lang w:val="sv-SE"/>
        </w:rPr>
        <w:t>Kesimpulan Pemilihan Model:</w:t>
      </w:r>
      <w:r w:rsidRPr="00167F46">
        <w:rPr>
          <w:kern w:val="0"/>
          <w:sz w:val="24"/>
          <w:szCs w:val="24"/>
          <w:lang w:val="sv-SE"/>
        </w:rPr>
        <w:t xml:space="preserve"> Berdasarkan hasil ketiga uji tersebut, model yang terpilih adalah Random Effect Model (REM) karena hasil uji Hausman dan uji LM mendukung pemilihan model ini.</w:t>
      </w:r>
    </w:p>
    <w:p w14:paraId="5B01ACBD" w14:textId="77777777" w:rsidR="00167F46" w:rsidRPr="00167F46" w:rsidRDefault="00167F46" w:rsidP="00167F46">
      <w:pPr>
        <w:jc w:val="both"/>
        <w:rPr>
          <w:b/>
          <w:bCs/>
          <w:kern w:val="0"/>
          <w:sz w:val="24"/>
          <w:szCs w:val="24"/>
          <w:lang w:val="en-ID"/>
        </w:rPr>
      </w:pPr>
      <w:r w:rsidRPr="00167F46">
        <w:rPr>
          <w:b/>
          <w:bCs/>
          <w:kern w:val="0"/>
          <w:sz w:val="24"/>
          <w:szCs w:val="24"/>
          <w:lang w:val="en-ID"/>
        </w:rPr>
        <w:t xml:space="preserve">4.2 Uji </w:t>
      </w:r>
      <w:proofErr w:type="spellStart"/>
      <w:r w:rsidRPr="00167F46">
        <w:rPr>
          <w:b/>
          <w:bCs/>
          <w:kern w:val="0"/>
          <w:sz w:val="24"/>
          <w:szCs w:val="24"/>
          <w:lang w:val="en-ID"/>
        </w:rPr>
        <w:t>Asumsi</w:t>
      </w:r>
      <w:proofErr w:type="spellEnd"/>
      <w:r w:rsidRPr="00167F46">
        <w:rPr>
          <w:b/>
          <w:bCs/>
          <w:kern w:val="0"/>
          <w:sz w:val="24"/>
          <w:szCs w:val="24"/>
          <w:lang w:val="en-ID"/>
        </w:rPr>
        <w:t xml:space="preserve"> </w:t>
      </w:r>
      <w:proofErr w:type="spellStart"/>
      <w:r w:rsidRPr="00167F46">
        <w:rPr>
          <w:b/>
          <w:bCs/>
          <w:kern w:val="0"/>
          <w:sz w:val="24"/>
          <w:szCs w:val="24"/>
          <w:lang w:val="en-ID"/>
        </w:rPr>
        <w:t>Klasik</w:t>
      </w:r>
      <w:proofErr w:type="spellEnd"/>
    </w:p>
    <w:p w14:paraId="0D23CEDD" w14:textId="43A894F0" w:rsidR="00F15715" w:rsidRPr="00167F46" w:rsidRDefault="00167F46" w:rsidP="00167F46">
      <w:pPr>
        <w:jc w:val="both"/>
        <w:rPr>
          <w:b/>
          <w:bCs/>
          <w:kern w:val="0"/>
          <w:sz w:val="24"/>
          <w:szCs w:val="24"/>
          <w:lang w:val="en-ID"/>
        </w:rPr>
      </w:pPr>
      <w:r w:rsidRPr="00167F46">
        <w:rPr>
          <w:b/>
          <w:bCs/>
          <w:kern w:val="0"/>
          <w:sz w:val="24"/>
          <w:szCs w:val="24"/>
          <w:lang w:val="en-ID"/>
        </w:rPr>
        <w:t xml:space="preserve">4.2.1 Uji </w:t>
      </w:r>
      <w:proofErr w:type="spellStart"/>
      <w:r w:rsidRPr="00167F46">
        <w:rPr>
          <w:b/>
          <w:bCs/>
          <w:kern w:val="0"/>
          <w:sz w:val="24"/>
          <w:szCs w:val="24"/>
          <w:lang w:val="en-ID"/>
        </w:rPr>
        <w:t>Normalitas</w:t>
      </w:r>
      <w:proofErr w:type="spellEnd"/>
    </w:p>
    <w:p w14:paraId="1BF26238" w14:textId="2F2E0EEB" w:rsidR="00BB01E4" w:rsidRDefault="00E47A3A" w:rsidP="00F15715">
      <w:pPr>
        <w:rPr>
          <w:lang w:val="en-ID"/>
        </w:rPr>
      </w:pPr>
      <w:r>
        <w:object w:dxaOrig="9564" w:dyaOrig="3877" w14:anchorId="272624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1pt;height:182.75pt" o:ole="">
            <v:imagedata r:id="rId6" o:title=""/>
          </v:shape>
          <o:OLEObject Type="Embed" ProgID="EViews.Workfile.2" ShapeID="_x0000_i1025" DrawAspect="Content" ObjectID="_1813344779" r:id="rId7"/>
        </w:object>
      </w:r>
    </w:p>
    <w:p w14:paraId="243C0230" w14:textId="7AA0ACD7" w:rsidR="004F2AFE" w:rsidRDefault="004F2AFE" w:rsidP="004F2AFE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kern w:val="0"/>
          <w:sz w:val="24"/>
          <w:szCs w:val="24"/>
          <w:lang w:val="sv-SE"/>
        </w:rPr>
      </w:pPr>
      <w:r>
        <w:rPr>
          <w:kern w:val="0"/>
          <w:sz w:val="24"/>
          <w:szCs w:val="24"/>
          <w:lang w:val="sv-SE"/>
        </w:rPr>
        <w:t>Statistik : Jarque bera, kolmogorov, liliefors, shapiro wilk</w:t>
      </w:r>
    </w:p>
    <w:p w14:paraId="23B6BFAC" w14:textId="7F87E510" w:rsidR="004F2AFE" w:rsidRDefault="004F2AFE" w:rsidP="004F2AFE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kern w:val="0"/>
          <w:sz w:val="24"/>
          <w:szCs w:val="24"/>
          <w:lang w:val="sv-SE"/>
        </w:rPr>
      </w:pPr>
      <w:r>
        <w:rPr>
          <w:kern w:val="0"/>
          <w:sz w:val="24"/>
          <w:szCs w:val="24"/>
          <w:lang w:val="sv-SE"/>
        </w:rPr>
        <w:t>Visualisasi : Q-Q Plot, Histogram, Boxplot</w:t>
      </w:r>
    </w:p>
    <w:p w14:paraId="6225172C" w14:textId="4A774E44" w:rsidR="004F2AFE" w:rsidRPr="004F2AFE" w:rsidRDefault="004F2AFE" w:rsidP="004F2AFE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kern w:val="0"/>
          <w:sz w:val="24"/>
          <w:szCs w:val="24"/>
          <w:lang w:val="sv-SE"/>
        </w:rPr>
      </w:pPr>
      <w:r>
        <w:rPr>
          <w:kern w:val="0"/>
          <w:sz w:val="24"/>
          <w:szCs w:val="24"/>
          <w:lang w:val="sv-SE"/>
        </w:rPr>
        <w:t>Teori :</w:t>
      </w:r>
    </w:p>
    <w:p w14:paraId="269F48BD" w14:textId="77777777" w:rsidR="004F2AFE" w:rsidRDefault="004F2AFE" w:rsidP="00167F46">
      <w:pPr>
        <w:autoSpaceDE w:val="0"/>
        <w:autoSpaceDN w:val="0"/>
        <w:adjustRightInd w:val="0"/>
        <w:spacing w:after="0" w:line="240" w:lineRule="auto"/>
        <w:jc w:val="both"/>
        <w:rPr>
          <w:kern w:val="0"/>
          <w:sz w:val="24"/>
          <w:szCs w:val="24"/>
          <w:lang w:val="sv-SE"/>
        </w:rPr>
      </w:pPr>
    </w:p>
    <w:p w14:paraId="38C3DDFF" w14:textId="63A0A08C" w:rsidR="00167F46" w:rsidRPr="00167F46" w:rsidRDefault="00167F46" w:rsidP="00167F46">
      <w:pPr>
        <w:autoSpaceDE w:val="0"/>
        <w:autoSpaceDN w:val="0"/>
        <w:adjustRightInd w:val="0"/>
        <w:spacing w:after="0" w:line="240" w:lineRule="auto"/>
        <w:jc w:val="both"/>
        <w:rPr>
          <w:kern w:val="0"/>
          <w:sz w:val="24"/>
          <w:szCs w:val="24"/>
          <w:lang w:val="sv-SE"/>
        </w:rPr>
      </w:pPr>
      <w:r w:rsidRPr="00167F46">
        <w:rPr>
          <w:kern w:val="0"/>
          <w:sz w:val="24"/>
          <w:szCs w:val="24"/>
          <w:lang w:val="sv-SE"/>
        </w:rPr>
        <w:t xml:space="preserve">Berdasarkan grafik histogram dan uji normalitas yang dilakukan, data residual menunjukkan distribusi yang mendekati normal. Hal ini mengindikasikan bahwa asumsi normalitas dalam model regresi telah terpenuhi. </w:t>
      </w:r>
      <w:r w:rsidRPr="004F2AFE">
        <w:rPr>
          <w:kern w:val="0"/>
          <w:sz w:val="24"/>
          <w:szCs w:val="24"/>
          <w:highlight w:val="red"/>
          <w:lang w:val="sv-SE"/>
        </w:rPr>
        <w:t>Selain itu, berdasarkan teorema limit pusat (Central Limit Theorem), dengan jumlah observasi sebesar 235 (n &gt; 30),</w:t>
      </w:r>
      <w:r w:rsidRPr="00167F46">
        <w:rPr>
          <w:kern w:val="0"/>
          <w:sz w:val="24"/>
          <w:szCs w:val="24"/>
          <w:lang w:val="sv-SE"/>
        </w:rPr>
        <w:t xml:space="preserve"> </w:t>
      </w:r>
      <w:r w:rsidRPr="004F2AFE">
        <w:rPr>
          <w:kern w:val="0"/>
          <w:sz w:val="24"/>
          <w:szCs w:val="24"/>
          <w:highlight w:val="red"/>
          <w:lang w:val="sv-SE"/>
        </w:rPr>
        <w:t>distribusi sampling dari residual akan mendekati distribusi normal</w:t>
      </w:r>
      <w:r w:rsidRPr="00167F46">
        <w:rPr>
          <w:kern w:val="0"/>
          <w:sz w:val="24"/>
          <w:szCs w:val="24"/>
          <w:lang w:val="sv-SE"/>
        </w:rPr>
        <w:t xml:space="preserve"> </w:t>
      </w:r>
      <w:r w:rsidRPr="004F2AFE">
        <w:rPr>
          <w:kern w:val="0"/>
          <w:sz w:val="24"/>
          <w:szCs w:val="24"/>
          <w:highlight w:val="yellow"/>
          <w:lang w:val="sv-SE"/>
        </w:rPr>
        <w:t>meskipun populasi asal tidak berdistribusi normal</w:t>
      </w:r>
      <w:r w:rsidRPr="00167F46">
        <w:rPr>
          <w:kern w:val="0"/>
          <w:sz w:val="24"/>
          <w:szCs w:val="24"/>
          <w:lang w:val="sv-SE"/>
        </w:rPr>
        <w:t xml:space="preserve">. Oleh karena </w:t>
      </w:r>
      <w:r w:rsidRPr="00167F46">
        <w:rPr>
          <w:kern w:val="0"/>
          <w:sz w:val="24"/>
          <w:szCs w:val="24"/>
          <w:lang w:val="sv-SE"/>
        </w:rPr>
        <w:lastRenderedPageBreak/>
        <w:t>itu, asumsi normalitas dalam penelitian ini dapat dianggap terpenuhi baik secara empiris maupun teoritis.</w:t>
      </w:r>
    </w:p>
    <w:p w14:paraId="58401F99" w14:textId="77777777" w:rsidR="00167F46" w:rsidRPr="00167F46" w:rsidRDefault="00167F46" w:rsidP="00167F46">
      <w:pPr>
        <w:autoSpaceDE w:val="0"/>
        <w:autoSpaceDN w:val="0"/>
        <w:adjustRightInd w:val="0"/>
        <w:spacing w:after="0" w:line="240" w:lineRule="auto"/>
        <w:jc w:val="both"/>
        <w:rPr>
          <w:kern w:val="0"/>
          <w:sz w:val="24"/>
          <w:szCs w:val="24"/>
          <w:lang w:val="sv-SE"/>
        </w:rPr>
      </w:pPr>
    </w:p>
    <w:p w14:paraId="08D71955" w14:textId="53585F37" w:rsidR="00BB01E4" w:rsidRPr="00167F46" w:rsidRDefault="00167F46" w:rsidP="00BB01E4">
      <w:pPr>
        <w:autoSpaceDE w:val="0"/>
        <w:autoSpaceDN w:val="0"/>
        <w:adjustRightInd w:val="0"/>
        <w:spacing w:after="0" w:line="240" w:lineRule="auto"/>
        <w:rPr>
          <w:b/>
          <w:bCs/>
          <w:kern w:val="0"/>
          <w:sz w:val="24"/>
          <w:szCs w:val="24"/>
        </w:rPr>
      </w:pPr>
      <w:r w:rsidRPr="00167F46">
        <w:rPr>
          <w:b/>
          <w:bCs/>
          <w:kern w:val="0"/>
          <w:sz w:val="24"/>
          <w:szCs w:val="24"/>
        </w:rPr>
        <w:t xml:space="preserve">4.2.2 Uji </w:t>
      </w:r>
      <w:proofErr w:type="spellStart"/>
      <w:r w:rsidRPr="00167F46">
        <w:rPr>
          <w:b/>
          <w:bCs/>
          <w:kern w:val="0"/>
          <w:sz w:val="24"/>
          <w:szCs w:val="24"/>
        </w:rPr>
        <w:t>Multikolinearitas</w:t>
      </w:r>
      <w:proofErr w:type="spellEnd"/>
    </w:p>
    <w:p w14:paraId="7D4BB234" w14:textId="77777777" w:rsidR="00167F46" w:rsidRDefault="00167F46" w:rsidP="00BB01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8"/>
        <w:gridCol w:w="2636"/>
        <w:gridCol w:w="2636"/>
        <w:gridCol w:w="2636"/>
      </w:tblGrid>
      <w:tr w:rsidR="00E47A3A" w:rsidRPr="00E47A3A" w14:paraId="1122B0E6" w14:textId="77777777" w:rsidTr="00E47A3A">
        <w:trPr>
          <w:trHeight w:val="113"/>
        </w:trPr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04C9AD00" w14:textId="77777777" w:rsidR="00E47A3A" w:rsidRPr="00E47A3A" w:rsidRDefault="00E47A3A" w:rsidP="00E47A3A">
            <w:pPr>
              <w:spacing w:after="0" w:line="240" w:lineRule="auto"/>
              <w:rPr>
                <w:rFonts w:eastAsia="Times New Roman"/>
                <w:kern w:val="0"/>
                <w:sz w:val="24"/>
                <w:szCs w:val="24"/>
                <w:lang w:val="en-ID" w:eastAsia="en-ID"/>
                <w14:ligatures w14:val="none"/>
              </w:rPr>
            </w:pPr>
          </w:p>
        </w:tc>
        <w:tc>
          <w:tcPr>
            <w:tcW w:w="1462" w:type="pct"/>
            <w:shd w:val="clear" w:color="auto" w:fill="auto"/>
            <w:noWrap/>
            <w:vAlign w:val="bottom"/>
            <w:hideMark/>
          </w:tcPr>
          <w:p w14:paraId="47FE94F1" w14:textId="77777777" w:rsidR="00E47A3A" w:rsidRPr="00E47A3A" w:rsidRDefault="00E47A3A" w:rsidP="00E47A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E47A3A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X1</w:t>
            </w:r>
          </w:p>
        </w:tc>
        <w:tc>
          <w:tcPr>
            <w:tcW w:w="1462" w:type="pct"/>
            <w:shd w:val="clear" w:color="auto" w:fill="auto"/>
            <w:noWrap/>
            <w:vAlign w:val="bottom"/>
            <w:hideMark/>
          </w:tcPr>
          <w:p w14:paraId="0CA4C762" w14:textId="77777777" w:rsidR="00E47A3A" w:rsidRPr="00E47A3A" w:rsidRDefault="00E47A3A" w:rsidP="00E47A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E47A3A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X2</w:t>
            </w:r>
          </w:p>
        </w:tc>
        <w:tc>
          <w:tcPr>
            <w:tcW w:w="1462" w:type="pct"/>
            <w:shd w:val="clear" w:color="auto" w:fill="auto"/>
            <w:noWrap/>
            <w:vAlign w:val="bottom"/>
            <w:hideMark/>
          </w:tcPr>
          <w:p w14:paraId="2881A84F" w14:textId="77777777" w:rsidR="00E47A3A" w:rsidRPr="00E47A3A" w:rsidRDefault="00E47A3A" w:rsidP="00E47A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E47A3A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X3</w:t>
            </w:r>
          </w:p>
        </w:tc>
      </w:tr>
      <w:tr w:rsidR="00E47A3A" w:rsidRPr="00E47A3A" w14:paraId="4759E632" w14:textId="77777777" w:rsidTr="00E47A3A">
        <w:trPr>
          <w:trHeight w:val="113"/>
        </w:trPr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7AE924FE" w14:textId="77777777" w:rsidR="00E47A3A" w:rsidRPr="00E47A3A" w:rsidRDefault="00E47A3A" w:rsidP="00E47A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E47A3A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X1</w:t>
            </w:r>
          </w:p>
        </w:tc>
        <w:tc>
          <w:tcPr>
            <w:tcW w:w="1462" w:type="pct"/>
            <w:shd w:val="clear" w:color="auto" w:fill="auto"/>
            <w:noWrap/>
            <w:vAlign w:val="bottom"/>
            <w:hideMark/>
          </w:tcPr>
          <w:p w14:paraId="5D3D2260" w14:textId="77777777" w:rsidR="00E47A3A" w:rsidRPr="00E47A3A" w:rsidRDefault="00E47A3A" w:rsidP="00E47A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E47A3A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</w:t>
            </w:r>
          </w:p>
        </w:tc>
        <w:tc>
          <w:tcPr>
            <w:tcW w:w="1462" w:type="pct"/>
            <w:shd w:val="clear" w:color="auto" w:fill="auto"/>
            <w:noWrap/>
            <w:vAlign w:val="bottom"/>
            <w:hideMark/>
          </w:tcPr>
          <w:p w14:paraId="0D5CB1B1" w14:textId="77777777" w:rsidR="00E47A3A" w:rsidRPr="00E47A3A" w:rsidRDefault="00E47A3A" w:rsidP="00E47A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E47A3A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0.672706</w:t>
            </w:r>
          </w:p>
        </w:tc>
        <w:tc>
          <w:tcPr>
            <w:tcW w:w="1462" w:type="pct"/>
            <w:shd w:val="clear" w:color="auto" w:fill="auto"/>
            <w:noWrap/>
            <w:vAlign w:val="bottom"/>
            <w:hideMark/>
          </w:tcPr>
          <w:p w14:paraId="38198D99" w14:textId="77777777" w:rsidR="00E47A3A" w:rsidRPr="00E47A3A" w:rsidRDefault="00E47A3A" w:rsidP="00E47A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E47A3A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0.107171</w:t>
            </w:r>
          </w:p>
        </w:tc>
      </w:tr>
      <w:tr w:rsidR="00E47A3A" w:rsidRPr="00E47A3A" w14:paraId="3D9BEF8D" w14:textId="77777777" w:rsidTr="00E47A3A">
        <w:trPr>
          <w:trHeight w:val="113"/>
        </w:trPr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5EE0EE2B" w14:textId="77777777" w:rsidR="00E47A3A" w:rsidRPr="00E47A3A" w:rsidRDefault="00E47A3A" w:rsidP="00E47A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E47A3A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X2</w:t>
            </w:r>
          </w:p>
        </w:tc>
        <w:tc>
          <w:tcPr>
            <w:tcW w:w="1462" w:type="pct"/>
            <w:shd w:val="clear" w:color="auto" w:fill="auto"/>
            <w:noWrap/>
            <w:vAlign w:val="bottom"/>
            <w:hideMark/>
          </w:tcPr>
          <w:p w14:paraId="761DD7F0" w14:textId="77777777" w:rsidR="00E47A3A" w:rsidRPr="00E47A3A" w:rsidRDefault="00E47A3A" w:rsidP="00E47A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E47A3A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0.672706</w:t>
            </w:r>
          </w:p>
        </w:tc>
        <w:tc>
          <w:tcPr>
            <w:tcW w:w="1462" w:type="pct"/>
            <w:shd w:val="clear" w:color="auto" w:fill="auto"/>
            <w:noWrap/>
            <w:vAlign w:val="bottom"/>
            <w:hideMark/>
          </w:tcPr>
          <w:p w14:paraId="71F1F6BD" w14:textId="77777777" w:rsidR="00E47A3A" w:rsidRPr="00E47A3A" w:rsidRDefault="00E47A3A" w:rsidP="00E47A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E47A3A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</w:t>
            </w:r>
          </w:p>
        </w:tc>
        <w:tc>
          <w:tcPr>
            <w:tcW w:w="1462" w:type="pct"/>
            <w:shd w:val="clear" w:color="auto" w:fill="auto"/>
            <w:noWrap/>
            <w:vAlign w:val="bottom"/>
            <w:hideMark/>
          </w:tcPr>
          <w:p w14:paraId="6A93A7DE" w14:textId="77777777" w:rsidR="00E47A3A" w:rsidRPr="00E47A3A" w:rsidRDefault="00E47A3A" w:rsidP="00E47A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E47A3A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0.068042</w:t>
            </w:r>
          </w:p>
        </w:tc>
      </w:tr>
      <w:tr w:rsidR="00E47A3A" w:rsidRPr="00E47A3A" w14:paraId="29700E33" w14:textId="77777777" w:rsidTr="00E47A3A">
        <w:trPr>
          <w:trHeight w:val="113"/>
        </w:trPr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2241D063" w14:textId="77777777" w:rsidR="00E47A3A" w:rsidRPr="00E47A3A" w:rsidRDefault="00E47A3A" w:rsidP="00E47A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E47A3A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X3</w:t>
            </w:r>
          </w:p>
        </w:tc>
        <w:tc>
          <w:tcPr>
            <w:tcW w:w="1462" w:type="pct"/>
            <w:shd w:val="clear" w:color="auto" w:fill="auto"/>
            <w:noWrap/>
            <w:vAlign w:val="bottom"/>
            <w:hideMark/>
          </w:tcPr>
          <w:p w14:paraId="51E42979" w14:textId="77777777" w:rsidR="00E47A3A" w:rsidRPr="00E47A3A" w:rsidRDefault="00E47A3A" w:rsidP="00E47A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E47A3A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0.107171</w:t>
            </w:r>
          </w:p>
        </w:tc>
        <w:tc>
          <w:tcPr>
            <w:tcW w:w="1462" w:type="pct"/>
            <w:shd w:val="clear" w:color="auto" w:fill="auto"/>
            <w:noWrap/>
            <w:vAlign w:val="bottom"/>
            <w:hideMark/>
          </w:tcPr>
          <w:p w14:paraId="3917FA0C" w14:textId="77777777" w:rsidR="00E47A3A" w:rsidRPr="00E47A3A" w:rsidRDefault="00E47A3A" w:rsidP="00E47A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E47A3A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0.068042</w:t>
            </w:r>
          </w:p>
        </w:tc>
        <w:tc>
          <w:tcPr>
            <w:tcW w:w="1462" w:type="pct"/>
            <w:shd w:val="clear" w:color="auto" w:fill="auto"/>
            <w:noWrap/>
            <w:vAlign w:val="bottom"/>
            <w:hideMark/>
          </w:tcPr>
          <w:p w14:paraId="67E07832" w14:textId="77777777" w:rsidR="00E47A3A" w:rsidRPr="00E47A3A" w:rsidRDefault="00E47A3A" w:rsidP="00E47A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E47A3A">
              <w:rPr>
                <w:rFonts w:ascii="Calibri" w:eastAsia="Times New Roman" w:hAnsi="Calibri" w:cs="Calibri"/>
                <w:color w:val="000000"/>
                <w:kern w:val="0"/>
                <w:szCs w:val="22"/>
                <w:lang w:val="en-ID" w:eastAsia="en-ID"/>
                <w14:ligatures w14:val="none"/>
              </w:rPr>
              <w:t>1</w:t>
            </w:r>
          </w:p>
        </w:tc>
      </w:tr>
    </w:tbl>
    <w:p w14:paraId="071FE0D3" w14:textId="77777777" w:rsidR="00167F46" w:rsidRPr="00167F46" w:rsidRDefault="00167F46" w:rsidP="00167F46">
      <w:pPr>
        <w:jc w:val="both"/>
        <w:rPr>
          <w:kern w:val="0"/>
          <w:sz w:val="24"/>
          <w:szCs w:val="24"/>
          <w:lang w:val="sv-SE"/>
        </w:rPr>
      </w:pPr>
      <w:r w:rsidRPr="00167F46">
        <w:rPr>
          <w:kern w:val="0"/>
          <w:sz w:val="24"/>
          <w:szCs w:val="24"/>
          <w:lang w:val="sv-SE"/>
        </w:rPr>
        <w:t>Uji multikolinearitas dilakukan dengan menggunakan dua metode, yaitu uji korelasi dan Variance Inflation Factor (VIF).</w:t>
      </w:r>
    </w:p>
    <w:p w14:paraId="6D00B38D" w14:textId="77777777" w:rsidR="00167F46" w:rsidRPr="00167F46" w:rsidRDefault="00167F46" w:rsidP="00167F46">
      <w:pPr>
        <w:jc w:val="both"/>
        <w:rPr>
          <w:kern w:val="0"/>
          <w:sz w:val="24"/>
          <w:szCs w:val="24"/>
          <w:lang w:val="sv-SE"/>
        </w:rPr>
      </w:pPr>
      <w:r w:rsidRPr="00167F46">
        <w:rPr>
          <w:b/>
          <w:bCs/>
          <w:kern w:val="0"/>
          <w:sz w:val="24"/>
          <w:szCs w:val="24"/>
          <w:lang w:val="sv-SE"/>
        </w:rPr>
        <w:t>a. Uji Korelasi</w:t>
      </w:r>
      <w:r w:rsidRPr="00167F46">
        <w:rPr>
          <w:kern w:val="0"/>
          <w:sz w:val="24"/>
          <w:szCs w:val="24"/>
          <w:lang w:val="sv-SE"/>
        </w:rPr>
        <w:t xml:space="preserve"> Hasil uji korelasi antar variabel independen menunjukkan:</w:t>
      </w:r>
    </w:p>
    <w:p w14:paraId="4EF50B34" w14:textId="77777777" w:rsidR="00167F46" w:rsidRPr="00167F46" w:rsidRDefault="00167F46" w:rsidP="00167F46">
      <w:pPr>
        <w:numPr>
          <w:ilvl w:val="0"/>
          <w:numId w:val="11"/>
        </w:numPr>
        <w:jc w:val="both"/>
        <w:rPr>
          <w:kern w:val="0"/>
          <w:sz w:val="24"/>
          <w:szCs w:val="24"/>
          <w:lang w:val="sv-SE"/>
        </w:rPr>
      </w:pPr>
      <w:r w:rsidRPr="00167F46">
        <w:rPr>
          <w:kern w:val="0"/>
          <w:sz w:val="24"/>
          <w:szCs w:val="24"/>
          <w:lang w:val="sv-SE"/>
        </w:rPr>
        <w:t>Korelasi antara X1 dan X2: 0,672706</w:t>
      </w:r>
    </w:p>
    <w:p w14:paraId="29BBA1C8" w14:textId="77777777" w:rsidR="00167F46" w:rsidRPr="00167F46" w:rsidRDefault="00167F46" w:rsidP="00167F46">
      <w:pPr>
        <w:numPr>
          <w:ilvl w:val="0"/>
          <w:numId w:val="11"/>
        </w:numPr>
        <w:jc w:val="both"/>
        <w:rPr>
          <w:kern w:val="0"/>
          <w:sz w:val="24"/>
          <w:szCs w:val="24"/>
          <w:lang w:val="sv-SE"/>
        </w:rPr>
      </w:pPr>
      <w:r w:rsidRPr="00167F46">
        <w:rPr>
          <w:kern w:val="0"/>
          <w:sz w:val="24"/>
          <w:szCs w:val="24"/>
          <w:lang w:val="sv-SE"/>
        </w:rPr>
        <w:t>Korelasi antara X1 dan X3: 0,107171</w:t>
      </w:r>
    </w:p>
    <w:p w14:paraId="1E3A51F8" w14:textId="77777777" w:rsidR="00167F46" w:rsidRPr="00167F46" w:rsidRDefault="00167F46" w:rsidP="00167F46">
      <w:pPr>
        <w:numPr>
          <w:ilvl w:val="0"/>
          <w:numId w:val="11"/>
        </w:numPr>
        <w:jc w:val="both"/>
        <w:rPr>
          <w:kern w:val="0"/>
          <w:sz w:val="24"/>
          <w:szCs w:val="24"/>
          <w:lang w:val="sv-SE"/>
        </w:rPr>
      </w:pPr>
      <w:r w:rsidRPr="00167F46">
        <w:rPr>
          <w:kern w:val="0"/>
          <w:sz w:val="24"/>
          <w:szCs w:val="24"/>
          <w:lang w:val="sv-SE"/>
        </w:rPr>
        <w:t>Korelasi antara X2 dan X3: 0,068042</w:t>
      </w:r>
    </w:p>
    <w:p w14:paraId="3E67688B" w14:textId="77777777" w:rsidR="00167F46" w:rsidRPr="00167F46" w:rsidRDefault="00167F46" w:rsidP="00167F46">
      <w:pPr>
        <w:jc w:val="both"/>
        <w:rPr>
          <w:kern w:val="0"/>
          <w:sz w:val="24"/>
          <w:szCs w:val="24"/>
          <w:lang w:val="sv-SE"/>
        </w:rPr>
      </w:pPr>
      <w:r w:rsidRPr="00167F46">
        <w:rPr>
          <w:kern w:val="0"/>
          <w:sz w:val="24"/>
          <w:szCs w:val="24"/>
          <w:lang w:val="sv-SE"/>
        </w:rPr>
        <w:t>Berdasarkan kriteria korelasi &lt; 0,8, tidak terdapat korelasi yang kuat antar variabel independen, meskipun korelasi antara akuntansi lingkungan (X1) dan sustainability report (X2) cukup tinggi (0,673) namun masih di bawah batas kritis.</w:t>
      </w:r>
    </w:p>
    <w:p w14:paraId="0F6AD24C" w14:textId="77777777" w:rsidR="003C4C78" w:rsidRPr="001B6715" w:rsidRDefault="003C4C78" w:rsidP="003C4C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sv-SE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104"/>
        <w:gridCol w:w="1104"/>
        <w:gridCol w:w="1104"/>
      </w:tblGrid>
      <w:tr w:rsidR="003C4C78" w14:paraId="66DA340E" w14:textId="77777777" w:rsidTr="003C4C78">
        <w:trPr>
          <w:trHeight w:val="204"/>
        </w:trPr>
        <w:tc>
          <w:tcPr>
            <w:tcW w:w="40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279BD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Variance Inflation Factors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9763BD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68A894D3" w14:textId="77777777" w:rsidTr="003C4C78">
        <w:trPr>
          <w:trHeight w:val="204"/>
        </w:trPr>
        <w:tc>
          <w:tcPr>
            <w:tcW w:w="515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BFA97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Date: 07/06/25   Time: 20:18</w:t>
            </w:r>
          </w:p>
        </w:tc>
      </w:tr>
      <w:tr w:rsidR="003C4C78" w14:paraId="072230B3" w14:textId="77777777" w:rsidTr="003C4C78">
        <w:trPr>
          <w:trHeight w:val="204"/>
        </w:trPr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6261E2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Sample: 1 235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1793F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52F3F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2B5D1F4D" w14:textId="77777777" w:rsidTr="003C4C78">
        <w:trPr>
          <w:trHeight w:val="204"/>
        </w:trPr>
        <w:tc>
          <w:tcPr>
            <w:tcW w:w="40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B2E7F8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Included observations: 235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F0CDC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78AEF575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E869C79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D2D9D14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9F00146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76DC1C1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080488E2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B7C5E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F0D86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A68C66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4D9CF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3A14AA42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40B4D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245DB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Coefficient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AE9938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Uncentered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38D372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proofErr w:type="spellStart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Centered</w:t>
            </w:r>
            <w:proofErr w:type="spellEnd"/>
          </w:p>
        </w:tc>
      </w:tr>
      <w:tr w:rsidR="003C4C78" w14:paraId="64989333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D48AC1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Variable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BF3B8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Variance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219902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VIF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7C049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VIF</w:t>
            </w:r>
          </w:p>
        </w:tc>
      </w:tr>
      <w:tr w:rsidR="003C4C78" w14:paraId="49DA7323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C53EDD5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AD7EA35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840C753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82B8D59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66D4654B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FDD74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5F9FE1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85546D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4C3B3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2B23B977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3EE215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7438C9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0.000466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36C49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4.001021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4DEA56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NA</w:t>
            </w:r>
          </w:p>
        </w:tc>
      </w:tr>
      <w:tr w:rsidR="003C4C78" w14:paraId="0D17AD77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8EC401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X1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20F90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0.001126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BDFCE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7.203994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5A92B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1.839318</w:t>
            </w:r>
          </w:p>
        </w:tc>
      </w:tr>
      <w:tr w:rsidR="003C4C78" w14:paraId="781A85FC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675B6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X2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EABE5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5.58E-07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555CC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4.237619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93247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1.826649</w:t>
            </w:r>
          </w:p>
        </w:tc>
      </w:tr>
      <w:tr w:rsidR="003C4C78" w14:paraId="3B311545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31D98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X3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E30C3D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1.49E-05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94697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1.236830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6052B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1.011650</w:t>
            </w:r>
          </w:p>
        </w:tc>
      </w:tr>
      <w:tr w:rsidR="003C4C78" w14:paraId="6294DF3A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509B8F4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1094E05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D02E671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34F419D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4E9A98A5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44A0F2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F1477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10E0C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49CA8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58CBFCE5" w14:textId="77777777" w:rsidR="00167F46" w:rsidRPr="00167F46" w:rsidRDefault="003C4C78" w:rsidP="00167F46">
      <w:pPr>
        <w:jc w:val="both"/>
        <w:rPr>
          <w:kern w:val="0"/>
          <w:sz w:val="24"/>
          <w:szCs w:val="24"/>
          <w:lang w:val="en-ID"/>
        </w:rPr>
      </w:pPr>
      <w:r>
        <w:rPr>
          <w:rFonts w:ascii="Arial" w:hAnsi="Arial" w:cs="Arial"/>
          <w:kern w:val="0"/>
          <w:sz w:val="18"/>
          <w:lang w:val="en-ID"/>
        </w:rPr>
        <w:br/>
      </w:r>
      <w:r w:rsidRPr="003C4C78">
        <w:rPr>
          <w:rFonts w:ascii="Arial" w:hAnsi="Arial" w:cs="Arial"/>
          <w:kern w:val="0"/>
          <w:sz w:val="18"/>
          <w:lang w:val="en-ID"/>
        </w:rPr>
        <w:br/>
      </w:r>
      <w:r w:rsidR="00167F46" w:rsidRPr="00167F46">
        <w:rPr>
          <w:b/>
          <w:bCs/>
          <w:kern w:val="0"/>
          <w:sz w:val="24"/>
          <w:szCs w:val="24"/>
          <w:lang w:val="en-ID"/>
        </w:rPr>
        <w:t>b. Uji Variance Inflation Factor (VIF)</w:t>
      </w:r>
      <w:r w:rsidR="00167F46" w:rsidRPr="00167F46">
        <w:rPr>
          <w:kern w:val="0"/>
          <w:sz w:val="24"/>
          <w:szCs w:val="24"/>
          <w:lang w:val="en-ID"/>
        </w:rPr>
        <w:t xml:space="preserve"> Hasil uji VIF </w:t>
      </w:r>
      <w:proofErr w:type="spellStart"/>
      <w:r w:rsidR="00167F46" w:rsidRPr="00167F46">
        <w:rPr>
          <w:kern w:val="0"/>
          <w:sz w:val="24"/>
          <w:szCs w:val="24"/>
          <w:lang w:val="en-ID"/>
        </w:rPr>
        <w:t>menunjukkan</w:t>
      </w:r>
      <w:proofErr w:type="spellEnd"/>
      <w:r w:rsidR="00167F46" w:rsidRPr="00167F46">
        <w:rPr>
          <w:kern w:val="0"/>
          <w:sz w:val="24"/>
          <w:szCs w:val="24"/>
          <w:lang w:val="en-ID"/>
        </w:rPr>
        <w:t xml:space="preserve"> </w:t>
      </w:r>
      <w:proofErr w:type="spellStart"/>
      <w:r w:rsidR="00167F46" w:rsidRPr="00167F46">
        <w:rPr>
          <w:kern w:val="0"/>
          <w:sz w:val="24"/>
          <w:szCs w:val="24"/>
          <w:lang w:val="en-ID"/>
        </w:rPr>
        <w:t>nilai</w:t>
      </w:r>
      <w:proofErr w:type="spellEnd"/>
      <w:r w:rsidR="00167F46" w:rsidRPr="00167F46">
        <w:rPr>
          <w:kern w:val="0"/>
          <w:sz w:val="24"/>
          <w:szCs w:val="24"/>
          <w:lang w:val="en-ID"/>
        </w:rPr>
        <w:t xml:space="preserve"> </w:t>
      </w:r>
      <w:proofErr w:type="spellStart"/>
      <w:r w:rsidR="00167F46" w:rsidRPr="00167F46">
        <w:rPr>
          <w:kern w:val="0"/>
          <w:sz w:val="24"/>
          <w:szCs w:val="24"/>
          <w:lang w:val="en-ID"/>
        </w:rPr>
        <w:t>untuk</w:t>
      </w:r>
      <w:proofErr w:type="spellEnd"/>
      <w:r w:rsidR="00167F46" w:rsidRPr="00167F46">
        <w:rPr>
          <w:kern w:val="0"/>
          <w:sz w:val="24"/>
          <w:szCs w:val="24"/>
          <w:lang w:val="en-ID"/>
        </w:rPr>
        <w:t xml:space="preserve"> masing-masing </w:t>
      </w:r>
      <w:proofErr w:type="spellStart"/>
      <w:r w:rsidR="00167F46" w:rsidRPr="00167F46">
        <w:rPr>
          <w:kern w:val="0"/>
          <w:sz w:val="24"/>
          <w:szCs w:val="24"/>
          <w:lang w:val="en-ID"/>
        </w:rPr>
        <w:t>variabel</w:t>
      </w:r>
      <w:proofErr w:type="spellEnd"/>
      <w:r w:rsidR="00167F46" w:rsidRPr="00167F46">
        <w:rPr>
          <w:kern w:val="0"/>
          <w:sz w:val="24"/>
          <w:szCs w:val="24"/>
          <w:lang w:val="en-ID"/>
        </w:rPr>
        <w:t xml:space="preserve"> </w:t>
      </w:r>
      <w:proofErr w:type="spellStart"/>
      <w:r w:rsidR="00167F46" w:rsidRPr="00167F46">
        <w:rPr>
          <w:kern w:val="0"/>
          <w:sz w:val="24"/>
          <w:szCs w:val="24"/>
          <w:lang w:val="en-ID"/>
        </w:rPr>
        <w:t>independen</w:t>
      </w:r>
      <w:proofErr w:type="spellEnd"/>
      <w:r w:rsidR="00167F46" w:rsidRPr="00167F46">
        <w:rPr>
          <w:kern w:val="0"/>
          <w:sz w:val="24"/>
          <w:szCs w:val="24"/>
          <w:lang w:val="en-ID"/>
        </w:rPr>
        <w:t xml:space="preserve"> </w:t>
      </w:r>
      <w:proofErr w:type="spellStart"/>
      <w:r w:rsidR="00167F46" w:rsidRPr="00167F46">
        <w:rPr>
          <w:kern w:val="0"/>
          <w:sz w:val="24"/>
          <w:szCs w:val="24"/>
          <w:lang w:val="en-ID"/>
        </w:rPr>
        <w:t>adalah</w:t>
      </w:r>
      <w:proofErr w:type="spellEnd"/>
      <w:r w:rsidR="00167F46" w:rsidRPr="00167F46">
        <w:rPr>
          <w:kern w:val="0"/>
          <w:sz w:val="24"/>
          <w:szCs w:val="24"/>
          <w:lang w:val="en-ID"/>
        </w:rPr>
        <w:t>:</w:t>
      </w:r>
    </w:p>
    <w:p w14:paraId="24B1CDBC" w14:textId="77777777" w:rsidR="00167F46" w:rsidRPr="00167F46" w:rsidRDefault="00167F46" w:rsidP="00167F46">
      <w:pPr>
        <w:numPr>
          <w:ilvl w:val="0"/>
          <w:numId w:val="12"/>
        </w:numPr>
        <w:jc w:val="both"/>
        <w:rPr>
          <w:kern w:val="0"/>
          <w:sz w:val="24"/>
          <w:szCs w:val="24"/>
          <w:lang w:val="en-ID"/>
        </w:rPr>
      </w:pPr>
      <w:r w:rsidRPr="00167F46">
        <w:rPr>
          <w:kern w:val="0"/>
          <w:sz w:val="24"/>
          <w:szCs w:val="24"/>
          <w:lang w:val="en-ID"/>
        </w:rPr>
        <w:t>X1 (</w:t>
      </w:r>
      <w:proofErr w:type="spellStart"/>
      <w:r w:rsidRPr="00167F46">
        <w:rPr>
          <w:kern w:val="0"/>
          <w:sz w:val="24"/>
          <w:szCs w:val="24"/>
          <w:lang w:val="en-ID"/>
        </w:rPr>
        <w:t>Akuntansi</w:t>
      </w:r>
      <w:proofErr w:type="spellEnd"/>
      <w:r w:rsidRPr="00167F46">
        <w:rPr>
          <w:kern w:val="0"/>
          <w:sz w:val="24"/>
          <w:szCs w:val="24"/>
          <w:lang w:val="en-ID"/>
        </w:rPr>
        <w:t xml:space="preserve"> </w:t>
      </w:r>
      <w:proofErr w:type="spellStart"/>
      <w:r w:rsidRPr="00167F46">
        <w:rPr>
          <w:kern w:val="0"/>
          <w:sz w:val="24"/>
          <w:szCs w:val="24"/>
          <w:lang w:val="en-ID"/>
        </w:rPr>
        <w:t>Lingkungan</w:t>
      </w:r>
      <w:proofErr w:type="spellEnd"/>
      <w:r w:rsidRPr="00167F46">
        <w:rPr>
          <w:kern w:val="0"/>
          <w:sz w:val="24"/>
          <w:szCs w:val="24"/>
          <w:lang w:val="en-ID"/>
        </w:rPr>
        <w:t>): 1,839318</w:t>
      </w:r>
    </w:p>
    <w:p w14:paraId="542E7864" w14:textId="77777777" w:rsidR="00167F46" w:rsidRPr="00167F46" w:rsidRDefault="00167F46" w:rsidP="00167F46">
      <w:pPr>
        <w:numPr>
          <w:ilvl w:val="0"/>
          <w:numId w:val="12"/>
        </w:numPr>
        <w:jc w:val="both"/>
        <w:rPr>
          <w:kern w:val="0"/>
          <w:sz w:val="24"/>
          <w:szCs w:val="24"/>
          <w:lang w:val="en-ID"/>
        </w:rPr>
      </w:pPr>
      <w:r w:rsidRPr="00167F46">
        <w:rPr>
          <w:kern w:val="0"/>
          <w:sz w:val="24"/>
          <w:szCs w:val="24"/>
          <w:lang w:val="en-ID"/>
        </w:rPr>
        <w:t>X2 (Sustainability Report): 1,826649</w:t>
      </w:r>
    </w:p>
    <w:p w14:paraId="15CD7F07" w14:textId="77777777" w:rsidR="00167F46" w:rsidRPr="00167F46" w:rsidRDefault="00167F46" w:rsidP="00167F46">
      <w:pPr>
        <w:numPr>
          <w:ilvl w:val="0"/>
          <w:numId w:val="12"/>
        </w:numPr>
        <w:jc w:val="both"/>
        <w:rPr>
          <w:kern w:val="0"/>
          <w:sz w:val="24"/>
          <w:szCs w:val="24"/>
          <w:lang w:val="en-ID"/>
        </w:rPr>
      </w:pPr>
      <w:r w:rsidRPr="00167F46">
        <w:rPr>
          <w:kern w:val="0"/>
          <w:sz w:val="24"/>
          <w:szCs w:val="24"/>
          <w:lang w:val="en-ID"/>
        </w:rPr>
        <w:t>X3 (</w:t>
      </w:r>
      <w:proofErr w:type="spellStart"/>
      <w:r w:rsidRPr="00167F46">
        <w:rPr>
          <w:kern w:val="0"/>
          <w:sz w:val="24"/>
          <w:szCs w:val="24"/>
          <w:lang w:val="en-ID"/>
        </w:rPr>
        <w:t>Struktur</w:t>
      </w:r>
      <w:proofErr w:type="spellEnd"/>
      <w:r w:rsidRPr="00167F46">
        <w:rPr>
          <w:kern w:val="0"/>
          <w:sz w:val="24"/>
          <w:szCs w:val="24"/>
          <w:lang w:val="en-ID"/>
        </w:rPr>
        <w:t xml:space="preserve"> Modal): 1,011650</w:t>
      </w:r>
    </w:p>
    <w:p w14:paraId="078EFC33" w14:textId="3DB7DF75" w:rsidR="00167F46" w:rsidRPr="00167F46" w:rsidRDefault="00167F46" w:rsidP="00167F46">
      <w:pPr>
        <w:jc w:val="both"/>
        <w:rPr>
          <w:kern w:val="0"/>
          <w:sz w:val="24"/>
          <w:szCs w:val="24"/>
          <w:lang w:val="en-ID"/>
        </w:rPr>
      </w:pPr>
      <w:proofErr w:type="spellStart"/>
      <w:r w:rsidRPr="00167F46">
        <w:rPr>
          <w:kern w:val="0"/>
          <w:sz w:val="24"/>
          <w:szCs w:val="24"/>
          <w:lang w:val="en-ID"/>
        </w:rPr>
        <w:t>Semua</w:t>
      </w:r>
      <w:proofErr w:type="spellEnd"/>
      <w:r w:rsidRPr="00167F46">
        <w:rPr>
          <w:kern w:val="0"/>
          <w:sz w:val="24"/>
          <w:szCs w:val="24"/>
          <w:lang w:val="en-ID"/>
        </w:rPr>
        <w:t xml:space="preserve"> </w:t>
      </w:r>
      <w:proofErr w:type="spellStart"/>
      <w:r w:rsidRPr="00167F46">
        <w:rPr>
          <w:kern w:val="0"/>
          <w:sz w:val="24"/>
          <w:szCs w:val="24"/>
          <w:lang w:val="en-ID"/>
        </w:rPr>
        <w:t>nilai</w:t>
      </w:r>
      <w:proofErr w:type="spellEnd"/>
      <w:r w:rsidRPr="00167F46">
        <w:rPr>
          <w:kern w:val="0"/>
          <w:sz w:val="24"/>
          <w:szCs w:val="24"/>
          <w:lang w:val="en-ID"/>
        </w:rPr>
        <w:t xml:space="preserve"> VIF </w:t>
      </w:r>
      <w:proofErr w:type="spellStart"/>
      <w:r w:rsidRPr="00167F46">
        <w:rPr>
          <w:kern w:val="0"/>
          <w:sz w:val="24"/>
          <w:szCs w:val="24"/>
          <w:lang w:val="en-ID"/>
        </w:rPr>
        <w:t>berada</w:t>
      </w:r>
      <w:proofErr w:type="spellEnd"/>
      <w:r w:rsidRPr="00167F46">
        <w:rPr>
          <w:kern w:val="0"/>
          <w:sz w:val="24"/>
          <w:szCs w:val="24"/>
          <w:lang w:val="en-ID"/>
        </w:rPr>
        <w:t xml:space="preserve"> di </w:t>
      </w:r>
      <w:proofErr w:type="spellStart"/>
      <w:r w:rsidRPr="00167F46">
        <w:rPr>
          <w:kern w:val="0"/>
          <w:sz w:val="24"/>
          <w:szCs w:val="24"/>
          <w:lang w:val="en-ID"/>
        </w:rPr>
        <w:t>bawah</w:t>
      </w:r>
      <w:proofErr w:type="spellEnd"/>
      <w:r w:rsidRPr="00167F46">
        <w:rPr>
          <w:kern w:val="0"/>
          <w:sz w:val="24"/>
          <w:szCs w:val="24"/>
          <w:lang w:val="en-ID"/>
        </w:rPr>
        <w:t xml:space="preserve"> </w:t>
      </w:r>
      <w:proofErr w:type="gramStart"/>
      <w:r w:rsidRPr="00167F46">
        <w:rPr>
          <w:kern w:val="0"/>
          <w:sz w:val="24"/>
          <w:szCs w:val="24"/>
          <w:lang w:val="en-ID"/>
        </w:rPr>
        <w:t>10</w:t>
      </w:r>
      <w:r w:rsidR="00B55B35">
        <w:rPr>
          <w:kern w:val="0"/>
          <w:sz w:val="24"/>
          <w:szCs w:val="24"/>
          <w:lang w:val="en-ID"/>
        </w:rPr>
        <w:t xml:space="preserve"> </w:t>
      </w:r>
      <w:r w:rsidRPr="00167F46">
        <w:rPr>
          <w:kern w:val="0"/>
          <w:sz w:val="24"/>
          <w:szCs w:val="24"/>
          <w:lang w:val="en-ID"/>
        </w:rPr>
        <w:t>,</w:t>
      </w:r>
      <w:proofErr w:type="gramEnd"/>
      <w:r w:rsidRPr="00167F46">
        <w:rPr>
          <w:kern w:val="0"/>
          <w:sz w:val="24"/>
          <w:szCs w:val="24"/>
          <w:lang w:val="en-ID"/>
        </w:rPr>
        <w:t xml:space="preserve"> yang </w:t>
      </w:r>
      <w:proofErr w:type="spellStart"/>
      <w:r w:rsidRPr="00167F46">
        <w:rPr>
          <w:kern w:val="0"/>
          <w:sz w:val="24"/>
          <w:szCs w:val="24"/>
          <w:lang w:val="en-ID"/>
        </w:rPr>
        <w:t>menunjukkan</w:t>
      </w:r>
      <w:proofErr w:type="spellEnd"/>
      <w:r w:rsidRPr="00167F46">
        <w:rPr>
          <w:kern w:val="0"/>
          <w:sz w:val="24"/>
          <w:szCs w:val="24"/>
          <w:lang w:val="en-ID"/>
        </w:rPr>
        <w:t xml:space="preserve"> </w:t>
      </w:r>
      <w:proofErr w:type="spellStart"/>
      <w:r w:rsidRPr="00167F46">
        <w:rPr>
          <w:kern w:val="0"/>
          <w:sz w:val="24"/>
          <w:szCs w:val="24"/>
          <w:lang w:val="en-ID"/>
        </w:rPr>
        <w:t>bahwa</w:t>
      </w:r>
      <w:proofErr w:type="spellEnd"/>
      <w:r w:rsidRPr="00167F46">
        <w:rPr>
          <w:kern w:val="0"/>
          <w:sz w:val="24"/>
          <w:szCs w:val="24"/>
          <w:lang w:val="en-ID"/>
        </w:rPr>
        <w:t xml:space="preserve"> </w:t>
      </w:r>
      <w:proofErr w:type="spellStart"/>
      <w:r w:rsidRPr="00167F46">
        <w:rPr>
          <w:kern w:val="0"/>
          <w:sz w:val="24"/>
          <w:szCs w:val="24"/>
          <w:lang w:val="en-ID"/>
        </w:rPr>
        <w:t>tidak</w:t>
      </w:r>
      <w:proofErr w:type="spellEnd"/>
      <w:r w:rsidRPr="00167F46">
        <w:rPr>
          <w:kern w:val="0"/>
          <w:sz w:val="24"/>
          <w:szCs w:val="24"/>
          <w:lang w:val="en-ID"/>
        </w:rPr>
        <w:t xml:space="preserve"> </w:t>
      </w:r>
      <w:proofErr w:type="spellStart"/>
      <w:r w:rsidRPr="00167F46">
        <w:rPr>
          <w:kern w:val="0"/>
          <w:sz w:val="24"/>
          <w:szCs w:val="24"/>
          <w:lang w:val="en-ID"/>
        </w:rPr>
        <w:t>terdapat</w:t>
      </w:r>
      <w:proofErr w:type="spellEnd"/>
      <w:r w:rsidRPr="00167F46">
        <w:rPr>
          <w:kern w:val="0"/>
          <w:sz w:val="24"/>
          <w:szCs w:val="24"/>
          <w:lang w:val="en-ID"/>
        </w:rPr>
        <w:t xml:space="preserve"> </w:t>
      </w:r>
      <w:proofErr w:type="spellStart"/>
      <w:r w:rsidRPr="00167F46">
        <w:rPr>
          <w:kern w:val="0"/>
          <w:sz w:val="24"/>
          <w:szCs w:val="24"/>
          <w:lang w:val="en-ID"/>
        </w:rPr>
        <w:t>masalah</w:t>
      </w:r>
      <w:proofErr w:type="spellEnd"/>
      <w:r w:rsidRPr="00167F46">
        <w:rPr>
          <w:kern w:val="0"/>
          <w:sz w:val="24"/>
          <w:szCs w:val="24"/>
          <w:lang w:val="en-ID"/>
        </w:rPr>
        <w:t xml:space="preserve"> </w:t>
      </w:r>
      <w:proofErr w:type="spellStart"/>
      <w:r w:rsidRPr="00167F46">
        <w:rPr>
          <w:kern w:val="0"/>
          <w:sz w:val="24"/>
          <w:szCs w:val="24"/>
          <w:lang w:val="en-ID"/>
        </w:rPr>
        <w:t>multikolinearitas</w:t>
      </w:r>
      <w:proofErr w:type="spellEnd"/>
      <w:r w:rsidRPr="00167F46">
        <w:rPr>
          <w:kern w:val="0"/>
          <w:sz w:val="24"/>
          <w:szCs w:val="24"/>
          <w:lang w:val="en-ID"/>
        </w:rPr>
        <w:t xml:space="preserve"> yang </w:t>
      </w:r>
      <w:proofErr w:type="spellStart"/>
      <w:r w:rsidRPr="00167F46">
        <w:rPr>
          <w:kern w:val="0"/>
          <w:sz w:val="24"/>
          <w:szCs w:val="24"/>
          <w:lang w:val="en-ID"/>
        </w:rPr>
        <w:t>serius</w:t>
      </w:r>
      <w:proofErr w:type="spellEnd"/>
      <w:r w:rsidRPr="00167F46">
        <w:rPr>
          <w:kern w:val="0"/>
          <w:sz w:val="24"/>
          <w:szCs w:val="24"/>
          <w:lang w:val="en-ID"/>
        </w:rPr>
        <w:t xml:space="preserve"> </w:t>
      </w:r>
      <w:proofErr w:type="spellStart"/>
      <w:r w:rsidRPr="00167F46">
        <w:rPr>
          <w:kern w:val="0"/>
          <w:sz w:val="24"/>
          <w:szCs w:val="24"/>
          <w:lang w:val="en-ID"/>
        </w:rPr>
        <w:t>antar</w:t>
      </w:r>
      <w:proofErr w:type="spellEnd"/>
      <w:r w:rsidRPr="00167F46">
        <w:rPr>
          <w:kern w:val="0"/>
          <w:sz w:val="24"/>
          <w:szCs w:val="24"/>
          <w:lang w:val="en-ID"/>
        </w:rPr>
        <w:t xml:space="preserve"> </w:t>
      </w:r>
      <w:proofErr w:type="spellStart"/>
      <w:r w:rsidRPr="00167F46">
        <w:rPr>
          <w:kern w:val="0"/>
          <w:sz w:val="24"/>
          <w:szCs w:val="24"/>
          <w:lang w:val="en-ID"/>
        </w:rPr>
        <w:t>variabel</w:t>
      </w:r>
      <w:proofErr w:type="spellEnd"/>
      <w:r w:rsidRPr="00167F46">
        <w:rPr>
          <w:kern w:val="0"/>
          <w:sz w:val="24"/>
          <w:szCs w:val="24"/>
          <w:lang w:val="en-ID"/>
        </w:rPr>
        <w:t xml:space="preserve"> </w:t>
      </w:r>
      <w:proofErr w:type="spellStart"/>
      <w:r w:rsidRPr="00167F46">
        <w:rPr>
          <w:kern w:val="0"/>
          <w:sz w:val="24"/>
          <w:szCs w:val="24"/>
          <w:lang w:val="en-ID"/>
        </w:rPr>
        <w:t>independen</w:t>
      </w:r>
      <w:proofErr w:type="spellEnd"/>
      <w:r w:rsidRPr="00167F46">
        <w:rPr>
          <w:kern w:val="0"/>
          <w:sz w:val="24"/>
          <w:szCs w:val="24"/>
          <w:lang w:val="en-ID"/>
        </w:rPr>
        <w:t xml:space="preserve"> </w:t>
      </w:r>
      <w:proofErr w:type="spellStart"/>
      <w:r w:rsidRPr="00167F46">
        <w:rPr>
          <w:kern w:val="0"/>
          <w:sz w:val="24"/>
          <w:szCs w:val="24"/>
          <w:lang w:val="en-ID"/>
        </w:rPr>
        <w:t>dalam</w:t>
      </w:r>
      <w:proofErr w:type="spellEnd"/>
      <w:r w:rsidRPr="00167F46">
        <w:rPr>
          <w:kern w:val="0"/>
          <w:sz w:val="24"/>
          <w:szCs w:val="24"/>
          <w:lang w:val="en-ID"/>
        </w:rPr>
        <w:t xml:space="preserve"> model </w:t>
      </w:r>
      <w:proofErr w:type="spellStart"/>
      <w:r w:rsidRPr="00167F46">
        <w:rPr>
          <w:kern w:val="0"/>
          <w:sz w:val="24"/>
          <w:szCs w:val="24"/>
          <w:lang w:val="en-ID"/>
        </w:rPr>
        <w:t>penelitian</w:t>
      </w:r>
      <w:proofErr w:type="spellEnd"/>
      <w:r w:rsidRPr="00167F46">
        <w:rPr>
          <w:kern w:val="0"/>
          <w:sz w:val="24"/>
          <w:szCs w:val="24"/>
          <w:lang w:val="en-ID"/>
        </w:rPr>
        <w:t xml:space="preserve"> </w:t>
      </w:r>
      <w:proofErr w:type="spellStart"/>
      <w:r w:rsidRPr="00167F46">
        <w:rPr>
          <w:kern w:val="0"/>
          <w:sz w:val="24"/>
          <w:szCs w:val="24"/>
          <w:lang w:val="en-ID"/>
        </w:rPr>
        <w:t>ini</w:t>
      </w:r>
      <w:proofErr w:type="spellEnd"/>
      <w:r w:rsidRPr="00167F46">
        <w:rPr>
          <w:kern w:val="0"/>
          <w:sz w:val="24"/>
          <w:szCs w:val="24"/>
          <w:lang w:val="en-ID"/>
        </w:rPr>
        <w:t xml:space="preserve">. </w:t>
      </w:r>
      <w:proofErr w:type="spellStart"/>
      <w:r w:rsidRPr="00167F46">
        <w:rPr>
          <w:kern w:val="0"/>
          <w:sz w:val="24"/>
          <w:szCs w:val="24"/>
          <w:lang w:val="en-ID"/>
        </w:rPr>
        <w:t>Dengan</w:t>
      </w:r>
      <w:proofErr w:type="spellEnd"/>
      <w:r w:rsidRPr="00167F46">
        <w:rPr>
          <w:kern w:val="0"/>
          <w:sz w:val="24"/>
          <w:szCs w:val="24"/>
          <w:lang w:val="en-ID"/>
        </w:rPr>
        <w:t xml:space="preserve"> </w:t>
      </w:r>
      <w:proofErr w:type="spellStart"/>
      <w:r w:rsidRPr="00167F46">
        <w:rPr>
          <w:kern w:val="0"/>
          <w:sz w:val="24"/>
          <w:szCs w:val="24"/>
          <w:lang w:val="en-ID"/>
        </w:rPr>
        <w:t>demikian</w:t>
      </w:r>
      <w:proofErr w:type="spellEnd"/>
      <w:r w:rsidRPr="00167F46">
        <w:rPr>
          <w:kern w:val="0"/>
          <w:sz w:val="24"/>
          <w:szCs w:val="24"/>
          <w:lang w:val="en-ID"/>
        </w:rPr>
        <w:t xml:space="preserve">, </w:t>
      </w:r>
      <w:proofErr w:type="spellStart"/>
      <w:r w:rsidRPr="00167F46">
        <w:rPr>
          <w:kern w:val="0"/>
          <w:sz w:val="24"/>
          <w:szCs w:val="24"/>
          <w:lang w:val="en-ID"/>
        </w:rPr>
        <w:t>asumsi</w:t>
      </w:r>
      <w:proofErr w:type="spellEnd"/>
      <w:r w:rsidRPr="00167F46">
        <w:rPr>
          <w:kern w:val="0"/>
          <w:sz w:val="24"/>
          <w:szCs w:val="24"/>
          <w:lang w:val="en-ID"/>
        </w:rPr>
        <w:t xml:space="preserve"> non-</w:t>
      </w:r>
      <w:proofErr w:type="spellStart"/>
      <w:r w:rsidRPr="00167F46">
        <w:rPr>
          <w:kern w:val="0"/>
          <w:sz w:val="24"/>
          <w:szCs w:val="24"/>
          <w:lang w:val="en-ID"/>
        </w:rPr>
        <w:t>multikolinearitas</w:t>
      </w:r>
      <w:proofErr w:type="spellEnd"/>
      <w:r w:rsidRPr="00167F46">
        <w:rPr>
          <w:kern w:val="0"/>
          <w:sz w:val="24"/>
          <w:szCs w:val="24"/>
          <w:lang w:val="en-ID"/>
        </w:rPr>
        <w:t xml:space="preserve"> </w:t>
      </w:r>
      <w:proofErr w:type="spellStart"/>
      <w:r w:rsidRPr="00167F46">
        <w:rPr>
          <w:kern w:val="0"/>
          <w:sz w:val="24"/>
          <w:szCs w:val="24"/>
          <w:lang w:val="en-ID"/>
        </w:rPr>
        <w:t>telah</w:t>
      </w:r>
      <w:proofErr w:type="spellEnd"/>
      <w:r w:rsidRPr="00167F46">
        <w:rPr>
          <w:kern w:val="0"/>
          <w:sz w:val="24"/>
          <w:szCs w:val="24"/>
          <w:lang w:val="en-ID"/>
        </w:rPr>
        <w:t xml:space="preserve"> </w:t>
      </w:r>
      <w:proofErr w:type="spellStart"/>
      <w:r w:rsidRPr="00167F46">
        <w:rPr>
          <w:kern w:val="0"/>
          <w:sz w:val="24"/>
          <w:szCs w:val="24"/>
          <w:lang w:val="en-ID"/>
        </w:rPr>
        <w:t>terpenuhi</w:t>
      </w:r>
      <w:proofErr w:type="spellEnd"/>
      <w:r w:rsidRPr="00167F46">
        <w:rPr>
          <w:kern w:val="0"/>
          <w:sz w:val="24"/>
          <w:szCs w:val="24"/>
          <w:lang w:val="en-ID"/>
        </w:rPr>
        <w:t>.</w:t>
      </w:r>
    </w:p>
    <w:p w14:paraId="567009A2" w14:textId="77777777" w:rsidR="00167F46" w:rsidRPr="003C4C78" w:rsidRDefault="00BB01E4" w:rsidP="00167F46">
      <w:pPr>
        <w:jc w:val="both"/>
        <w:rPr>
          <w:b/>
          <w:bCs/>
          <w:kern w:val="0"/>
          <w:sz w:val="24"/>
          <w:szCs w:val="24"/>
          <w:lang w:val="en-ID"/>
        </w:rPr>
      </w:pPr>
      <w:r>
        <w:rPr>
          <w:rFonts w:ascii="Arial" w:hAnsi="Arial" w:cs="Arial"/>
          <w:kern w:val="0"/>
          <w:sz w:val="18"/>
          <w:lang w:val="en-ID"/>
        </w:rPr>
        <w:br/>
      </w:r>
      <w:r w:rsidR="00167F46" w:rsidRPr="00167F46">
        <w:rPr>
          <w:b/>
          <w:bCs/>
          <w:kern w:val="0"/>
          <w:sz w:val="24"/>
          <w:szCs w:val="24"/>
        </w:rPr>
        <w:t xml:space="preserve">4.2.3 Uji </w:t>
      </w:r>
      <w:proofErr w:type="spellStart"/>
      <w:r w:rsidR="00167F46" w:rsidRPr="00167F46">
        <w:rPr>
          <w:b/>
          <w:bCs/>
          <w:kern w:val="0"/>
          <w:sz w:val="24"/>
          <w:szCs w:val="24"/>
        </w:rPr>
        <w:t>Heteroskedastisitas</w:t>
      </w:r>
      <w:proofErr w:type="spellEnd"/>
    </w:p>
    <w:p w14:paraId="0D77FB3C" w14:textId="77777777" w:rsidR="003C4C78" w:rsidRDefault="003C4C78" w:rsidP="003C4C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3C4C78" w14:paraId="742CC336" w14:textId="77777777" w:rsidTr="003C4C78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DEBF6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Dependent Variable: LNRES2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3C2C99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7CF6A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271AC489" w14:textId="77777777" w:rsidTr="003C4C78"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9E72D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Method: Panel EGLS (Cross-section random effects)</w:t>
            </w:r>
          </w:p>
        </w:tc>
      </w:tr>
      <w:tr w:rsidR="003C4C78" w14:paraId="30C7CC91" w14:textId="77777777" w:rsidTr="003C4C78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F28546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Date: 07/06/25   Time: 20:13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AD0C4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1234E195" w14:textId="77777777" w:rsidTr="003C4C78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FF9696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Sample: 2019 2023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A6806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570CA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3AD27ABB" w14:textId="77777777" w:rsidTr="003C4C78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BECFB2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Periods included: 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F88A2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9B0DB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6D4DD1DC" w14:textId="77777777" w:rsidTr="003C4C78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BB221D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Cross-sections included: 47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EC73A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71592BF4" w14:textId="77777777" w:rsidTr="003C4C78"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78E44C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Total panel (balanced) observations: 235</w:t>
            </w:r>
          </w:p>
        </w:tc>
      </w:tr>
      <w:tr w:rsidR="003C4C78" w14:paraId="1A97CF10" w14:textId="77777777" w:rsidTr="003C4C78"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82342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Swamy and Arora estimator of component variances</w:t>
            </w:r>
          </w:p>
        </w:tc>
      </w:tr>
      <w:tr w:rsidR="003C4C78" w14:paraId="29E54147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CEF5D4C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5DB0733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EAFFA29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01CA714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64255E0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4BE19311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5FE88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29B06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01F312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6D4BB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BBF96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4532D113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3C825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Variable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20C89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Coefficient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79620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66FF80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4B2F9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 </w:t>
            </w:r>
          </w:p>
        </w:tc>
      </w:tr>
      <w:tr w:rsidR="003C4C78" w14:paraId="69473D06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98B9ED8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C598F40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2D9485D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4BA07E1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FCD1263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2F415401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CFFF2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3CEEA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5C557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08EBE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0FDB1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41ADE390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4088FF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D48849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-6.025759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D36DB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0.345186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E3D55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-17.45657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3D48C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</w:t>
            </w:r>
          </w:p>
        </w:tc>
      </w:tr>
      <w:tr w:rsidR="003C4C78" w14:paraId="459E781F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FE9F2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X1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ED290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0.797711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0BC7F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0.495785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C3A57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1.608987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06EC28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0.1090</w:t>
            </w:r>
          </w:p>
        </w:tc>
      </w:tr>
      <w:tr w:rsidR="003C4C78" w14:paraId="58AE7B08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322F0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X2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103DAF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0.018008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1B3D02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0.012596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07F26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1.429609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A8D61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0.1542</w:t>
            </w:r>
          </w:p>
        </w:tc>
      </w:tr>
      <w:tr w:rsidR="003C4C78" w14:paraId="33558216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2D5F9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X3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772CB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-0.044576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BBE92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0.055686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AC54C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-0.800493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FE1C8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0.4242</w:t>
            </w:r>
          </w:p>
        </w:tc>
      </w:tr>
      <w:tr w:rsidR="003C4C78" w14:paraId="6BD6807A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26C43F5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E77F029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A452CF0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AD9B712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D511D1C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1F335B38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0BC933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326D31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3A51B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31A80B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8806B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347E7CB9" w14:textId="77777777" w:rsidTr="003C4C78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F3EBA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60EB4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Effects Specification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AFE62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2DDCDB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6137C080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3A3C4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E8FE4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2D0B4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D700B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  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029FF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Rho  </w:t>
            </w:r>
          </w:p>
        </w:tc>
      </w:tr>
      <w:tr w:rsidR="003C4C78" w14:paraId="4A7DFF58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2E0D66E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68EF66D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590A3D7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8EA4CD6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F92B6DC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3A19026B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9C29C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BCD3D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D6C96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B7EA6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67D13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126DC54D" w14:textId="77777777" w:rsidTr="003C4C78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E8568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 random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3EBF8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1.117305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03F6C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0.2057</w:t>
            </w:r>
          </w:p>
        </w:tc>
      </w:tr>
      <w:tr w:rsidR="003C4C78" w14:paraId="43CB1635" w14:textId="77777777" w:rsidTr="003C4C78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36D981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Idiosyncratic random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A51C1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2.195746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F3684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0.7943</w:t>
            </w:r>
          </w:p>
        </w:tc>
      </w:tr>
      <w:tr w:rsidR="003C4C78" w14:paraId="00FB9D5A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11FC831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B4FF0F2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4DB3207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81B26A3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4A60ADD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69576209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029BC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DDF94C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1C26A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BFBE8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7BAAE0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0FCB4F83" w14:textId="77777777" w:rsidTr="003C4C78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8ED7A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B44F9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Weighted Statistics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274BE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575F6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5AE18B58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5B612DC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4FE333A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6FFFF7B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5F8C921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448E0B6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0E6AAECD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B9805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3C49E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CAC235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938CD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5109A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6BA9C1FB" w14:textId="77777777" w:rsidTr="003C4C78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0B38F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Root MSE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B53A8F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2.178321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44FF9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6FECD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0.062895</w:t>
            </w:r>
          </w:p>
        </w:tc>
      </w:tr>
      <w:tr w:rsidR="003C4C78" w14:paraId="0A927A09" w14:textId="77777777" w:rsidTr="003C4C78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3AD45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Mean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B3044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-3.358008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798BD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Adjusted 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A14F2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0.050725</w:t>
            </w:r>
          </w:p>
        </w:tc>
      </w:tr>
      <w:tr w:rsidR="003C4C78" w14:paraId="7F139622" w14:textId="77777777" w:rsidTr="003C4C78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050E3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BCEFB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2.255038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106E11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S.E. of regression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4DE5E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2.197100</w:t>
            </w:r>
          </w:p>
        </w:tc>
      </w:tr>
      <w:tr w:rsidR="003C4C78" w14:paraId="7D34BE42" w14:textId="77777777" w:rsidTr="003C4C78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39C53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Sum squared resid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0ED4D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1115.095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C71F3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F-statistic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66220B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5.167983</w:t>
            </w:r>
          </w:p>
        </w:tc>
      </w:tr>
      <w:tr w:rsidR="003C4C78" w14:paraId="2DE1F43F" w14:textId="77777777" w:rsidTr="003C4C78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3E801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Durbin-Watson stat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85C48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1.824826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921FA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Prob(F-statistic)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95A4D9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0.001784</w:t>
            </w:r>
          </w:p>
        </w:tc>
      </w:tr>
      <w:tr w:rsidR="003C4C78" w14:paraId="781F3E48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063DF71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27FC1A0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A33ED38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5204BDE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30B6B46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691D8CE1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558E6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05C6E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69883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5CE67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C2614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162693D3" w14:textId="77777777" w:rsidTr="003C4C78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275BF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BEA58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Unweighted Statistics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F2598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203BF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64CC4552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101CC88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D10772B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BB86678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C3FC5C4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5929E37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5D01FD4B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C547A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17F33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C987D0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C30EB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9D98F6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018AD45F" w14:textId="77777777" w:rsidTr="003C4C78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5EFDB0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R-squared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721CD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0.069533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89FA6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Mean dependent var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914EDA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-5.086736</w:t>
            </w:r>
          </w:p>
        </w:tc>
      </w:tr>
      <w:tr w:rsidR="003C4C78" w14:paraId="4A6BDD67" w14:textId="77777777" w:rsidTr="003C4C78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1E574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Sum squared resid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C5BAC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1399.489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5B432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Durbin-Watson stat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95EF0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1.453997</w:t>
            </w:r>
          </w:p>
        </w:tc>
      </w:tr>
      <w:tr w:rsidR="003C4C78" w14:paraId="25FE231B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7198572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92135C4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A186164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45D1438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1DD687D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C4C78" w14:paraId="5F1C6A37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59649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31FFA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E68CD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67560A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5CBF1B" w14:textId="77777777" w:rsidR="003C4C78" w:rsidRDefault="003C4C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0A88F6FC" w14:textId="76244448" w:rsidR="00B55B35" w:rsidRDefault="003C4C78" w:rsidP="00167F46">
      <w:pPr>
        <w:jc w:val="both"/>
        <w:rPr>
          <w:kern w:val="0"/>
          <w:sz w:val="24"/>
          <w:szCs w:val="24"/>
          <w:lang w:val="sv-SE"/>
        </w:rPr>
      </w:pPr>
      <w:r w:rsidRPr="00573285">
        <w:rPr>
          <w:rFonts w:ascii="Arial" w:hAnsi="Arial" w:cs="Arial"/>
          <w:kern w:val="0"/>
          <w:sz w:val="18"/>
          <w:lang w:val="sv-SE"/>
        </w:rPr>
        <w:br/>
      </w:r>
      <w:r w:rsidR="00B55B35">
        <w:rPr>
          <w:kern w:val="0"/>
          <w:sz w:val="24"/>
          <w:szCs w:val="24"/>
          <w:lang w:val="sv-SE"/>
        </w:rPr>
        <w:t xml:space="preserve">1. Uji Glejser  = abs residual </w:t>
      </w:r>
    </w:p>
    <w:p w14:paraId="65F60FC2" w14:textId="26CAFD25" w:rsidR="00B55B35" w:rsidRDefault="00B55B35" w:rsidP="00167F46">
      <w:pPr>
        <w:jc w:val="both"/>
        <w:rPr>
          <w:kern w:val="0"/>
          <w:sz w:val="24"/>
          <w:szCs w:val="24"/>
          <w:lang w:val="sv-SE"/>
        </w:rPr>
      </w:pPr>
      <w:r>
        <w:rPr>
          <w:kern w:val="0"/>
          <w:sz w:val="24"/>
          <w:szCs w:val="24"/>
          <w:lang w:val="sv-SE"/>
        </w:rPr>
        <w:t>2. Uji Park = ln residual</w:t>
      </w:r>
    </w:p>
    <w:p w14:paraId="097211D5" w14:textId="2D9EF782" w:rsidR="00B55B35" w:rsidRPr="00B55B35" w:rsidRDefault="00B55B35" w:rsidP="00167F46">
      <w:pPr>
        <w:jc w:val="both"/>
        <w:rPr>
          <w:kern w:val="0"/>
          <w:sz w:val="24"/>
          <w:szCs w:val="24"/>
          <w:lang w:val="en-ID"/>
        </w:rPr>
      </w:pPr>
      <w:r w:rsidRPr="00B55B35">
        <w:rPr>
          <w:kern w:val="0"/>
          <w:sz w:val="24"/>
          <w:szCs w:val="24"/>
          <w:lang w:val="en-ID"/>
        </w:rPr>
        <w:t>3. Uji White</w:t>
      </w:r>
      <w:r>
        <w:rPr>
          <w:kern w:val="0"/>
          <w:sz w:val="24"/>
          <w:szCs w:val="24"/>
          <w:lang w:val="en-ID"/>
        </w:rPr>
        <w:t xml:space="preserve"> = residual </w:t>
      </w:r>
      <w:proofErr w:type="spellStart"/>
      <w:r>
        <w:rPr>
          <w:kern w:val="0"/>
          <w:sz w:val="24"/>
          <w:szCs w:val="24"/>
          <w:lang w:val="en-ID"/>
        </w:rPr>
        <w:t>kuadrat</w:t>
      </w:r>
      <w:proofErr w:type="spellEnd"/>
    </w:p>
    <w:p w14:paraId="58D17B44" w14:textId="77D52C4E" w:rsidR="00B55B35" w:rsidRPr="00B55B35" w:rsidRDefault="00B55B35" w:rsidP="00167F46">
      <w:pPr>
        <w:jc w:val="both"/>
        <w:rPr>
          <w:kern w:val="0"/>
          <w:sz w:val="24"/>
          <w:szCs w:val="24"/>
          <w:lang w:val="sv-SE"/>
        </w:rPr>
      </w:pPr>
      <w:r w:rsidRPr="00B55B35">
        <w:rPr>
          <w:kern w:val="0"/>
          <w:sz w:val="24"/>
          <w:szCs w:val="24"/>
          <w:highlight w:val="yellow"/>
          <w:lang w:val="sv-SE"/>
        </w:rPr>
        <w:t>4. Uji Breush Pagan = ln residual kuadrat</w:t>
      </w:r>
    </w:p>
    <w:p w14:paraId="37027479" w14:textId="5FD0E319" w:rsidR="00B55B35" w:rsidRPr="00B55B35" w:rsidRDefault="00B55B35" w:rsidP="00167F46">
      <w:pPr>
        <w:jc w:val="both"/>
        <w:rPr>
          <w:kern w:val="0"/>
          <w:sz w:val="24"/>
          <w:szCs w:val="24"/>
          <w:lang w:val="en-ID"/>
        </w:rPr>
      </w:pPr>
      <w:r>
        <w:rPr>
          <w:kern w:val="0"/>
          <w:sz w:val="24"/>
          <w:szCs w:val="24"/>
          <w:lang w:val="en-ID"/>
        </w:rPr>
        <w:t>5. Scatter Plot</w:t>
      </w:r>
    </w:p>
    <w:p w14:paraId="4086CF83" w14:textId="5204504A" w:rsidR="00167F46" w:rsidRPr="00573285" w:rsidRDefault="00167F46" w:rsidP="00167F46">
      <w:pPr>
        <w:jc w:val="both"/>
        <w:rPr>
          <w:kern w:val="0"/>
          <w:sz w:val="24"/>
          <w:szCs w:val="24"/>
          <w:lang w:val="sv-SE"/>
        </w:rPr>
      </w:pPr>
      <w:r w:rsidRPr="00573285">
        <w:rPr>
          <w:kern w:val="0"/>
          <w:sz w:val="24"/>
          <w:szCs w:val="24"/>
          <w:lang w:val="sv-SE"/>
        </w:rPr>
        <w:t xml:space="preserve">Uji heteroskedastisitas dilakukan dengan menggunakan </w:t>
      </w:r>
      <w:r w:rsidR="00573285" w:rsidRPr="00573285">
        <w:rPr>
          <w:kern w:val="0"/>
          <w:sz w:val="24"/>
          <w:szCs w:val="24"/>
          <w:lang w:val="sv-SE"/>
        </w:rPr>
        <w:t>Breusch-Pagan (BP)</w:t>
      </w:r>
      <w:r w:rsidRPr="00573285">
        <w:rPr>
          <w:kern w:val="0"/>
          <w:sz w:val="24"/>
          <w:szCs w:val="24"/>
          <w:lang w:val="sv-SE"/>
        </w:rPr>
        <w:t xml:space="preserve">, yaitu dengan meregresikan logaritma natural dari residual kuadrat (ln residual²) terhadap variabel independen. Hasil uji </w:t>
      </w:r>
      <w:r w:rsidR="00573285" w:rsidRPr="00573285">
        <w:rPr>
          <w:kern w:val="0"/>
          <w:sz w:val="24"/>
          <w:szCs w:val="24"/>
          <w:lang w:val="sv-SE"/>
        </w:rPr>
        <w:t>Breusch-Pagan (BP)</w:t>
      </w:r>
      <w:r w:rsidRPr="00573285">
        <w:rPr>
          <w:kern w:val="0"/>
          <w:sz w:val="24"/>
          <w:szCs w:val="24"/>
          <w:lang w:val="sv-SE"/>
        </w:rPr>
        <w:t xml:space="preserve"> menunjukkan nilai probabilitas untuk masing-masing variabel independen adalah:</w:t>
      </w:r>
    </w:p>
    <w:p w14:paraId="0ED3A79D" w14:textId="77777777" w:rsidR="00167F46" w:rsidRPr="00167F46" w:rsidRDefault="00167F46" w:rsidP="00167F46">
      <w:pPr>
        <w:numPr>
          <w:ilvl w:val="0"/>
          <w:numId w:val="13"/>
        </w:numPr>
        <w:jc w:val="both"/>
        <w:rPr>
          <w:kern w:val="0"/>
          <w:sz w:val="24"/>
          <w:szCs w:val="24"/>
          <w:lang w:val="en-ID"/>
        </w:rPr>
      </w:pPr>
      <w:r w:rsidRPr="00167F46">
        <w:rPr>
          <w:kern w:val="0"/>
          <w:sz w:val="24"/>
          <w:szCs w:val="24"/>
          <w:lang w:val="en-ID"/>
        </w:rPr>
        <w:t>X1 (</w:t>
      </w:r>
      <w:proofErr w:type="spellStart"/>
      <w:r w:rsidRPr="00167F46">
        <w:rPr>
          <w:kern w:val="0"/>
          <w:sz w:val="24"/>
          <w:szCs w:val="24"/>
          <w:lang w:val="en-ID"/>
        </w:rPr>
        <w:t>Akuntansi</w:t>
      </w:r>
      <w:proofErr w:type="spellEnd"/>
      <w:r w:rsidRPr="00167F46">
        <w:rPr>
          <w:kern w:val="0"/>
          <w:sz w:val="24"/>
          <w:szCs w:val="24"/>
          <w:lang w:val="en-ID"/>
        </w:rPr>
        <w:t xml:space="preserve"> </w:t>
      </w:r>
      <w:proofErr w:type="spellStart"/>
      <w:r w:rsidRPr="00167F46">
        <w:rPr>
          <w:kern w:val="0"/>
          <w:sz w:val="24"/>
          <w:szCs w:val="24"/>
          <w:lang w:val="en-ID"/>
        </w:rPr>
        <w:t>Lingkungan</w:t>
      </w:r>
      <w:proofErr w:type="spellEnd"/>
      <w:r w:rsidRPr="00167F46">
        <w:rPr>
          <w:kern w:val="0"/>
          <w:sz w:val="24"/>
          <w:szCs w:val="24"/>
          <w:lang w:val="en-ID"/>
        </w:rPr>
        <w:t>): 0,1090</w:t>
      </w:r>
    </w:p>
    <w:p w14:paraId="68D1EF66" w14:textId="77777777" w:rsidR="00167F46" w:rsidRPr="00167F46" w:rsidRDefault="00167F46" w:rsidP="00167F46">
      <w:pPr>
        <w:numPr>
          <w:ilvl w:val="0"/>
          <w:numId w:val="13"/>
        </w:numPr>
        <w:jc w:val="both"/>
        <w:rPr>
          <w:kern w:val="0"/>
          <w:sz w:val="24"/>
          <w:szCs w:val="24"/>
          <w:lang w:val="en-ID"/>
        </w:rPr>
      </w:pPr>
      <w:r w:rsidRPr="00167F46">
        <w:rPr>
          <w:kern w:val="0"/>
          <w:sz w:val="24"/>
          <w:szCs w:val="24"/>
          <w:lang w:val="en-ID"/>
        </w:rPr>
        <w:t>X2 (Sustainability Report): 0,1542</w:t>
      </w:r>
    </w:p>
    <w:p w14:paraId="58DA1331" w14:textId="77777777" w:rsidR="00167F46" w:rsidRPr="00167F46" w:rsidRDefault="00167F46" w:rsidP="00167F46">
      <w:pPr>
        <w:numPr>
          <w:ilvl w:val="0"/>
          <w:numId w:val="13"/>
        </w:numPr>
        <w:jc w:val="both"/>
        <w:rPr>
          <w:kern w:val="0"/>
          <w:sz w:val="24"/>
          <w:szCs w:val="24"/>
          <w:lang w:val="en-ID"/>
        </w:rPr>
      </w:pPr>
      <w:r w:rsidRPr="00167F46">
        <w:rPr>
          <w:kern w:val="0"/>
          <w:sz w:val="24"/>
          <w:szCs w:val="24"/>
          <w:lang w:val="en-ID"/>
        </w:rPr>
        <w:t>X3 (</w:t>
      </w:r>
      <w:proofErr w:type="spellStart"/>
      <w:r w:rsidRPr="00167F46">
        <w:rPr>
          <w:kern w:val="0"/>
          <w:sz w:val="24"/>
          <w:szCs w:val="24"/>
          <w:lang w:val="en-ID"/>
        </w:rPr>
        <w:t>Struktur</w:t>
      </w:r>
      <w:proofErr w:type="spellEnd"/>
      <w:r w:rsidRPr="00167F46">
        <w:rPr>
          <w:kern w:val="0"/>
          <w:sz w:val="24"/>
          <w:szCs w:val="24"/>
          <w:lang w:val="en-ID"/>
        </w:rPr>
        <w:t xml:space="preserve"> Modal): 0,4242</w:t>
      </w:r>
    </w:p>
    <w:p w14:paraId="02A02302" w14:textId="77777777" w:rsidR="00573285" w:rsidRDefault="00167F46" w:rsidP="00573285">
      <w:pPr>
        <w:jc w:val="both"/>
        <w:rPr>
          <w:kern w:val="0"/>
          <w:sz w:val="24"/>
          <w:szCs w:val="24"/>
          <w:lang w:val="sv-SE"/>
        </w:rPr>
      </w:pPr>
      <w:r w:rsidRPr="00167F46">
        <w:rPr>
          <w:kern w:val="0"/>
          <w:sz w:val="24"/>
          <w:szCs w:val="24"/>
          <w:lang w:val="sv-SE"/>
        </w:rPr>
        <w:t xml:space="preserve">Semua nilai probabilitas lebih besar dari </w:t>
      </w:r>
      <w:r w:rsidRPr="00167F46">
        <w:rPr>
          <w:kern w:val="0"/>
          <w:sz w:val="24"/>
          <w:szCs w:val="24"/>
          <w:lang w:val="en-ID"/>
        </w:rPr>
        <w:t>α</w:t>
      </w:r>
      <w:r w:rsidRPr="00167F46">
        <w:rPr>
          <w:kern w:val="0"/>
          <w:sz w:val="24"/>
          <w:szCs w:val="24"/>
          <w:lang w:val="sv-SE"/>
        </w:rPr>
        <w:t xml:space="preserve"> = 0,05, yang berarti H₀ diterima dan H₁ ditolak. Hasil ini mengindikasikan bahwa tidak terdapat masalah heteroskedastisitas dalam model, </w:t>
      </w:r>
      <w:r w:rsidRPr="00167F46">
        <w:rPr>
          <w:kern w:val="0"/>
          <w:sz w:val="24"/>
          <w:szCs w:val="24"/>
          <w:lang w:val="sv-SE"/>
        </w:rPr>
        <w:lastRenderedPageBreak/>
        <w:t>sehingga asumsi homoskedastisitas telah terpenuhi. Dengan demikian, varians residual bersifat konstan untuk semua nilai variabel independen.</w:t>
      </w:r>
    </w:p>
    <w:p w14:paraId="27F5F3E6" w14:textId="77777777" w:rsidR="00573285" w:rsidRPr="00573285" w:rsidRDefault="00573285" w:rsidP="00573285">
      <w:pPr>
        <w:jc w:val="both"/>
        <w:rPr>
          <w:b/>
          <w:bCs/>
          <w:kern w:val="0"/>
          <w:sz w:val="24"/>
          <w:szCs w:val="24"/>
          <w:lang w:val="sv-SE"/>
        </w:rPr>
      </w:pPr>
      <w:r w:rsidRPr="00573285">
        <w:rPr>
          <w:b/>
          <w:bCs/>
          <w:kern w:val="0"/>
          <w:sz w:val="24"/>
          <w:szCs w:val="24"/>
          <w:lang w:val="sv-SE"/>
        </w:rPr>
        <w:t>4.2.4 Uji Autokorelasi</w:t>
      </w:r>
    </w:p>
    <w:p w14:paraId="7E7E90F7" w14:textId="26DC874F" w:rsidR="00B55B35" w:rsidRDefault="00B55B35" w:rsidP="00573285">
      <w:pPr>
        <w:jc w:val="both"/>
        <w:rPr>
          <w:kern w:val="0"/>
          <w:sz w:val="24"/>
          <w:szCs w:val="24"/>
          <w:lang w:val="sv-SE"/>
        </w:rPr>
      </w:pPr>
      <w:r w:rsidRPr="00B55B35">
        <w:rPr>
          <w:kern w:val="0"/>
          <w:sz w:val="24"/>
          <w:szCs w:val="24"/>
          <w:highlight w:val="yellow"/>
          <w:lang w:val="sv-SE"/>
        </w:rPr>
        <w:t>-2 &lt; dw &lt; +2</w:t>
      </w:r>
      <w:r>
        <w:rPr>
          <w:kern w:val="0"/>
          <w:sz w:val="24"/>
          <w:szCs w:val="24"/>
          <w:lang w:val="sv-SE"/>
        </w:rPr>
        <w:t xml:space="preserve"> : keterbatasan tabel durbin watson</w:t>
      </w:r>
    </w:p>
    <w:p w14:paraId="415A7DB2" w14:textId="753FB0F8" w:rsidR="00B55B35" w:rsidRDefault="00B55B35" w:rsidP="00573285">
      <w:pPr>
        <w:jc w:val="both"/>
        <w:rPr>
          <w:kern w:val="0"/>
          <w:sz w:val="24"/>
          <w:szCs w:val="24"/>
          <w:lang w:val="sv-SE"/>
        </w:rPr>
      </w:pPr>
      <w:r>
        <w:rPr>
          <w:kern w:val="0"/>
          <w:sz w:val="24"/>
          <w:szCs w:val="24"/>
          <w:lang w:val="sv-SE"/>
        </w:rPr>
        <w:t xml:space="preserve">Dw &gt; du atau 4-dw &gt; dL </w:t>
      </w:r>
    </w:p>
    <w:p w14:paraId="09771DAB" w14:textId="4C915534" w:rsidR="00573285" w:rsidRDefault="00573285" w:rsidP="00573285">
      <w:pPr>
        <w:jc w:val="both"/>
        <w:rPr>
          <w:kern w:val="0"/>
          <w:sz w:val="24"/>
          <w:szCs w:val="24"/>
          <w:lang w:val="sv-SE"/>
        </w:rPr>
      </w:pPr>
      <w:r w:rsidRPr="00573285">
        <w:rPr>
          <w:kern w:val="0"/>
          <w:sz w:val="24"/>
          <w:szCs w:val="24"/>
          <w:lang w:val="sv-SE"/>
        </w:rPr>
        <w:t xml:space="preserve">Uji autokorelasi dilakukan dengan menggunakan uji Durbin-Watson. Hasil uji menunjukkan nilai Durbin-Watson statistic sebesar </w:t>
      </w:r>
      <w:r w:rsidRPr="00B55B35">
        <w:rPr>
          <w:kern w:val="0"/>
          <w:sz w:val="24"/>
          <w:szCs w:val="24"/>
          <w:highlight w:val="yellow"/>
          <w:lang w:val="sv-SE"/>
        </w:rPr>
        <w:t>1,971723</w:t>
      </w:r>
      <w:r w:rsidRPr="00573285">
        <w:rPr>
          <w:kern w:val="0"/>
          <w:sz w:val="24"/>
          <w:szCs w:val="24"/>
          <w:lang w:val="sv-SE"/>
        </w:rPr>
        <w:t>. Berdasarkan kriteria uji Durbin-Watson, nilai DW yang mendekati 2 menunjukkan tidak adanya autokorelasi. Dengan nilai DW = 1,971723 yang sangat mendekati 2, dapat disimpulkan bahwa tidak terdapat masalah autokorelasi dalam model penelitian ini. Hal ini menunjukkan bahwa residual bersifat independen dan tidak berkorelasi antar observasi.</w:t>
      </w:r>
    </w:p>
    <w:p w14:paraId="477D0682" w14:textId="77777777" w:rsidR="00573285" w:rsidRPr="00573285" w:rsidRDefault="00573285" w:rsidP="00573285">
      <w:pPr>
        <w:jc w:val="both"/>
        <w:rPr>
          <w:b/>
          <w:bCs/>
          <w:kern w:val="0"/>
          <w:sz w:val="24"/>
          <w:szCs w:val="24"/>
          <w:lang w:val="en-ID"/>
        </w:rPr>
      </w:pPr>
      <w:r w:rsidRPr="00573285">
        <w:rPr>
          <w:b/>
          <w:bCs/>
          <w:kern w:val="0"/>
          <w:sz w:val="24"/>
          <w:szCs w:val="24"/>
          <w:lang w:val="en-ID"/>
        </w:rPr>
        <w:t xml:space="preserve">4.3 Hasil </w:t>
      </w:r>
      <w:proofErr w:type="spellStart"/>
      <w:r w:rsidRPr="00573285">
        <w:rPr>
          <w:b/>
          <w:bCs/>
          <w:kern w:val="0"/>
          <w:sz w:val="24"/>
          <w:szCs w:val="24"/>
          <w:lang w:val="en-ID"/>
        </w:rPr>
        <w:t>Analisis</w:t>
      </w:r>
      <w:proofErr w:type="spellEnd"/>
      <w:r w:rsidRPr="00573285">
        <w:rPr>
          <w:b/>
          <w:bCs/>
          <w:kern w:val="0"/>
          <w:sz w:val="24"/>
          <w:szCs w:val="24"/>
          <w:lang w:val="en-ID"/>
        </w:rPr>
        <w:t xml:space="preserve"> </w:t>
      </w:r>
      <w:proofErr w:type="spellStart"/>
      <w:r w:rsidRPr="00573285">
        <w:rPr>
          <w:b/>
          <w:bCs/>
          <w:kern w:val="0"/>
          <w:sz w:val="24"/>
          <w:szCs w:val="24"/>
          <w:lang w:val="en-ID"/>
        </w:rPr>
        <w:t>Regresi</w:t>
      </w:r>
      <w:proofErr w:type="spellEnd"/>
      <w:r w:rsidRPr="00573285">
        <w:rPr>
          <w:b/>
          <w:bCs/>
          <w:kern w:val="0"/>
          <w:sz w:val="24"/>
          <w:szCs w:val="24"/>
          <w:lang w:val="en-ID"/>
        </w:rPr>
        <w:t xml:space="preserve"> Data Panel (Random Effect Model)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573285" w14:paraId="7A5A2BD0" w14:textId="77777777" w:rsidTr="00573285">
        <w:trPr>
          <w:trHeight w:val="204"/>
          <w:jc w:val="center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7FBE00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Dependent Variable: Y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A8CDEF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10BB0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73285" w14:paraId="3C797D1C" w14:textId="77777777" w:rsidTr="00573285">
        <w:trPr>
          <w:trHeight w:val="204"/>
          <w:jc w:val="center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FB256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Method: Panel EGLS (Cross-section random effects)</w:t>
            </w:r>
          </w:p>
        </w:tc>
      </w:tr>
      <w:tr w:rsidR="00573285" w14:paraId="074E2C85" w14:textId="77777777" w:rsidTr="00573285">
        <w:trPr>
          <w:trHeight w:val="204"/>
          <w:jc w:val="center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C17C5B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Date: 07/06/25   Time: 19:00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CC7916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73285" w14:paraId="5D4A74AD" w14:textId="77777777" w:rsidTr="00573285">
        <w:trPr>
          <w:trHeight w:val="204"/>
          <w:jc w:val="center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0E9087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Sample: 2019 2023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CB7D50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93199D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73285" w14:paraId="017E34AC" w14:textId="77777777" w:rsidTr="00573285">
        <w:trPr>
          <w:trHeight w:val="204"/>
          <w:jc w:val="center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AE61F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Periods included: 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ADB7F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385BB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73285" w14:paraId="1A71357A" w14:textId="77777777" w:rsidTr="00573285">
        <w:trPr>
          <w:trHeight w:val="204"/>
          <w:jc w:val="center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B766E0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Cross-sections included: 47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288A6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73285" w14:paraId="746F64B6" w14:textId="77777777" w:rsidTr="00573285">
        <w:trPr>
          <w:trHeight w:val="204"/>
          <w:jc w:val="center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D55C0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Total panel (balanced) observations: 235</w:t>
            </w:r>
          </w:p>
        </w:tc>
      </w:tr>
      <w:tr w:rsidR="00573285" w14:paraId="38A71F42" w14:textId="77777777" w:rsidTr="00573285">
        <w:trPr>
          <w:trHeight w:val="204"/>
          <w:jc w:val="center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77A2A2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Swamy and Arora estimator of component variances</w:t>
            </w:r>
          </w:p>
        </w:tc>
      </w:tr>
      <w:tr w:rsidR="00573285" w14:paraId="1853824C" w14:textId="77777777" w:rsidTr="00573285">
        <w:trPr>
          <w:trHeight w:hRule="exact" w:val="81"/>
          <w:jc w:val="center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E66EAEF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D4FC95C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8ECB60D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C10CC36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B773C5D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73285" w14:paraId="26C4FD06" w14:textId="77777777" w:rsidTr="00573285">
        <w:trPr>
          <w:trHeight w:hRule="exact" w:val="122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A4E29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56FB5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B536A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ABC91E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F8C45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73285" w14:paraId="3A32FA5C" w14:textId="77777777" w:rsidTr="00573285">
        <w:trPr>
          <w:trHeight w:val="204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B8D5E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Variable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B4636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Coefficient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215138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35B5BF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8A4983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 </w:t>
            </w:r>
          </w:p>
        </w:tc>
      </w:tr>
      <w:tr w:rsidR="00573285" w14:paraId="3ABCA67A" w14:textId="77777777" w:rsidTr="00573285">
        <w:trPr>
          <w:trHeight w:hRule="exact" w:val="81"/>
          <w:jc w:val="center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0BB781C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2FB9819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906CD53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4FFC59E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34CF76C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73285" w14:paraId="569AB793" w14:textId="77777777" w:rsidTr="00573285">
        <w:trPr>
          <w:trHeight w:hRule="exact" w:val="122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B71A8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43AFB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67A040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B94C2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6CAB1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73285" w14:paraId="20F367FC" w14:textId="77777777" w:rsidTr="00573285">
        <w:trPr>
          <w:trHeight w:val="204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8162FD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</w:pPr>
            <w:r w:rsidRPr="00B55B35"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  <w:t>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BF3C8E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</w:pPr>
            <w:r w:rsidRPr="00B55B35"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  <w:t>0.032244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2F9B6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</w:pPr>
            <w:r w:rsidRPr="00B55B35"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  <w:t>0.022990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2AB10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</w:pPr>
            <w:r w:rsidRPr="00B55B35"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  <w:t>1.402488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94686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</w:pPr>
            <w:r w:rsidRPr="00B55B35"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  <w:t>0.1621</w:t>
            </w:r>
          </w:p>
        </w:tc>
      </w:tr>
      <w:tr w:rsidR="00573285" w14:paraId="3B42F8DE" w14:textId="77777777" w:rsidTr="00573285">
        <w:trPr>
          <w:trHeight w:val="204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8F834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</w:pPr>
            <w:r w:rsidRPr="00B55B35"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  <w:t>X1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6AB92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</w:pPr>
            <w:r w:rsidRPr="00B55B35"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  <w:t>-0.032460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70E139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</w:pPr>
            <w:r w:rsidRPr="00B55B35"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  <w:t>0.032899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7D11BD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</w:pPr>
            <w:r w:rsidRPr="00B55B35"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  <w:t>-0.986672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1E44D3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</w:pPr>
            <w:r w:rsidRPr="00B55B35"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  <w:t>0.3248</w:t>
            </w:r>
          </w:p>
        </w:tc>
      </w:tr>
      <w:tr w:rsidR="00573285" w14:paraId="3F07DC69" w14:textId="77777777" w:rsidTr="00573285">
        <w:trPr>
          <w:trHeight w:val="204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2288E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</w:pPr>
            <w:r w:rsidRPr="00B55B35"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  <w:t>X2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EA9A24" w14:textId="44E78F39" w:rsidR="00573285" w:rsidRPr="00B55B35" w:rsidRDefault="0059749F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  <w:t>+</w:t>
            </w:r>
            <w:r w:rsidR="00573285" w:rsidRPr="00B55B35"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  <w:t>0.002971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826A7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</w:pPr>
            <w:r w:rsidRPr="00B55B35"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  <w:t>0.000839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5FAAC4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</w:pPr>
            <w:r w:rsidRPr="00B55B35"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  <w:t>3.540843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6C95D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</w:pPr>
            <w:r w:rsidRPr="00B55B35"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  <w:t>0.0005</w:t>
            </w:r>
          </w:p>
        </w:tc>
      </w:tr>
      <w:tr w:rsidR="00573285" w14:paraId="7B82524A" w14:textId="77777777" w:rsidTr="00573285">
        <w:trPr>
          <w:trHeight w:val="204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9F8A01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</w:pPr>
            <w:r w:rsidRPr="00B55B35"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  <w:t>X3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7E0462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</w:pPr>
            <w:r w:rsidRPr="00B55B35"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  <w:t>-0.006422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AEA08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</w:pPr>
            <w:r w:rsidRPr="00B55B35"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  <w:t>0.003692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12B38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</w:pPr>
            <w:r w:rsidRPr="00B55B35"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  <w:t>-1.739675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3D5EB" w14:textId="71F9F4C0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</w:pPr>
            <w:r w:rsidRPr="00B55B35"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  <w:t>0.0832</w:t>
            </w:r>
            <w:r w:rsidR="00B55B35"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  <w:t xml:space="preserve"> </w:t>
            </w:r>
          </w:p>
        </w:tc>
      </w:tr>
      <w:tr w:rsidR="00573285" w14:paraId="45E24DB8" w14:textId="77777777" w:rsidTr="00573285">
        <w:trPr>
          <w:trHeight w:hRule="exact" w:val="81"/>
          <w:jc w:val="center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19BCA62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0AFE1D9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6783046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BE0E397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D8802DA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highlight w:val="green"/>
                <w:lang w:val="en-ID"/>
              </w:rPr>
            </w:pPr>
          </w:p>
        </w:tc>
      </w:tr>
      <w:tr w:rsidR="00573285" w14:paraId="79B29E65" w14:textId="77777777" w:rsidTr="00573285">
        <w:trPr>
          <w:trHeight w:hRule="exact" w:val="122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C7499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A1C282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FE684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B485F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842600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73285" w14:paraId="43D60C94" w14:textId="77777777" w:rsidTr="00573285">
        <w:trPr>
          <w:trHeight w:val="204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38512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C4F175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Effects Specification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00141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CD5E2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73285" w14:paraId="6CD46E4B" w14:textId="77777777" w:rsidTr="00573285">
        <w:trPr>
          <w:trHeight w:val="204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D5C91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C4CF23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4B4EDA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CD292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  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6E88E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Rho  </w:t>
            </w:r>
          </w:p>
        </w:tc>
      </w:tr>
      <w:tr w:rsidR="00573285" w14:paraId="4AC0854C" w14:textId="77777777" w:rsidTr="00573285">
        <w:trPr>
          <w:trHeight w:hRule="exact" w:val="81"/>
          <w:jc w:val="center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C9823DD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3A4AF6C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FEAAFC8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9665490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5C6E809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73285" w14:paraId="0537E2FD" w14:textId="77777777" w:rsidTr="00573285">
        <w:trPr>
          <w:trHeight w:hRule="exact" w:val="122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C6A141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522FE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C1EB9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37EBE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520934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73285" w14:paraId="2A58A64F" w14:textId="77777777" w:rsidTr="00573285">
        <w:trPr>
          <w:trHeight w:val="204"/>
          <w:jc w:val="center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BC83F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 random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DE589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0.075704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BB200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0.2135</w:t>
            </w:r>
          </w:p>
        </w:tc>
      </w:tr>
      <w:tr w:rsidR="00573285" w14:paraId="47066FF7" w14:textId="77777777" w:rsidTr="00573285">
        <w:trPr>
          <w:trHeight w:val="204"/>
          <w:jc w:val="center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0E54A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Idiosyncratic random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991164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0.145285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CE412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0.7865</w:t>
            </w:r>
          </w:p>
        </w:tc>
      </w:tr>
      <w:tr w:rsidR="00573285" w14:paraId="7168A4C0" w14:textId="77777777" w:rsidTr="00573285">
        <w:trPr>
          <w:trHeight w:hRule="exact" w:val="81"/>
          <w:jc w:val="center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D022015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595BF2A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CD3798F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7EB51D7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9AF9EB7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73285" w14:paraId="21198406" w14:textId="77777777" w:rsidTr="00573285">
        <w:trPr>
          <w:trHeight w:hRule="exact" w:val="122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854486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A29C60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5E497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F6D45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7F9F93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73285" w14:paraId="095C9287" w14:textId="77777777" w:rsidTr="00573285">
        <w:trPr>
          <w:trHeight w:val="204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AA7CE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46A91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Weighted Statistics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929B2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17684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73285" w14:paraId="74F7ED76" w14:textId="77777777" w:rsidTr="00573285">
        <w:trPr>
          <w:trHeight w:hRule="exact" w:val="81"/>
          <w:jc w:val="center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F6E0016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A062AEC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9A9A541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C35A2D3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0B46E4B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73285" w14:paraId="12E76E37" w14:textId="77777777" w:rsidTr="00573285">
        <w:trPr>
          <w:trHeight w:hRule="exact" w:val="122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DCD3D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7834A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947776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7D1F1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FDEFDA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73285" w14:paraId="1E2B4504" w14:textId="77777777" w:rsidTr="00573285">
        <w:trPr>
          <w:trHeight w:val="204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BFCBC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Root MSE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BA072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0.145135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721B0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42279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0.078439</w:t>
            </w:r>
          </w:p>
        </w:tc>
      </w:tr>
      <w:tr w:rsidR="00573285" w14:paraId="4FF011B6" w14:textId="77777777" w:rsidTr="00573285">
        <w:trPr>
          <w:trHeight w:val="204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361BF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Mean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9DE8B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0.043123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B1B3E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Adjusted 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0DB76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0.066471</w:t>
            </w:r>
          </w:p>
        </w:tc>
      </w:tr>
      <w:tr w:rsidR="00573285" w14:paraId="221BEB22" w14:textId="77777777" w:rsidTr="00573285">
        <w:trPr>
          <w:trHeight w:val="204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456C6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E1B3BD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0.151509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B909E9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S.E. of regression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E2EF3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0.146387</w:t>
            </w:r>
          </w:p>
        </w:tc>
      </w:tr>
      <w:tr w:rsidR="00573285" w14:paraId="0B70457E" w14:textId="77777777" w:rsidTr="00573285">
        <w:trPr>
          <w:trHeight w:val="204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83C70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Sum squared resid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D35A4C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4.950108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3BE5A2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highlight w:val="yellow"/>
                <w:lang w:val="en-ID"/>
              </w:rPr>
            </w:pPr>
            <w:r w:rsidRPr="00B55B35">
              <w:rPr>
                <w:rFonts w:ascii="Arial" w:hAnsi="Arial" w:cs="Arial"/>
                <w:color w:val="000000"/>
                <w:kern w:val="0"/>
                <w:sz w:val="18"/>
                <w:highlight w:val="yellow"/>
                <w:lang w:val="en-ID"/>
              </w:rPr>
              <w:t>    F-statistic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55164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highlight w:val="yellow"/>
                <w:lang w:val="en-ID"/>
              </w:rPr>
            </w:pPr>
            <w:r w:rsidRPr="00B55B35">
              <w:rPr>
                <w:rFonts w:ascii="Arial" w:hAnsi="Arial" w:cs="Arial"/>
                <w:color w:val="000000"/>
                <w:kern w:val="0"/>
                <w:sz w:val="18"/>
                <w:highlight w:val="yellow"/>
                <w:lang w:val="en-ID"/>
              </w:rPr>
              <w:t>6.553882</w:t>
            </w:r>
          </w:p>
        </w:tc>
      </w:tr>
      <w:tr w:rsidR="00573285" w14:paraId="3C39DD6A" w14:textId="77777777" w:rsidTr="00573285">
        <w:trPr>
          <w:trHeight w:val="204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6B648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Durbin-Watson stat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BDB40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1.971723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6D9BB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highlight w:val="yellow"/>
                <w:lang w:val="en-ID"/>
              </w:rPr>
            </w:pPr>
            <w:r w:rsidRPr="00B55B35">
              <w:rPr>
                <w:rFonts w:ascii="Arial" w:hAnsi="Arial" w:cs="Arial"/>
                <w:color w:val="000000"/>
                <w:kern w:val="0"/>
                <w:sz w:val="18"/>
                <w:highlight w:val="yellow"/>
                <w:lang w:val="en-ID"/>
              </w:rPr>
              <w:t>    Prob(F-statistic)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B863E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highlight w:val="yellow"/>
                <w:lang w:val="en-ID"/>
              </w:rPr>
            </w:pPr>
            <w:r w:rsidRPr="00B55B35">
              <w:rPr>
                <w:rFonts w:ascii="Arial" w:hAnsi="Arial" w:cs="Arial"/>
                <w:color w:val="000000"/>
                <w:kern w:val="0"/>
                <w:sz w:val="18"/>
                <w:highlight w:val="yellow"/>
                <w:lang w:val="en-ID"/>
              </w:rPr>
              <w:t>0.000285</w:t>
            </w:r>
          </w:p>
        </w:tc>
      </w:tr>
      <w:tr w:rsidR="00573285" w14:paraId="45C33E78" w14:textId="77777777" w:rsidTr="00573285">
        <w:trPr>
          <w:trHeight w:hRule="exact" w:val="81"/>
          <w:jc w:val="center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2F0087F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D82B393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A2FD429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7EB06DA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E72D0DA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73285" w14:paraId="7D15DBAF" w14:textId="77777777" w:rsidTr="00573285">
        <w:trPr>
          <w:trHeight w:hRule="exact" w:val="122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40646C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9737A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AFED0D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614D7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FA6588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73285" w14:paraId="58FC7D35" w14:textId="77777777" w:rsidTr="00573285">
        <w:trPr>
          <w:trHeight w:val="204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99BB24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D2395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Unweighted Statistics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AB3E4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40479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73285" w14:paraId="2BCE0EE4" w14:textId="77777777" w:rsidTr="00573285">
        <w:trPr>
          <w:trHeight w:hRule="exact" w:val="81"/>
          <w:jc w:val="center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95C3FA1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301FA7A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DF2DEE1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95D3F4B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9520D1F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73285" w14:paraId="4C05A19D" w14:textId="77777777" w:rsidTr="00573285">
        <w:trPr>
          <w:trHeight w:hRule="exact" w:val="122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1E1640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highlight w:val="yellow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484B6C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highlight w:val="yellow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825497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F3DD21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6FE47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73285" w14:paraId="2F1E6275" w14:textId="77777777" w:rsidTr="00573285">
        <w:trPr>
          <w:trHeight w:val="204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5EA3E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highlight w:val="yellow"/>
                <w:lang w:val="en-ID"/>
              </w:rPr>
            </w:pPr>
            <w:r w:rsidRPr="00B55B35">
              <w:rPr>
                <w:rFonts w:ascii="Arial" w:hAnsi="Arial" w:cs="Arial"/>
                <w:color w:val="000000"/>
                <w:kern w:val="0"/>
                <w:sz w:val="18"/>
                <w:highlight w:val="yellow"/>
                <w:lang w:val="en-ID"/>
              </w:rPr>
              <w:t>R-squared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C7F6B5" w14:textId="77777777" w:rsidR="00573285" w:rsidRPr="00B55B3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highlight w:val="yellow"/>
                <w:lang w:val="en-ID"/>
              </w:rPr>
            </w:pPr>
            <w:r w:rsidRPr="00B55B35">
              <w:rPr>
                <w:rFonts w:ascii="Arial" w:hAnsi="Arial" w:cs="Arial"/>
                <w:color w:val="000000"/>
                <w:kern w:val="0"/>
                <w:sz w:val="18"/>
                <w:highlight w:val="yellow"/>
                <w:lang w:val="en-ID"/>
              </w:rPr>
              <w:t>0.091527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061B5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Mean dependent var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1426F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0.066213</w:t>
            </w:r>
          </w:p>
        </w:tc>
      </w:tr>
      <w:tr w:rsidR="00573285" w14:paraId="74D38C7C" w14:textId="77777777" w:rsidTr="00573285">
        <w:trPr>
          <w:trHeight w:val="204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3FCF1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Sum squared resid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B8C9C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6.342529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DF519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Durbin-Watson stat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06AF1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1.538857</w:t>
            </w:r>
          </w:p>
        </w:tc>
      </w:tr>
      <w:tr w:rsidR="00573285" w14:paraId="02D68D14" w14:textId="77777777" w:rsidTr="00573285">
        <w:trPr>
          <w:trHeight w:hRule="exact" w:val="81"/>
          <w:jc w:val="center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2C16602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0734966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1D38C78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BC0BD34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C271827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73285" w14:paraId="16150C17" w14:textId="77777777" w:rsidTr="00573285">
        <w:trPr>
          <w:trHeight w:hRule="exact" w:val="122"/>
          <w:jc w:val="center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EEE3F2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ABB726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DFD80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130964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5C1EC4" w14:textId="77777777" w:rsidR="00573285" w:rsidRDefault="00573285" w:rsidP="00030A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08A866E3" w14:textId="77777777" w:rsidR="00573285" w:rsidRDefault="00573285" w:rsidP="00573285">
      <w:pPr>
        <w:jc w:val="both"/>
        <w:rPr>
          <w:b/>
          <w:bCs/>
          <w:kern w:val="0"/>
          <w:sz w:val="24"/>
          <w:szCs w:val="24"/>
          <w:lang w:val="sv-SE"/>
        </w:rPr>
      </w:pPr>
    </w:p>
    <w:p w14:paraId="226F82B1" w14:textId="7C9F5C64" w:rsidR="00573285" w:rsidRPr="00573285" w:rsidRDefault="00573285" w:rsidP="00573285">
      <w:pPr>
        <w:jc w:val="both"/>
        <w:rPr>
          <w:b/>
          <w:bCs/>
          <w:kern w:val="0"/>
          <w:sz w:val="24"/>
          <w:szCs w:val="24"/>
          <w:lang w:val="sv-SE"/>
        </w:rPr>
      </w:pPr>
      <w:r w:rsidRPr="00573285">
        <w:rPr>
          <w:b/>
          <w:bCs/>
          <w:kern w:val="0"/>
          <w:sz w:val="24"/>
          <w:szCs w:val="24"/>
          <w:lang w:val="sv-SE"/>
        </w:rPr>
        <w:t>4.3.1 Koefisien Determinasi (R²)</w:t>
      </w:r>
    </w:p>
    <w:p w14:paraId="2AF5957F" w14:textId="77777777" w:rsidR="00573285" w:rsidRPr="00573285" w:rsidRDefault="00573285" w:rsidP="00573285">
      <w:pPr>
        <w:jc w:val="both"/>
        <w:rPr>
          <w:kern w:val="0"/>
          <w:sz w:val="24"/>
          <w:szCs w:val="24"/>
          <w:lang w:val="sv-SE"/>
        </w:rPr>
      </w:pPr>
      <w:r w:rsidRPr="00573285">
        <w:rPr>
          <w:kern w:val="0"/>
          <w:sz w:val="24"/>
          <w:szCs w:val="24"/>
          <w:lang w:val="sv-SE"/>
        </w:rPr>
        <w:t xml:space="preserve">Nilai R-squared sebesar 0,091527 menunjukkan bahwa </w:t>
      </w:r>
      <w:r w:rsidRPr="00B55B35">
        <w:rPr>
          <w:kern w:val="0"/>
          <w:sz w:val="24"/>
          <w:szCs w:val="24"/>
          <w:highlight w:val="yellow"/>
          <w:lang w:val="sv-SE"/>
        </w:rPr>
        <w:t>9,15%</w:t>
      </w:r>
      <w:r w:rsidRPr="00573285">
        <w:rPr>
          <w:kern w:val="0"/>
          <w:sz w:val="24"/>
          <w:szCs w:val="24"/>
          <w:lang w:val="sv-SE"/>
        </w:rPr>
        <w:t xml:space="preserve"> variasi dalam kinerja keuangan perusahaan dapat dijelaskan oleh variabel akuntansi lingkungan, sustainability report, dan </w:t>
      </w:r>
      <w:r w:rsidRPr="00573285">
        <w:rPr>
          <w:kern w:val="0"/>
          <w:sz w:val="24"/>
          <w:szCs w:val="24"/>
          <w:lang w:val="sv-SE"/>
        </w:rPr>
        <w:lastRenderedPageBreak/>
        <w:t xml:space="preserve">struktur modal. Sisanya sebesar </w:t>
      </w:r>
      <w:r w:rsidRPr="00B55B35">
        <w:rPr>
          <w:kern w:val="0"/>
          <w:sz w:val="24"/>
          <w:szCs w:val="24"/>
          <w:highlight w:val="yellow"/>
          <w:lang w:val="sv-SE"/>
        </w:rPr>
        <w:t>90,85%</w:t>
      </w:r>
      <w:r w:rsidRPr="00573285">
        <w:rPr>
          <w:kern w:val="0"/>
          <w:sz w:val="24"/>
          <w:szCs w:val="24"/>
          <w:lang w:val="sv-SE"/>
        </w:rPr>
        <w:t xml:space="preserve"> dijelaskan oleh variabel lain yang tidak dimasukkan dalam model penelitian ini.</w:t>
      </w:r>
    </w:p>
    <w:p w14:paraId="2A74F0C5" w14:textId="77777777" w:rsidR="00573285" w:rsidRDefault="00573285" w:rsidP="00573285">
      <w:pPr>
        <w:jc w:val="both"/>
        <w:rPr>
          <w:b/>
          <w:bCs/>
          <w:kern w:val="0"/>
          <w:sz w:val="24"/>
          <w:szCs w:val="24"/>
          <w:lang w:val="sv-SE"/>
        </w:rPr>
      </w:pPr>
      <w:r w:rsidRPr="00573285">
        <w:rPr>
          <w:b/>
          <w:bCs/>
          <w:kern w:val="0"/>
          <w:sz w:val="24"/>
          <w:szCs w:val="24"/>
          <w:lang w:val="sv-SE"/>
        </w:rPr>
        <w:t>4.3.2 Uji F (Uji Simultan)</w:t>
      </w:r>
    </w:p>
    <w:p w14:paraId="53815BB7" w14:textId="3F9DAF3F" w:rsidR="00B55B35" w:rsidRPr="00B55B35" w:rsidRDefault="00B55B35" w:rsidP="00573285">
      <w:pPr>
        <w:jc w:val="both"/>
        <w:rPr>
          <w:kern w:val="0"/>
          <w:sz w:val="24"/>
          <w:szCs w:val="24"/>
          <w:lang w:val="en-ID"/>
        </w:rPr>
      </w:pPr>
      <w:r w:rsidRPr="00B55B35">
        <w:rPr>
          <w:kern w:val="0"/>
          <w:sz w:val="24"/>
          <w:szCs w:val="24"/>
          <w:lang w:val="en-ID"/>
        </w:rPr>
        <w:t xml:space="preserve">1. Nilai F &gt; </w:t>
      </w:r>
      <w:proofErr w:type="spellStart"/>
      <w:r w:rsidRPr="00B55B35">
        <w:rPr>
          <w:kern w:val="0"/>
          <w:sz w:val="24"/>
          <w:szCs w:val="24"/>
          <w:lang w:val="en-ID"/>
        </w:rPr>
        <w:t>tabel</w:t>
      </w:r>
      <w:proofErr w:type="spellEnd"/>
      <w:r w:rsidRPr="00B55B35">
        <w:rPr>
          <w:kern w:val="0"/>
          <w:sz w:val="24"/>
          <w:szCs w:val="24"/>
          <w:lang w:val="en-ID"/>
        </w:rPr>
        <w:t xml:space="preserve"> F</w:t>
      </w:r>
    </w:p>
    <w:p w14:paraId="791B4B6D" w14:textId="12923EA4" w:rsidR="00B55B35" w:rsidRPr="00B55B35" w:rsidRDefault="00B55B35" w:rsidP="00573285">
      <w:pPr>
        <w:jc w:val="both"/>
        <w:rPr>
          <w:kern w:val="0"/>
          <w:sz w:val="24"/>
          <w:szCs w:val="24"/>
          <w:lang w:val="en-ID"/>
        </w:rPr>
      </w:pPr>
      <w:r w:rsidRPr="00B55B35">
        <w:rPr>
          <w:kern w:val="0"/>
          <w:sz w:val="24"/>
          <w:szCs w:val="24"/>
          <w:lang w:val="en-ID"/>
        </w:rPr>
        <w:t>2. Nilai probability / p-value = 0.05 / 0.01 / 0.005</w:t>
      </w:r>
    </w:p>
    <w:p w14:paraId="634581EB" w14:textId="77777777" w:rsidR="00573285" w:rsidRPr="00573285" w:rsidRDefault="00573285" w:rsidP="00573285">
      <w:pPr>
        <w:jc w:val="both"/>
        <w:rPr>
          <w:kern w:val="0"/>
          <w:sz w:val="24"/>
          <w:szCs w:val="24"/>
          <w:lang w:val="sv-SE"/>
        </w:rPr>
      </w:pPr>
      <w:r w:rsidRPr="00B55B35">
        <w:rPr>
          <w:kern w:val="0"/>
          <w:sz w:val="24"/>
          <w:szCs w:val="24"/>
          <w:lang w:val="en-ID"/>
        </w:rPr>
        <w:t xml:space="preserve">Hasil uji F </w:t>
      </w:r>
      <w:proofErr w:type="spellStart"/>
      <w:r w:rsidRPr="00B55B35">
        <w:rPr>
          <w:kern w:val="0"/>
          <w:sz w:val="24"/>
          <w:szCs w:val="24"/>
          <w:lang w:val="en-ID"/>
        </w:rPr>
        <w:t>menunjukkan</w:t>
      </w:r>
      <w:proofErr w:type="spellEnd"/>
      <w:r w:rsidRPr="00B55B35">
        <w:rPr>
          <w:kern w:val="0"/>
          <w:sz w:val="24"/>
          <w:szCs w:val="24"/>
          <w:lang w:val="en-ID"/>
        </w:rPr>
        <w:t xml:space="preserve"> </w:t>
      </w:r>
      <w:proofErr w:type="spellStart"/>
      <w:r w:rsidRPr="00B55B35">
        <w:rPr>
          <w:kern w:val="0"/>
          <w:sz w:val="24"/>
          <w:szCs w:val="24"/>
          <w:lang w:val="en-ID"/>
        </w:rPr>
        <w:t>nilai</w:t>
      </w:r>
      <w:proofErr w:type="spellEnd"/>
      <w:r w:rsidRPr="00B55B35">
        <w:rPr>
          <w:kern w:val="0"/>
          <w:sz w:val="24"/>
          <w:szCs w:val="24"/>
          <w:lang w:val="en-ID"/>
        </w:rPr>
        <w:t xml:space="preserve"> </w:t>
      </w:r>
      <w:r w:rsidRPr="00B55B35">
        <w:rPr>
          <w:kern w:val="0"/>
          <w:sz w:val="24"/>
          <w:szCs w:val="24"/>
          <w:highlight w:val="yellow"/>
          <w:lang w:val="en-ID"/>
        </w:rPr>
        <w:t xml:space="preserve">F-statistic </w:t>
      </w:r>
      <w:proofErr w:type="spellStart"/>
      <w:r w:rsidRPr="00B55B35">
        <w:rPr>
          <w:kern w:val="0"/>
          <w:sz w:val="24"/>
          <w:szCs w:val="24"/>
          <w:highlight w:val="yellow"/>
          <w:lang w:val="en-ID"/>
        </w:rPr>
        <w:t>sebesar</w:t>
      </w:r>
      <w:proofErr w:type="spellEnd"/>
      <w:r w:rsidRPr="00B55B35">
        <w:rPr>
          <w:kern w:val="0"/>
          <w:sz w:val="24"/>
          <w:szCs w:val="24"/>
          <w:highlight w:val="yellow"/>
          <w:lang w:val="en-ID"/>
        </w:rPr>
        <w:t xml:space="preserve"> 6,553882</w:t>
      </w:r>
      <w:r w:rsidRPr="00B55B35">
        <w:rPr>
          <w:kern w:val="0"/>
          <w:sz w:val="24"/>
          <w:szCs w:val="24"/>
          <w:lang w:val="en-ID"/>
        </w:rPr>
        <w:t xml:space="preserve"> </w:t>
      </w:r>
      <w:proofErr w:type="spellStart"/>
      <w:r w:rsidRPr="00B55B35">
        <w:rPr>
          <w:kern w:val="0"/>
          <w:sz w:val="24"/>
          <w:szCs w:val="24"/>
          <w:lang w:val="en-ID"/>
        </w:rPr>
        <w:t>dengan</w:t>
      </w:r>
      <w:proofErr w:type="spellEnd"/>
      <w:r w:rsidRPr="00B55B35">
        <w:rPr>
          <w:kern w:val="0"/>
          <w:sz w:val="24"/>
          <w:szCs w:val="24"/>
          <w:lang w:val="en-ID"/>
        </w:rPr>
        <w:t xml:space="preserve"> </w:t>
      </w:r>
      <w:proofErr w:type="spellStart"/>
      <w:r w:rsidRPr="00B55B35">
        <w:rPr>
          <w:kern w:val="0"/>
          <w:sz w:val="24"/>
          <w:szCs w:val="24"/>
          <w:lang w:val="en-ID"/>
        </w:rPr>
        <w:t>probabilitas</w:t>
      </w:r>
      <w:proofErr w:type="spellEnd"/>
      <w:r w:rsidRPr="00B55B35">
        <w:rPr>
          <w:kern w:val="0"/>
          <w:sz w:val="24"/>
          <w:szCs w:val="24"/>
          <w:lang w:val="en-ID"/>
        </w:rPr>
        <w:t xml:space="preserve"> </w:t>
      </w:r>
      <w:r w:rsidRPr="00B55B35">
        <w:rPr>
          <w:kern w:val="0"/>
          <w:sz w:val="24"/>
          <w:szCs w:val="24"/>
          <w:highlight w:val="yellow"/>
          <w:lang w:val="en-ID"/>
        </w:rPr>
        <w:t>0,000285.</w:t>
      </w:r>
      <w:r w:rsidRPr="00B55B35">
        <w:rPr>
          <w:kern w:val="0"/>
          <w:sz w:val="24"/>
          <w:szCs w:val="24"/>
          <w:lang w:val="en-ID"/>
        </w:rPr>
        <w:t xml:space="preserve"> </w:t>
      </w:r>
      <w:r w:rsidRPr="00573285">
        <w:rPr>
          <w:kern w:val="0"/>
          <w:sz w:val="24"/>
          <w:szCs w:val="24"/>
          <w:lang w:val="sv-SE"/>
        </w:rPr>
        <w:t>Nilai probabilitas tersebut lebih kecil dari α = 0,05, yang berarti H₀ ditolak dan H₁ diterima. Hasil ini menunjukkan bahwa secara simultan variabel akuntansi lingkungan, sustainability report, dan struktur modal berpengaruh signifikan terhadap kinerja keuangan perusahaan.</w:t>
      </w:r>
    </w:p>
    <w:p w14:paraId="7C95F1BA" w14:textId="77777777" w:rsidR="00573285" w:rsidRPr="00573285" w:rsidRDefault="00573285" w:rsidP="00573285">
      <w:pPr>
        <w:jc w:val="both"/>
        <w:rPr>
          <w:b/>
          <w:bCs/>
          <w:kern w:val="0"/>
          <w:sz w:val="24"/>
          <w:szCs w:val="24"/>
          <w:lang w:val="sv-SE"/>
        </w:rPr>
      </w:pPr>
      <w:r w:rsidRPr="00573285">
        <w:rPr>
          <w:b/>
          <w:bCs/>
          <w:kern w:val="0"/>
          <w:sz w:val="24"/>
          <w:szCs w:val="24"/>
          <w:lang w:val="sv-SE"/>
        </w:rPr>
        <w:t>4.3.3 Uji t (Uji Parsial)</w:t>
      </w:r>
    </w:p>
    <w:p w14:paraId="1F677937" w14:textId="77777777" w:rsidR="00573285" w:rsidRPr="00573285" w:rsidRDefault="00573285" w:rsidP="00573285">
      <w:pPr>
        <w:jc w:val="both"/>
        <w:rPr>
          <w:kern w:val="0"/>
          <w:sz w:val="24"/>
          <w:szCs w:val="24"/>
          <w:lang w:val="sv-SE"/>
        </w:rPr>
      </w:pPr>
      <w:r w:rsidRPr="00573285">
        <w:rPr>
          <w:kern w:val="0"/>
          <w:sz w:val="24"/>
          <w:szCs w:val="24"/>
          <w:lang w:val="sv-SE"/>
        </w:rPr>
        <w:t>Berdasarkan hasil Random Effect Model, pengaruh masing-masing variabel independen terhadap kinerja keuangan adalah sebagai berikut:</w:t>
      </w:r>
    </w:p>
    <w:p w14:paraId="5FA1E435" w14:textId="77777777" w:rsidR="00573285" w:rsidRPr="00573285" w:rsidRDefault="00573285" w:rsidP="00573285">
      <w:pPr>
        <w:jc w:val="both"/>
        <w:rPr>
          <w:kern w:val="0"/>
          <w:sz w:val="24"/>
          <w:szCs w:val="24"/>
          <w:lang w:val="sv-SE"/>
        </w:rPr>
      </w:pPr>
      <w:r w:rsidRPr="00573285">
        <w:rPr>
          <w:kern w:val="0"/>
          <w:sz w:val="24"/>
          <w:szCs w:val="24"/>
          <w:lang w:val="sv-SE"/>
        </w:rPr>
        <w:t>a. Akuntansi Lingkungan (X1)</w:t>
      </w:r>
    </w:p>
    <w:p w14:paraId="60BCAC0E" w14:textId="77777777" w:rsidR="00573285" w:rsidRPr="00573285" w:rsidRDefault="00573285" w:rsidP="00573285">
      <w:pPr>
        <w:jc w:val="both"/>
        <w:rPr>
          <w:kern w:val="0"/>
          <w:sz w:val="24"/>
          <w:szCs w:val="24"/>
          <w:lang w:val="sv-SE"/>
        </w:rPr>
      </w:pPr>
      <w:r w:rsidRPr="00573285">
        <w:rPr>
          <w:kern w:val="0"/>
          <w:sz w:val="24"/>
          <w:szCs w:val="24"/>
          <w:lang w:val="sv-SE"/>
        </w:rPr>
        <w:t>Koefisien regresi sebesar -0,032460 dengan t-statistic -0,986672 dan probabilitas 0,3248. Nilai probabilitas lebih besar dari α = 0,05, yang berarti akuntansi lingkungan tidak berpengaruh signifikan terhadap kinerja keuangan perusahaan. Tanda negatif pada koefisien menunjukkan bahwa akuntansi lingkungan memiliki pengaruh negatif terhadap kinerja keuangan.</w:t>
      </w:r>
    </w:p>
    <w:p w14:paraId="41217704" w14:textId="77777777" w:rsidR="00573285" w:rsidRPr="00B55B35" w:rsidRDefault="00573285" w:rsidP="00573285">
      <w:pPr>
        <w:jc w:val="both"/>
        <w:rPr>
          <w:kern w:val="0"/>
          <w:sz w:val="24"/>
          <w:szCs w:val="24"/>
          <w:highlight w:val="green"/>
          <w:lang w:val="sv-SE"/>
        </w:rPr>
      </w:pPr>
      <w:r w:rsidRPr="00B55B35">
        <w:rPr>
          <w:kern w:val="0"/>
          <w:sz w:val="24"/>
          <w:szCs w:val="24"/>
          <w:highlight w:val="green"/>
          <w:lang w:val="sv-SE"/>
        </w:rPr>
        <w:t>b. Sustainability Report (X2)</w:t>
      </w:r>
    </w:p>
    <w:p w14:paraId="3BDFBDCE" w14:textId="77777777" w:rsidR="00573285" w:rsidRPr="00573285" w:rsidRDefault="00573285" w:rsidP="00573285">
      <w:pPr>
        <w:jc w:val="both"/>
        <w:rPr>
          <w:kern w:val="0"/>
          <w:sz w:val="24"/>
          <w:szCs w:val="24"/>
          <w:lang w:val="sv-SE"/>
        </w:rPr>
      </w:pPr>
      <w:r w:rsidRPr="00B55B35">
        <w:rPr>
          <w:kern w:val="0"/>
          <w:sz w:val="24"/>
          <w:szCs w:val="24"/>
          <w:highlight w:val="green"/>
          <w:lang w:val="sv-SE"/>
        </w:rPr>
        <w:t>Koefisien regresi sebesar 0,002971 dengan t-statistic 3,540843 dan probabilitas 0,0005. Nilai probabilitas lebih kecil dari α = 0,05, yang berarti sustainability report berpengaruh positif dan signifikan terhadap kinerja keuangan perusahaan. Hal ini menunjukkan bahwa peningkatan kualitas sustainability report akan meningkatkan kinerja keuangan perusahaan.</w:t>
      </w:r>
    </w:p>
    <w:p w14:paraId="11814A27" w14:textId="77777777" w:rsidR="00573285" w:rsidRPr="00573285" w:rsidRDefault="00573285" w:rsidP="00573285">
      <w:pPr>
        <w:jc w:val="both"/>
        <w:rPr>
          <w:kern w:val="0"/>
          <w:sz w:val="24"/>
          <w:szCs w:val="24"/>
          <w:lang w:val="sv-SE"/>
        </w:rPr>
      </w:pPr>
      <w:r w:rsidRPr="00573285">
        <w:rPr>
          <w:kern w:val="0"/>
          <w:sz w:val="24"/>
          <w:szCs w:val="24"/>
          <w:lang w:val="sv-SE"/>
        </w:rPr>
        <w:t>c. Struktur Modal (X3)</w:t>
      </w:r>
    </w:p>
    <w:p w14:paraId="28066421" w14:textId="77777777" w:rsidR="00573285" w:rsidRPr="00573285" w:rsidRDefault="00573285" w:rsidP="00573285">
      <w:pPr>
        <w:jc w:val="both"/>
        <w:rPr>
          <w:kern w:val="0"/>
          <w:sz w:val="24"/>
          <w:szCs w:val="24"/>
          <w:lang w:val="sv-SE"/>
        </w:rPr>
      </w:pPr>
      <w:r w:rsidRPr="00573285">
        <w:rPr>
          <w:kern w:val="0"/>
          <w:sz w:val="24"/>
          <w:szCs w:val="24"/>
          <w:lang w:val="sv-SE"/>
        </w:rPr>
        <w:t>Koefisien regresi sebesar -0,006422 dengan t-statistic -1,739675 dan probabilitas 0,0832. Nilai probabilitas lebih besar dari α = 0,05, yang berarti struktur modal tidak berpengaruh signifikan terhadap kinerja keuangan perusahaan. Tanda negatif pada koefisien menunjukkan bahwa struktur modal memiliki pengaruh negatif terhadap kinerja keuangan.</w:t>
      </w:r>
    </w:p>
    <w:p w14:paraId="183C150A" w14:textId="77777777" w:rsidR="00573285" w:rsidRPr="0059749F" w:rsidRDefault="00573285" w:rsidP="00573285">
      <w:pPr>
        <w:jc w:val="both"/>
        <w:rPr>
          <w:b/>
          <w:bCs/>
          <w:kern w:val="0"/>
          <w:sz w:val="24"/>
          <w:szCs w:val="24"/>
          <w:lang w:val="sv-SE"/>
        </w:rPr>
      </w:pPr>
      <w:r w:rsidRPr="0059749F">
        <w:rPr>
          <w:b/>
          <w:bCs/>
          <w:kern w:val="0"/>
          <w:sz w:val="24"/>
          <w:szCs w:val="24"/>
          <w:lang w:val="sv-SE"/>
        </w:rPr>
        <w:t>4.3.4 Persamaan Regresi</w:t>
      </w:r>
    </w:p>
    <w:p w14:paraId="53FFEC4F" w14:textId="77777777" w:rsidR="00573285" w:rsidRPr="00573285" w:rsidRDefault="00573285" w:rsidP="00573285">
      <w:pPr>
        <w:jc w:val="both"/>
        <w:rPr>
          <w:kern w:val="0"/>
          <w:sz w:val="24"/>
          <w:szCs w:val="24"/>
          <w:lang w:val="sv-SE"/>
        </w:rPr>
      </w:pPr>
      <w:r w:rsidRPr="00573285">
        <w:rPr>
          <w:kern w:val="0"/>
          <w:sz w:val="24"/>
          <w:szCs w:val="24"/>
          <w:lang w:val="sv-SE"/>
        </w:rPr>
        <w:t>Berdasarkan hasil Random Effect Model, persamaan regresi yang terbentuk adalah:</w:t>
      </w:r>
    </w:p>
    <w:p w14:paraId="1C197E13" w14:textId="77777777" w:rsidR="00573285" w:rsidRPr="00573285" w:rsidRDefault="00573285" w:rsidP="00573285">
      <w:pPr>
        <w:jc w:val="both"/>
        <w:rPr>
          <w:kern w:val="0"/>
          <w:sz w:val="24"/>
          <w:szCs w:val="24"/>
          <w:lang w:val="sv-SE"/>
        </w:rPr>
      </w:pPr>
      <w:r w:rsidRPr="00573285">
        <w:rPr>
          <w:kern w:val="0"/>
          <w:sz w:val="24"/>
          <w:szCs w:val="24"/>
          <w:lang w:val="sv-SE"/>
        </w:rPr>
        <w:t>Y = 0,032244 - 0,032460X1 + 0,002971X2 - 0,006422X3 + e</w:t>
      </w:r>
    </w:p>
    <w:p w14:paraId="19065D8C" w14:textId="77777777" w:rsidR="00573285" w:rsidRPr="00573285" w:rsidRDefault="00573285" w:rsidP="00573285">
      <w:pPr>
        <w:jc w:val="both"/>
        <w:rPr>
          <w:kern w:val="0"/>
          <w:sz w:val="24"/>
          <w:szCs w:val="24"/>
          <w:lang w:val="sv-SE"/>
        </w:rPr>
      </w:pPr>
      <w:r w:rsidRPr="00573285">
        <w:rPr>
          <w:kern w:val="0"/>
          <w:sz w:val="24"/>
          <w:szCs w:val="24"/>
          <w:lang w:val="sv-SE"/>
        </w:rPr>
        <w:t>Dimana:</w:t>
      </w:r>
    </w:p>
    <w:p w14:paraId="243F71A5" w14:textId="77777777" w:rsidR="00573285" w:rsidRPr="00573285" w:rsidRDefault="00573285" w:rsidP="00573285">
      <w:pPr>
        <w:jc w:val="both"/>
        <w:rPr>
          <w:kern w:val="0"/>
          <w:sz w:val="24"/>
          <w:szCs w:val="24"/>
          <w:lang w:val="sv-SE"/>
        </w:rPr>
      </w:pPr>
    </w:p>
    <w:p w14:paraId="30F779BE" w14:textId="77777777" w:rsidR="00573285" w:rsidRPr="00573285" w:rsidRDefault="00573285" w:rsidP="00573285">
      <w:pPr>
        <w:jc w:val="both"/>
        <w:rPr>
          <w:kern w:val="0"/>
          <w:sz w:val="24"/>
          <w:szCs w:val="24"/>
          <w:lang w:val="sv-SE"/>
        </w:rPr>
      </w:pPr>
      <w:r w:rsidRPr="00573285">
        <w:rPr>
          <w:kern w:val="0"/>
          <w:sz w:val="24"/>
          <w:szCs w:val="24"/>
          <w:lang w:val="sv-SE"/>
        </w:rPr>
        <w:lastRenderedPageBreak/>
        <w:t>Y = Kinerja Keuangan</w:t>
      </w:r>
    </w:p>
    <w:p w14:paraId="21064DB6" w14:textId="77777777" w:rsidR="00573285" w:rsidRPr="00573285" w:rsidRDefault="00573285" w:rsidP="00573285">
      <w:pPr>
        <w:jc w:val="both"/>
        <w:rPr>
          <w:kern w:val="0"/>
          <w:sz w:val="24"/>
          <w:szCs w:val="24"/>
          <w:lang w:val="sv-SE"/>
        </w:rPr>
      </w:pPr>
      <w:r w:rsidRPr="00573285">
        <w:rPr>
          <w:kern w:val="0"/>
          <w:sz w:val="24"/>
          <w:szCs w:val="24"/>
          <w:lang w:val="sv-SE"/>
        </w:rPr>
        <w:t>X1 = Akuntansi Lingkungan</w:t>
      </w:r>
    </w:p>
    <w:p w14:paraId="09DFF0E0" w14:textId="77777777" w:rsidR="00573285" w:rsidRPr="00573285" w:rsidRDefault="00573285" w:rsidP="00573285">
      <w:pPr>
        <w:jc w:val="both"/>
        <w:rPr>
          <w:kern w:val="0"/>
          <w:sz w:val="24"/>
          <w:szCs w:val="24"/>
          <w:lang w:val="sv-SE"/>
        </w:rPr>
      </w:pPr>
      <w:r w:rsidRPr="00573285">
        <w:rPr>
          <w:kern w:val="0"/>
          <w:sz w:val="24"/>
          <w:szCs w:val="24"/>
          <w:lang w:val="sv-SE"/>
        </w:rPr>
        <w:t>X2 = Sustainability Report</w:t>
      </w:r>
    </w:p>
    <w:p w14:paraId="6F2865DD" w14:textId="77777777" w:rsidR="00573285" w:rsidRPr="00573285" w:rsidRDefault="00573285" w:rsidP="00573285">
      <w:pPr>
        <w:jc w:val="both"/>
        <w:rPr>
          <w:kern w:val="0"/>
          <w:sz w:val="24"/>
          <w:szCs w:val="24"/>
          <w:lang w:val="sv-SE"/>
        </w:rPr>
      </w:pPr>
      <w:r w:rsidRPr="00573285">
        <w:rPr>
          <w:kern w:val="0"/>
          <w:sz w:val="24"/>
          <w:szCs w:val="24"/>
          <w:lang w:val="sv-SE"/>
        </w:rPr>
        <w:t>X3 = Struktur Modal</w:t>
      </w:r>
    </w:p>
    <w:p w14:paraId="2D3EE980" w14:textId="7BD8BABB" w:rsidR="00573285" w:rsidRDefault="00573285" w:rsidP="00573285">
      <w:pPr>
        <w:jc w:val="both"/>
        <w:rPr>
          <w:kern w:val="0"/>
          <w:sz w:val="24"/>
          <w:szCs w:val="24"/>
          <w:lang w:val="sv-SE"/>
        </w:rPr>
      </w:pPr>
      <w:r w:rsidRPr="00573285">
        <w:rPr>
          <w:kern w:val="0"/>
          <w:sz w:val="24"/>
          <w:szCs w:val="24"/>
          <w:lang w:val="sv-SE"/>
        </w:rPr>
        <w:t>e = Error term</w:t>
      </w:r>
    </w:p>
    <w:p w14:paraId="735DA6B7" w14:textId="77777777" w:rsidR="00573285" w:rsidRPr="00573285" w:rsidRDefault="00573285" w:rsidP="00573285">
      <w:pPr>
        <w:jc w:val="both"/>
        <w:rPr>
          <w:kern w:val="0"/>
          <w:sz w:val="24"/>
          <w:szCs w:val="24"/>
          <w:lang w:val="sv-SE"/>
        </w:rPr>
      </w:pPr>
      <w:r w:rsidRPr="00573285">
        <w:rPr>
          <w:kern w:val="0"/>
          <w:sz w:val="24"/>
          <w:szCs w:val="24"/>
          <w:lang w:val="sv-SE"/>
        </w:rPr>
        <w:t>Interpretasi Persamaan Regresi:</w:t>
      </w:r>
    </w:p>
    <w:p w14:paraId="6AD1C240" w14:textId="77777777" w:rsidR="00573285" w:rsidRPr="00573285" w:rsidRDefault="00573285" w:rsidP="00573285">
      <w:pPr>
        <w:jc w:val="both"/>
        <w:rPr>
          <w:kern w:val="0"/>
          <w:sz w:val="24"/>
          <w:szCs w:val="24"/>
          <w:lang w:val="sv-SE"/>
        </w:rPr>
      </w:pPr>
      <w:r w:rsidRPr="00573285">
        <w:rPr>
          <w:kern w:val="0"/>
          <w:sz w:val="24"/>
          <w:szCs w:val="24"/>
          <w:lang w:val="sv-SE"/>
        </w:rPr>
        <w:t>a. Konstanta (0,032244): Nilai konstanta sebesar 0,032244 menunjukkan bahwa jika semua variabel independen bernilai nol, maka kinerja keuangan perusahaan akan bernilai 0,032244 atau 3,22%.</w:t>
      </w:r>
    </w:p>
    <w:p w14:paraId="0C15F030" w14:textId="77777777" w:rsidR="00573285" w:rsidRPr="00573285" w:rsidRDefault="00573285" w:rsidP="00573285">
      <w:pPr>
        <w:jc w:val="both"/>
        <w:rPr>
          <w:kern w:val="0"/>
          <w:sz w:val="24"/>
          <w:szCs w:val="24"/>
          <w:lang w:val="sv-SE"/>
        </w:rPr>
      </w:pPr>
      <w:r w:rsidRPr="00573285">
        <w:rPr>
          <w:kern w:val="0"/>
          <w:sz w:val="24"/>
          <w:szCs w:val="24"/>
          <w:lang w:val="sv-SE"/>
        </w:rPr>
        <w:t>b. Koefisien Akuntansi Lingkungan (-0,032460): Koefisien negatif menunjukkan bahwa setiap peningkatan satu unit akuntansi lingkungan akan menurunkan kinerja keuangan sebesar 0,032460 atau 3,25%, dengan asumsi variabel lain tetap (ceteris paribus).</w:t>
      </w:r>
    </w:p>
    <w:p w14:paraId="40AC1A4F" w14:textId="77777777" w:rsidR="00573285" w:rsidRPr="00573285" w:rsidRDefault="00573285" w:rsidP="00573285">
      <w:pPr>
        <w:jc w:val="both"/>
        <w:rPr>
          <w:kern w:val="0"/>
          <w:sz w:val="24"/>
          <w:szCs w:val="24"/>
          <w:lang w:val="sv-SE"/>
        </w:rPr>
      </w:pPr>
      <w:r w:rsidRPr="00573285">
        <w:rPr>
          <w:kern w:val="0"/>
          <w:sz w:val="24"/>
          <w:szCs w:val="24"/>
          <w:lang w:val="sv-SE"/>
        </w:rPr>
        <w:t>c. Koefisien Sustainability Report (0,002971): Koefisien positif menunjukkan bahwa setiap peningkatan satu unit sustainability report akan meningkatkan kinerja keuangan sebesar 0,002971 atau 0,30%, dengan asumsi variabel lain tetap (ceteris paribus).</w:t>
      </w:r>
    </w:p>
    <w:p w14:paraId="257A1D5F" w14:textId="77777777" w:rsidR="00573285" w:rsidRPr="001B6715" w:rsidRDefault="00573285" w:rsidP="00573285">
      <w:pPr>
        <w:jc w:val="both"/>
        <w:rPr>
          <w:kern w:val="0"/>
          <w:sz w:val="24"/>
          <w:szCs w:val="24"/>
          <w:lang w:val="sv-SE"/>
        </w:rPr>
      </w:pPr>
      <w:r w:rsidRPr="001B6715">
        <w:rPr>
          <w:kern w:val="0"/>
          <w:sz w:val="24"/>
          <w:szCs w:val="24"/>
          <w:lang w:val="sv-SE"/>
        </w:rPr>
        <w:t>d. Koefisien Struktur Modal (-0,006422): Koefisien negatif menunjukkan bahwa setiap peningkatan satu unit struktur modal akan menurunkan kinerja keuangan sebesar 0,006422 atau 0,64%, dengan asumsi variabel lain tetap (ceteris paribus).</w:t>
      </w:r>
    </w:p>
    <w:p w14:paraId="6D8A358F" w14:textId="39B9F027" w:rsidR="00F57DE9" w:rsidRPr="00573285" w:rsidRDefault="000A1747" w:rsidP="00573285">
      <w:pPr>
        <w:rPr>
          <w:kern w:val="0"/>
          <w:sz w:val="24"/>
          <w:szCs w:val="24"/>
          <w:lang w:val="sv-SE"/>
        </w:rPr>
      </w:pPr>
      <w:r w:rsidRPr="00573285">
        <w:rPr>
          <w:kern w:val="0"/>
          <w:sz w:val="24"/>
          <w:szCs w:val="24"/>
          <w:lang w:val="sv-SE"/>
        </w:rPr>
        <w:br/>
      </w:r>
      <w:r w:rsidR="00F15715" w:rsidRPr="00573285">
        <w:rPr>
          <w:sz w:val="24"/>
          <w:szCs w:val="24"/>
          <w:lang w:val="sv-SE"/>
        </w:rPr>
        <w:br/>
      </w:r>
      <w:r w:rsidR="00F15715" w:rsidRPr="00573285">
        <w:rPr>
          <w:lang w:val="sv-SE"/>
        </w:rPr>
        <w:br/>
      </w:r>
    </w:p>
    <w:sectPr w:rsidR="00F57DE9" w:rsidRPr="00573285" w:rsidSect="00416625">
      <w:pgSz w:w="11906" w:h="16838" w:code="9"/>
      <w:pgMar w:top="1440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9532A"/>
    <w:multiLevelType w:val="multilevel"/>
    <w:tmpl w:val="D02A85D6"/>
    <w:lvl w:ilvl="0">
      <w:start w:val="1"/>
      <w:numFmt w:val="upperRoman"/>
      <w:pStyle w:val="Heading1"/>
      <w:lvlText w:val="BAB %1"/>
      <w:lvlJc w:val="left"/>
      <w:pPr>
        <w:ind w:left="432" w:hanging="432"/>
      </w:pPr>
    </w:lvl>
    <w:lvl w:ilvl="1">
      <w:start w:val="1"/>
      <w:numFmt w:val="decimal"/>
      <w:pStyle w:val="Heading2"/>
      <w:isLgl/>
      <w:lvlText w:val="%1.%2."/>
      <w:lvlJc w:val="left"/>
      <w:pPr>
        <w:ind w:left="576" w:hanging="576"/>
      </w:pPr>
      <w:rPr>
        <w:i w:val="0"/>
        <w:iCs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i w:val="0"/>
        <w:iCs w:val="0"/>
      </w:rPr>
    </w:lvl>
    <w:lvl w:ilvl="3">
      <w:start w:val="1"/>
      <w:numFmt w:val="decimal"/>
      <w:isLgl/>
      <w:lvlText w:val="%1.%2.%3.%4"/>
      <w:lvlJc w:val="left"/>
      <w:pPr>
        <w:ind w:left="864" w:hanging="864"/>
      </w:pPr>
    </w:lvl>
    <w:lvl w:ilvl="4">
      <w:start w:val="1"/>
      <w:numFmt w:val="decimal"/>
      <w:isLgl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09A10454"/>
    <w:multiLevelType w:val="multilevel"/>
    <w:tmpl w:val="5B2AF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57141D"/>
    <w:multiLevelType w:val="multilevel"/>
    <w:tmpl w:val="21669ECA"/>
    <w:lvl w:ilvl="0">
      <w:start w:val="1"/>
      <w:numFmt w:val="upperRoman"/>
      <w:suff w:val="space"/>
      <w:lvlText w:val="BAB %1"/>
      <w:lvlJc w:val="left"/>
      <w:pPr>
        <w:ind w:left="360" w:hanging="360"/>
      </w:pPr>
    </w:lvl>
    <w:lvl w:ilvl="1">
      <w:start w:val="1"/>
      <w:numFmt w:val="decimal"/>
      <w:isLgl/>
      <w:suff w:val="space"/>
      <w:lvlText w:val="%1.%2"/>
      <w:lvlJc w:val="left"/>
      <w:pPr>
        <w:ind w:left="794" w:hanging="437"/>
      </w:pPr>
    </w:lvl>
    <w:lvl w:ilvl="2">
      <w:start w:val="1"/>
      <w:numFmt w:val="decimal"/>
      <w:isLgl/>
      <w:suff w:val="space"/>
      <w:lvlText w:val="%1.%2.%3"/>
      <w:lvlJc w:val="left"/>
      <w:pPr>
        <w:ind w:left="1440" w:hanging="720"/>
      </w:pPr>
      <w:rPr>
        <w:i w:val="0"/>
        <w:iCs w:val="0"/>
      </w:r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3" w15:restartNumberingAfterBreak="0">
    <w:nsid w:val="56F95D15"/>
    <w:multiLevelType w:val="multilevel"/>
    <w:tmpl w:val="83B07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7930A3"/>
    <w:multiLevelType w:val="multilevel"/>
    <w:tmpl w:val="3E5EE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2520FB9"/>
    <w:multiLevelType w:val="hybridMultilevel"/>
    <w:tmpl w:val="259EA73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583BA5"/>
    <w:multiLevelType w:val="multilevel"/>
    <w:tmpl w:val="AED6C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737A5DC5"/>
    <w:multiLevelType w:val="multilevel"/>
    <w:tmpl w:val="11DEE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25747359">
    <w:abstractNumId w:val="2"/>
  </w:num>
  <w:num w:numId="2" w16cid:durableId="457334993">
    <w:abstractNumId w:val="2"/>
  </w:num>
  <w:num w:numId="3" w16cid:durableId="237401804">
    <w:abstractNumId w:val="2"/>
  </w:num>
  <w:num w:numId="4" w16cid:durableId="294918016">
    <w:abstractNumId w:val="2"/>
  </w:num>
  <w:num w:numId="5" w16cid:durableId="346561957">
    <w:abstractNumId w:val="2"/>
  </w:num>
  <w:num w:numId="6" w16cid:durableId="1085954426">
    <w:abstractNumId w:val="0"/>
  </w:num>
  <w:num w:numId="7" w16cid:durableId="99296614">
    <w:abstractNumId w:val="0"/>
  </w:num>
  <w:num w:numId="8" w16cid:durableId="340083588">
    <w:abstractNumId w:val="0"/>
  </w:num>
  <w:num w:numId="9" w16cid:durableId="662315944">
    <w:abstractNumId w:val="6"/>
  </w:num>
  <w:num w:numId="10" w16cid:durableId="737437618">
    <w:abstractNumId w:val="1"/>
  </w:num>
  <w:num w:numId="11" w16cid:durableId="376777473">
    <w:abstractNumId w:val="7"/>
  </w:num>
  <w:num w:numId="12" w16cid:durableId="1657341483">
    <w:abstractNumId w:val="4"/>
  </w:num>
  <w:num w:numId="13" w16cid:durableId="1062869967">
    <w:abstractNumId w:val="3"/>
  </w:num>
  <w:num w:numId="14" w16cid:durableId="51342400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715"/>
    <w:rsid w:val="00005E2B"/>
    <w:rsid w:val="000970CA"/>
    <w:rsid w:val="00097DA4"/>
    <w:rsid w:val="000A1747"/>
    <w:rsid w:val="000B238D"/>
    <w:rsid w:val="00167F46"/>
    <w:rsid w:val="00180220"/>
    <w:rsid w:val="00181AF3"/>
    <w:rsid w:val="001A5CA3"/>
    <w:rsid w:val="001B6715"/>
    <w:rsid w:val="00250F61"/>
    <w:rsid w:val="00294C47"/>
    <w:rsid w:val="002B6192"/>
    <w:rsid w:val="002E7205"/>
    <w:rsid w:val="003578CB"/>
    <w:rsid w:val="003C4C78"/>
    <w:rsid w:val="003D2E26"/>
    <w:rsid w:val="00416625"/>
    <w:rsid w:val="0043343B"/>
    <w:rsid w:val="00446D20"/>
    <w:rsid w:val="00482305"/>
    <w:rsid w:val="004A1566"/>
    <w:rsid w:val="004E1E02"/>
    <w:rsid w:val="004F2AFE"/>
    <w:rsid w:val="00534D3E"/>
    <w:rsid w:val="00573285"/>
    <w:rsid w:val="0059749F"/>
    <w:rsid w:val="005B72BC"/>
    <w:rsid w:val="005F5856"/>
    <w:rsid w:val="0060540E"/>
    <w:rsid w:val="006F3802"/>
    <w:rsid w:val="0070696F"/>
    <w:rsid w:val="00711643"/>
    <w:rsid w:val="00795571"/>
    <w:rsid w:val="007F3A6A"/>
    <w:rsid w:val="008B6DEC"/>
    <w:rsid w:val="00935FF2"/>
    <w:rsid w:val="009D6ED7"/>
    <w:rsid w:val="00AB7003"/>
    <w:rsid w:val="00AC2A8A"/>
    <w:rsid w:val="00AD3E3E"/>
    <w:rsid w:val="00B0641B"/>
    <w:rsid w:val="00B55B35"/>
    <w:rsid w:val="00B71AE6"/>
    <w:rsid w:val="00BB01E4"/>
    <w:rsid w:val="00BD6E81"/>
    <w:rsid w:val="00C43BE8"/>
    <w:rsid w:val="00C916FA"/>
    <w:rsid w:val="00D13251"/>
    <w:rsid w:val="00D260D5"/>
    <w:rsid w:val="00DA65AC"/>
    <w:rsid w:val="00DB5C91"/>
    <w:rsid w:val="00DC3C6C"/>
    <w:rsid w:val="00E47A3A"/>
    <w:rsid w:val="00F15036"/>
    <w:rsid w:val="00F15715"/>
    <w:rsid w:val="00F57769"/>
    <w:rsid w:val="00F57DE9"/>
    <w:rsid w:val="00FF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360A9"/>
  <w15:chartTrackingRefBased/>
  <w15:docId w15:val="{378A7C37-28AC-48CE-8FEB-EBDC42BE9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18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3285"/>
  </w:style>
  <w:style w:type="paragraph" w:styleId="Heading1">
    <w:name w:val="heading 1"/>
    <w:basedOn w:val="Normal"/>
    <w:next w:val="Normal"/>
    <w:link w:val="Heading1Char"/>
    <w:uiPriority w:val="9"/>
    <w:qFormat/>
    <w:rsid w:val="00181AF3"/>
    <w:pPr>
      <w:keepNext/>
      <w:keepLines/>
      <w:numPr>
        <w:numId w:val="8"/>
      </w:numPr>
      <w:spacing w:after="0" w:line="240" w:lineRule="auto"/>
      <w:jc w:val="center"/>
      <w:outlineLvl w:val="0"/>
    </w:pPr>
    <w:rPr>
      <w:rFonts w:eastAsiaTheme="majorEastAsia" w:cstheme="majorBidi"/>
      <w:b/>
      <w:bCs/>
      <w:color w:val="000000" w:themeColor="text1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1AF3"/>
    <w:pPr>
      <w:keepNext/>
      <w:keepLines/>
      <w:numPr>
        <w:ilvl w:val="1"/>
        <w:numId w:val="8"/>
      </w:numPr>
      <w:spacing w:before="200" w:after="0" w:line="240" w:lineRule="auto"/>
      <w:jc w:val="both"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81AF3"/>
    <w:pPr>
      <w:keepNext/>
      <w:keepLines/>
      <w:numPr>
        <w:ilvl w:val="2"/>
        <w:numId w:val="9"/>
      </w:numPr>
      <w:spacing w:before="40" w:after="0" w:line="240" w:lineRule="auto"/>
      <w:ind w:left="567" w:hanging="567"/>
      <w:jc w:val="both"/>
      <w:outlineLvl w:val="2"/>
    </w:pPr>
    <w:rPr>
      <w:rFonts w:eastAsiaTheme="majorEastAsia" w:cstheme="majorBidi"/>
      <w:b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571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571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571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571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571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571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1AF3"/>
    <w:rPr>
      <w:rFonts w:eastAsiaTheme="majorEastAsia" w:cstheme="majorBidi"/>
      <w:b/>
      <w:bCs/>
      <w:color w:val="000000" w:themeColor="text1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81AF3"/>
    <w:rPr>
      <w:rFonts w:eastAsiaTheme="majorEastAsia" w:cstheme="majorBidi"/>
      <w:b/>
      <w:bCs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81AF3"/>
    <w:rPr>
      <w:rFonts w:eastAsiaTheme="majorEastAsia" w:cstheme="majorBidi"/>
      <w:b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5715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5715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571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571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571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571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57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57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5715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571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571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57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57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5715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5715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5715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5715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1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9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7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5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5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0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6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9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2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0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6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5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1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9</Pages>
  <Words>2269</Words>
  <Characters>12935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Feeding Book</dc:creator>
  <cp:keywords/>
  <dc:description/>
  <cp:lastModifiedBy>Feeding Book</cp:lastModifiedBy>
  <cp:revision>6</cp:revision>
  <dcterms:created xsi:type="dcterms:W3CDTF">2025-06-26T05:31:00Z</dcterms:created>
  <dcterms:modified xsi:type="dcterms:W3CDTF">2025-07-06T15:06:00Z</dcterms:modified>
</cp:coreProperties>
</file>