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C4496" w:rsidRDefault="006C4496" w:rsidP="006C4496">
      <w:pPr>
        <w:jc w:val="center"/>
        <w:rPr>
          <w:rFonts w:ascii="Times New Roman" w:hAnsi="Times New Roman" w:cs="Times New Roman"/>
          <w:b/>
          <w:bCs/>
        </w:rPr>
      </w:pPr>
      <w:proofErr w:type="spellStart"/>
      <w:r w:rsidRPr="006C4496">
        <w:rPr>
          <w:rFonts w:ascii="Times New Roman" w:hAnsi="Times New Roman" w:cs="Times New Roman"/>
          <w:b/>
          <w:bCs/>
        </w:rPr>
        <w:t>Deteksi</w:t>
      </w:r>
      <w:proofErr w:type="spellEnd"/>
      <w:r w:rsidRPr="006C4496">
        <w:rPr>
          <w:rFonts w:ascii="Times New Roman" w:hAnsi="Times New Roman" w:cs="Times New Roman"/>
          <w:b/>
          <w:bCs/>
        </w:rPr>
        <w:t xml:space="preserve"> Fraud </w:t>
      </w:r>
      <w:proofErr w:type="spellStart"/>
      <w:r w:rsidRPr="006C4496">
        <w:rPr>
          <w:rFonts w:ascii="Times New Roman" w:hAnsi="Times New Roman" w:cs="Times New Roman"/>
          <w:b/>
          <w:bCs/>
        </w:rPr>
        <w:t>Klaim</w:t>
      </w:r>
      <w:proofErr w:type="spellEnd"/>
      <w:r w:rsidRPr="006C449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C4496">
        <w:rPr>
          <w:rFonts w:ascii="Times New Roman" w:hAnsi="Times New Roman" w:cs="Times New Roman"/>
          <w:b/>
          <w:bCs/>
        </w:rPr>
        <w:t>Rumah</w:t>
      </w:r>
      <w:proofErr w:type="spellEnd"/>
      <w:r w:rsidRPr="006C449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C4496">
        <w:rPr>
          <w:rFonts w:ascii="Times New Roman" w:hAnsi="Times New Roman" w:cs="Times New Roman"/>
          <w:b/>
          <w:bCs/>
        </w:rPr>
        <w:t>Sakit</w:t>
      </w:r>
      <w:proofErr w:type="spellEnd"/>
      <w:r w:rsidRPr="006C449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C4496">
        <w:rPr>
          <w:rFonts w:ascii="Times New Roman" w:hAnsi="Times New Roman" w:cs="Times New Roman"/>
          <w:b/>
          <w:bCs/>
        </w:rPr>
        <w:t>Menggunakan</w:t>
      </w:r>
      <w:proofErr w:type="spellEnd"/>
      <w:r w:rsidRPr="006C449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C4496">
        <w:rPr>
          <w:rFonts w:ascii="Times New Roman" w:hAnsi="Times New Roman" w:cs="Times New Roman"/>
          <w:b/>
          <w:bCs/>
        </w:rPr>
        <w:t>Benford’s</w:t>
      </w:r>
      <w:proofErr w:type="spellEnd"/>
      <w:r w:rsidRPr="006C4496">
        <w:rPr>
          <w:rFonts w:ascii="Times New Roman" w:hAnsi="Times New Roman" w:cs="Times New Roman"/>
          <w:b/>
          <w:bCs/>
        </w:rPr>
        <w:t xml:space="preserve"> Law pada Data </w:t>
      </w:r>
      <w:proofErr w:type="spellStart"/>
      <w:r w:rsidRPr="006C4496">
        <w:rPr>
          <w:rFonts w:ascii="Times New Roman" w:hAnsi="Times New Roman" w:cs="Times New Roman"/>
          <w:b/>
          <w:bCs/>
        </w:rPr>
        <w:t>Klaim</w:t>
      </w:r>
      <w:proofErr w:type="spellEnd"/>
      <w:r w:rsidRPr="006C4496">
        <w:rPr>
          <w:rFonts w:ascii="Times New Roman" w:hAnsi="Times New Roman" w:cs="Times New Roman"/>
          <w:b/>
          <w:bCs/>
        </w:rPr>
        <w:t xml:space="preserve"> INA-CBG’s</w:t>
      </w:r>
      <w:r>
        <w:rPr>
          <w:rFonts w:ascii="Times New Roman" w:hAnsi="Times New Roman" w:cs="Times New Roman"/>
          <w:b/>
          <w:bCs/>
        </w:rPr>
        <w:t xml:space="preserve"> : </w:t>
      </w:r>
      <w:proofErr w:type="spellStart"/>
      <w:r>
        <w:rPr>
          <w:rFonts w:ascii="Times New Roman" w:hAnsi="Times New Roman" w:cs="Times New Roman"/>
          <w:b/>
          <w:bCs/>
        </w:rPr>
        <w:t>Analisis</w:t>
      </w:r>
      <w:proofErr w:type="spellEnd"/>
      <w:r>
        <w:rPr>
          <w:rFonts w:ascii="Times New Roman" w:hAnsi="Times New Roman" w:cs="Times New Roman"/>
          <w:b/>
          <w:bCs/>
        </w:rPr>
        <w:t xml:space="preserve"> Data </w:t>
      </w:r>
      <w:proofErr w:type="spellStart"/>
      <w:r>
        <w:rPr>
          <w:rFonts w:ascii="Times New Roman" w:hAnsi="Times New Roman" w:cs="Times New Roman"/>
          <w:b/>
          <w:bCs/>
        </w:rPr>
        <w:t>Sampel</w:t>
      </w:r>
      <w:proofErr w:type="spellEnd"/>
      <w:r>
        <w:rPr>
          <w:rFonts w:ascii="Times New Roman" w:hAnsi="Times New Roman" w:cs="Times New Roman"/>
          <w:b/>
          <w:bCs/>
        </w:rPr>
        <w:t xml:space="preserve"> BPJS 2015-2023</w:t>
      </w:r>
    </w:p>
    <w:p w:rsidR="006C4496" w:rsidRDefault="006C4496" w:rsidP="006C4496">
      <w:pPr>
        <w:jc w:val="center"/>
        <w:rPr>
          <w:rFonts w:ascii="Times New Roman" w:hAnsi="Times New Roman" w:cs="Times New Roman"/>
          <w:b/>
          <w:bCs/>
        </w:rPr>
      </w:pPr>
    </w:p>
    <w:p w:rsidR="00967F38" w:rsidRPr="00967F38" w:rsidRDefault="00967F38" w:rsidP="00967F38">
      <w:pPr>
        <w:pStyle w:val="NormalWeb"/>
        <w:rPr>
          <w:rFonts w:hAnsi="Symbol"/>
          <w:b/>
          <w:bCs/>
        </w:rPr>
      </w:pPr>
      <w:proofErr w:type="spellStart"/>
      <w:r w:rsidRPr="00967F38">
        <w:rPr>
          <w:rFonts w:hAnsi="Symbol"/>
          <w:b/>
          <w:bCs/>
        </w:rPr>
        <w:t>Rumusan</w:t>
      </w:r>
      <w:proofErr w:type="spellEnd"/>
      <w:r w:rsidRPr="00967F38">
        <w:rPr>
          <w:rFonts w:hAnsi="Symbol"/>
          <w:b/>
          <w:bCs/>
        </w:rPr>
        <w:t xml:space="preserve"> </w:t>
      </w:r>
      <w:proofErr w:type="spellStart"/>
      <w:r w:rsidRPr="00967F38">
        <w:rPr>
          <w:rFonts w:hAnsi="Symbol"/>
          <w:b/>
          <w:bCs/>
        </w:rPr>
        <w:t>Masalah</w:t>
      </w:r>
      <w:proofErr w:type="spellEnd"/>
    </w:p>
    <w:p w:rsidR="00967F38" w:rsidRDefault="00967F38" w:rsidP="00967F38">
      <w:pPr>
        <w:pStyle w:val="NormalWeb"/>
        <w:numPr>
          <w:ilvl w:val="0"/>
          <w:numId w:val="1"/>
        </w:numPr>
        <w:jc w:val="both"/>
      </w:pPr>
      <w:proofErr w:type="spellStart"/>
      <w:r w:rsidRPr="00967F38">
        <w:rPr>
          <w:rStyle w:val="Strong"/>
          <w:b w:val="0"/>
          <w:bCs w:val="0"/>
        </w:rPr>
        <w:t>Apakah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distribusi</w:t>
      </w:r>
      <w:proofErr w:type="spellEnd"/>
      <w:r w:rsidRPr="00967F38">
        <w:rPr>
          <w:rStyle w:val="Strong"/>
          <w:b w:val="0"/>
          <w:bCs w:val="0"/>
        </w:rPr>
        <w:t xml:space="preserve"> digit </w:t>
      </w:r>
      <w:proofErr w:type="spellStart"/>
      <w:r w:rsidRPr="00967F38">
        <w:rPr>
          <w:rStyle w:val="Strong"/>
          <w:b w:val="0"/>
          <w:bCs w:val="0"/>
        </w:rPr>
        <w:t>pertama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nilai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klaim</w:t>
      </w:r>
      <w:proofErr w:type="spellEnd"/>
      <w:r w:rsidRPr="00967F38">
        <w:rPr>
          <w:rStyle w:val="Strong"/>
          <w:b w:val="0"/>
          <w:bCs w:val="0"/>
        </w:rPr>
        <w:t xml:space="preserve"> INA-CBG’s </w:t>
      </w:r>
      <w:proofErr w:type="spellStart"/>
      <w:r w:rsidRPr="00967F38">
        <w:rPr>
          <w:rStyle w:val="Strong"/>
          <w:b w:val="0"/>
          <w:bCs w:val="0"/>
        </w:rPr>
        <w:t>Rumah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Sakit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sesuai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dengan</w:t>
      </w:r>
      <w:proofErr w:type="spellEnd"/>
      <w:r w:rsidRPr="00967F38">
        <w:rPr>
          <w:rStyle w:val="Strong"/>
          <w:b w:val="0"/>
          <w:bCs w:val="0"/>
        </w:rPr>
        <w:t xml:space="preserve"> Hukum </w:t>
      </w:r>
      <w:proofErr w:type="spellStart"/>
      <w:r w:rsidRPr="00967F38">
        <w:rPr>
          <w:rStyle w:val="Strong"/>
          <w:b w:val="0"/>
          <w:bCs w:val="0"/>
        </w:rPr>
        <w:t>Benford</w:t>
      </w:r>
      <w:proofErr w:type="spellEnd"/>
      <w:r w:rsidRPr="00967F38">
        <w:rPr>
          <w:rStyle w:val="Strong"/>
          <w:b w:val="0"/>
          <w:bCs w:val="0"/>
        </w:rPr>
        <w:t xml:space="preserve"> yang </w:t>
      </w:r>
      <w:proofErr w:type="spellStart"/>
      <w:r w:rsidRPr="00967F38">
        <w:rPr>
          <w:rStyle w:val="Strong"/>
          <w:b w:val="0"/>
          <w:bCs w:val="0"/>
        </w:rPr>
        <w:t>menjadi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acuan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kewajaran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pola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angka</w:t>
      </w:r>
      <w:proofErr w:type="spellEnd"/>
      <w:r w:rsidRPr="00967F38">
        <w:rPr>
          <w:rStyle w:val="Strong"/>
          <w:b w:val="0"/>
          <w:bCs w:val="0"/>
        </w:rPr>
        <w:t xml:space="preserve"> pada data </w:t>
      </w:r>
      <w:proofErr w:type="spellStart"/>
      <w:r w:rsidRPr="00967F38">
        <w:rPr>
          <w:rStyle w:val="Strong"/>
          <w:b w:val="0"/>
          <w:bCs w:val="0"/>
        </w:rPr>
        <w:t>keuangan</w:t>
      </w:r>
      <w:proofErr w:type="spellEnd"/>
      <w:r w:rsidRPr="00967F38">
        <w:rPr>
          <w:rStyle w:val="Strong"/>
          <w:b w:val="0"/>
          <w:bCs w:val="0"/>
        </w:rPr>
        <w:t>?</w:t>
      </w:r>
    </w:p>
    <w:p w:rsidR="00967F38" w:rsidRDefault="00967F38" w:rsidP="00967F38">
      <w:pPr>
        <w:pStyle w:val="NormalWeb"/>
        <w:numPr>
          <w:ilvl w:val="0"/>
          <w:numId w:val="1"/>
        </w:numPr>
        <w:jc w:val="both"/>
      </w:pPr>
      <w:proofErr w:type="spellStart"/>
      <w:r w:rsidRPr="00967F38">
        <w:rPr>
          <w:rStyle w:val="Strong"/>
          <w:b w:val="0"/>
          <w:bCs w:val="0"/>
        </w:rPr>
        <w:t>Apakah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terdapat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penyimpangan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signifikan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antara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distribusi</w:t>
      </w:r>
      <w:proofErr w:type="spellEnd"/>
      <w:r w:rsidRPr="00967F38">
        <w:rPr>
          <w:rStyle w:val="Strong"/>
          <w:b w:val="0"/>
          <w:bCs w:val="0"/>
        </w:rPr>
        <w:t xml:space="preserve"> digit </w:t>
      </w:r>
      <w:proofErr w:type="spellStart"/>
      <w:r w:rsidRPr="00967F38">
        <w:rPr>
          <w:rStyle w:val="Strong"/>
          <w:b w:val="0"/>
          <w:bCs w:val="0"/>
        </w:rPr>
        <w:t>klaim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Rumah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Sakit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dengan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distribusi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teoretis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Benford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berdasarkan</w:t>
      </w:r>
      <w:proofErr w:type="spellEnd"/>
      <w:r w:rsidRPr="00967F38">
        <w:rPr>
          <w:rStyle w:val="Strong"/>
          <w:b w:val="0"/>
          <w:bCs w:val="0"/>
        </w:rPr>
        <w:t xml:space="preserve"> uji </w:t>
      </w:r>
      <w:proofErr w:type="spellStart"/>
      <w:r w:rsidRPr="00967F38">
        <w:rPr>
          <w:rStyle w:val="Strong"/>
          <w:b w:val="0"/>
          <w:bCs w:val="0"/>
        </w:rPr>
        <w:t>statistik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konvensional</w:t>
      </w:r>
      <w:proofErr w:type="spellEnd"/>
      <w:r w:rsidRPr="00967F38">
        <w:rPr>
          <w:rStyle w:val="Strong"/>
          <w:b w:val="0"/>
          <w:bCs w:val="0"/>
        </w:rPr>
        <w:t xml:space="preserve"> (Chi-Square, Kolmogorov–Smirnov/Kuiper, dan Mean Absolute Deviation/MAD)?</w:t>
      </w:r>
    </w:p>
    <w:p w:rsidR="00967F38" w:rsidRDefault="00967F38" w:rsidP="00967F38">
      <w:pPr>
        <w:pStyle w:val="NormalWeb"/>
        <w:numPr>
          <w:ilvl w:val="0"/>
          <w:numId w:val="1"/>
        </w:numPr>
        <w:jc w:val="both"/>
      </w:pPr>
      <w:r w:rsidRPr="00967F38">
        <w:rPr>
          <w:rStyle w:val="Strong"/>
          <w:b w:val="0"/>
          <w:bCs w:val="0"/>
        </w:rPr>
        <w:t xml:space="preserve">Unit </w:t>
      </w:r>
      <w:proofErr w:type="spellStart"/>
      <w:r w:rsidRPr="00967F38">
        <w:rPr>
          <w:rStyle w:val="Strong"/>
          <w:b w:val="0"/>
          <w:bCs w:val="0"/>
        </w:rPr>
        <w:t>layanan</w:t>
      </w:r>
      <w:proofErr w:type="spellEnd"/>
      <w:r w:rsidRPr="00967F38">
        <w:rPr>
          <w:rStyle w:val="Strong"/>
          <w:b w:val="0"/>
          <w:bCs w:val="0"/>
        </w:rPr>
        <w:t xml:space="preserve">, </w:t>
      </w:r>
      <w:proofErr w:type="spellStart"/>
      <w:r w:rsidRPr="00967F38">
        <w:rPr>
          <w:rStyle w:val="Strong"/>
          <w:b w:val="0"/>
          <w:bCs w:val="0"/>
        </w:rPr>
        <w:t>kelompok</w:t>
      </w:r>
      <w:proofErr w:type="spellEnd"/>
      <w:r w:rsidRPr="00967F38">
        <w:rPr>
          <w:rStyle w:val="Strong"/>
          <w:b w:val="0"/>
          <w:bCs w:val="0"/>
        </w:rPr>
        <w:t xml:space="preserve"> INA-CBG’s, dan/</w:t>
      </w:r>
      <w:proofErr w:type="spellStart"/>
      <w:r w:rsidRPr="00967F38">
        <w:rPr>
          <w:rStyle w:val="Strong"/>
          <w:b w:val="0"/>
          <w:bCs w:val="0"/>
        </w:rPr>
        <w:t>atau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periode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klaim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manakah</w:t>
      </w:r>
      <w:proofErr w:type="spellEnd"/>
      <w:r w:rsidRPr="00967F38">
        <w:rPr>
          <w:rStyle w:val="Strong"/>
          <w:b w:val="0"/>
          <w:bCs w:val="0"/>
        </w:rPr>
        <w:t xml:space="preserve"> yang </w:t>
      </w:r>
      <w:proofErr w:type="spellStart"/>
      <w:r w:rsidRPr="00967F38">
        <w:rPr>
          <w:rStyle w:val="Strong"/>
          <w:b w:val="0"/>
          <w:bCs w:val="0"/>
        </w:rPr>
        <w:t>menunjukkan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tingkat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penyimpangan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tertinggi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dari</w:t>
      </w:r>
      <w:proofErr w:type="spellEnd"/>
      <w:r w:rsidRPr="00967F38">
        <w:rPr>
          <w:rStyle w:val="Strong"/>
          <w:b w:val="0"/>
          <w:bCs w:val="0"/>
        </w:rPr>
        <w:t xml:space="preserve"> Hukum </w:t>
      </w:r>
      <w:proofErr w:type="spellStart"/>
      <w:r w:rsidRPr="00967F38">
        <w:rPr>
          <w:rStyle w:val="Strong"/>
          <w:b w:val="0"/>
          <w:bCs w:val="0"/>
        </w:rPr>
        <w:t>Benford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sehingga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berpotensi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mengindikasikan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risiko</w:t>
      </w:r>
      <w:proofErr w:type="spellEnd"/>
      <w:r w:rsidRPr="00967F38">
        <w:rPr>
          <w:rStyle w:val="Strong"/>
          <w:b w:val="0"/>
          <w:bCs w:val="0"/>
        </w:rPr>
        <w:t xml:space="preserve"> fraud </w:t>
      </w:r>
      <w:proofErr w:type="spellStart"/>
      <w:r w:rsidRPr="00967F38">
        <w:rPr>
          <w:rStyle w:val="Strong"/>
          <w:b w:val="0"/>
          <w:bCs w:val="0"/>
        </w:rPr>
        <w:t>atau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ketidakwajaran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klaim</w:t>
      </w:r>
      <w:proofErr w:type="spellEnd"/>
      <w:r w:rsidRPr="00967F38">
        <w:rPr>
          <w:rStyle w:val="Strong"/>
          <w:b w:val="0"/>
          <w:bCs w:val="0"/>
        </w:rPr>
        <w:t>?</w:t>
      </w:r>
    </w:p>
    <w:p w:rsidR="00967F38" w:rsidRDefault="00967F38" w:rsidP="00967F38">
      <w:pPr>
        <w:pStyle w:val="NormalWeb"/>
        <w:numPr>
          <w:ilvl w:val="0"/>
          <w:numId w:val="1"/>
        </w:numPr>
        <w:jc w:val="both"/>
        <w:rPr>
          <w:rStyle w:val="Strong"/>
          <w:b w:val="0"/>
          <w:bCs w:val="0"/>
        </w:rPr>
      </w:pPr>
      <w:proofErr w:type="spellStart"/>
      <w:r w:rsidRPr="00967F38">
        <w:rPr>
          <w:rStyle w:val="Strong"/>
          <w:b w:val="0"/>
          <w:bCs w:val="0"/>
        </w:rPr>
        <w:t>Apakah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tingkat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penyimpangan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distribusi</w:t>
      </w:r>
      <w:proofErr w:type="spellEnd"/>
      <w:r w:rsidRPr="00967F38">
        <w:rPr>
          <w:rStyle w:val="Strong"/>
          <w:b w:val="0"/>
          <w:bCs w:val="0"/>
        </w:rPr>
        <w:t xml:space="preserve"> digit </w:t>
      </w:r>
      <w:proofErr w:type="spellStart"/>
      <w:r w:rsidRPr="00967F38">
        <w:rPr>
          <w:rStyle w:val="Strong"/>
          <w:b w:val="0"/>
          <w:bCs w:val="0"/>
        </w:rPr>
        <w:t>klaim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memiliki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keterkaitan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dengan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indikator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mutu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pelayanan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Rumah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Sakit</w:t>
      </w:r>
      <w:proofErr w:type="spellEnd"/>
      <w:r w:rsidRPr="00967F38">
        <w:rPr>
          <w:rStyle w:val="Strong"/>
          <w:b w:val="0"/>
          <w:bCs w:val="0"/>
        </w:rPr>
        <w:t xml:space="preserve">, </w:t>
      </w:r>
      <w:proofErr w:type="spellStart"/>
      <w:r w:rsidRPr="00967F38">
        <w:rPr>
          <w:rStyle w:val="Strong"/>
          <w:b w:val="0"/>
          <w:bCs w:val="0"/>
        </w:rPr>
        <w:t>seperti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rerata</w:t>
      </w:r>
      <w:proofErr w:type="spellEnd"/>
      <w:r w:rsidRPr="00967F38">
        <w:rPr>
          <w:rStyle w:val="Strong"/>
          <w:b w:val="0"/>
          <w:bCs w:val="0"/>
        </w:rPr>
        <w:t xml:space="preserve"> lama </w:t>
      </w:r>
      <w:proofErr w:type="spellStart"/>
      <w:r w:rsidRPr="00967F38">
        <w:rPr>
          <w:rStyle w:val="Strong"/>
          <w:b w:val="0"/>
          <w:bCs w:val="0"/>
        </w:rPr>
        <w:t>hari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rawat</w:t>
      </w:r>
      <w:proofErr w:type="spellEnd"/>
      <w:r w:rsidRPr="00967F38">
        <w:rPr>
          <w:rStyle w:val="Strong"/>
          <w:b w:val="0"/>
          <w:bCs w:val="0"/>
        </w:rPr>
        <w:t xml:space="preserve"> (</w:t>
      </w:r>
      <w:r w:rsidRPr="00967F38">
        <w:rPr>
          <w:rStyle w:val="Strong"/>
          <w:b w:val="0"/>
          <w:bCs w:val="0"/>
          <w:i/>
          <w:iCs/>
        </w:rPr>
        <w:t>Length of Stay/LOS</w:t>
      </w:r>
      <w:r w:rsidRPr="00967F38">
        <w:rPr>
          <w:rStyle w:val="Strong"/>
          <w:b w:val="0"/>
          <w:bCs w:val="0"/>
        </w:rPr>
        <w:t xml:space="preserve">), </w:t>
      </w:r>
      <w:proofErr w:type="spellStart"/>
      <w:r w:rsidRPr="00967F38">
        <w:rPr>
          <w:rStyle w:val="Strong"/>
          <w:b w:val="0"/>
          <w:bCs w:val="0"/>
        </w:rPr>
        <w:t>angka</w:t>
      </w:r>
      <w:proofErr w:type="spellEnd"/>
      <w:r w:rsidRPr="00967F38">
        <w:rPr>
          <w:rStyle w:val="Strong"/>
          <w:b w:val="0"/>
          <w:bCs w:val="0"/>
        </w:rPr>
        <w:t xml:space="preserve"> readmission, </w:t>
      </w:r>
      <w:proofErr w:type="spellStart"/>
      <w:r w:rsidRPr="00967F38">
        <w:rPr>
          <w:rStyle w:val="Strong"/>
          <w:b w:val="0"/>
          <w:bCs w:val="0"/>
        </w:rPr>
        <w:t>atau</w:t>
      </w:r>
      <w:proofErr w:type="spellEnd"/>
      <w:r w:rsidRPr="00967F38">
        <w:rPr>
          <w:rStyle w:val="Strong"/>
          <w:b w:val="0"/>
          <w:bCs w:val="0"/>
        </w:rPr>
        <w:t xml:space="preserve"> </w:t>
      </w:r>
      <w:proofErr w:type="spellStart"/>
      <w:r w:rsidRPr="00967F38">
        <w:rPr>
          <w:rStyle w:val="Strong"/>
          <w:b w:val="0"/>
          <w:bCs w:val="0"/>
        </w:rPr>
        <w:t>tingkat</w:t>
      </w:r>
      <w:proofErr w:type="spellEnd"/>
      <w:r w:rsidRPr="00967F38">
        <w:rPr>
          <w:rStyle w:val="Strong"/>
          <w:b w:val="0"/>
          <w:bCs w:val="0"/>
        </w:rPr>
        <w:t xml:space="preserve"> dispute </w:t>
      </w:r>
      <w:proofErr w:type="spellStart"/>
      <w:r w:rsidRPr="00967F38">
        <w:rPr>
          <w:rStyle w:val="Strong"/>
          <w:b w:val="0"/>
          <w:bCs w:val="0"/>
        </w:rPr>
        <w:t>klaim</w:t>
      </w:r>
      <w:proofErr w:type="spellEnd"/>
      <w:r w:rsidRPr="00967F38">
        <w:rPr>
          <w:rStyle w:val="Strong"/>
          <w:b w:val="0"/>
          <w:bCs w:val="0"/>
        </w:rPr>
        <w:t>?</w:t>
      </w:r>
    </w:p>
    <w:p w:rsidR="00967F38" w:rsidRDefault="00967F38" w:rsidP="00967F38">
      <w:pPr>
        <w:pStyle w:val="NormalWeb"/>
      </w:pPr>
      <w:proofErr w:type="spellStart"/>
      <w:r>
        <w:rPr>
          <w:rStyle w:val="Strong"/>
        </w:rPr>
        <w:t>DesainPenelitian</w:t>
      </w:r>
      <w:proofErr w:type="spellEnd"/>
      <w:r>
        <w:br/>
      </w:r>
      <w:proofErr w:type="spellStart"/>
      <w:r>
        <w:t>Penelitian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desain</w:t>
      </w:r>
      <w:proofErr w:type="spellEnd"/>
      <w:r>
        <w:t xml:space="preserve"> </w:t>
      </w:r>
      <w:proofErr w:type="spellStart"/>
      <w:r>
        <w:rPr>
          <w:rStyle w:val="Strong"/>
        </w:rPr>
        <w:t>studi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observasional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kuantitatif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pendekatan</w:t>
      </w:r>
      <w:proofErr w:type="spellEnd"/>
      <w:r>
        <w:t xml:space="preserve"> </w:t>
      </w:r>
      <w:proofErr w:type="spellStart"/>
      <w:r>
        <w:rPr>
          <w:rStyle w:val="Strong"/>
        </w:rPr>
        <w:t>forensik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numerik</w:t>
      </w:r>
      <w:proofErr w:type="spellEnd"/>
      <w:r>
        <w:t xml:space="preserve">. </w:t>
      </w:r>
      <w:proofErr w:type="spellStart"/>
      <w:r>
        <w:t>Analisis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menilai</w:t>
      </w:r>
      <w:proofErr w:type="spellEnd"/>
      <w:r>
        <w:t xml:space="preserve"> </w:t>
      </w:r>
      <w:proofErr w:type="spellStart"/>
      <w:r>
        <w:t>kewajaran</w:t>
      </w:r>
      <w:proofErr w:type="spellEnd"/>
      <w:r>
        <w:t xml:space="preserve"> </w:t>
      </w:r>
      <w:proofErr w:type="spellStart"/>
      <w:r>
        <w:t>pola</w:t>
      </w:r>
      <w:proofErr w:type="spellEnd"/>
      <w:r>
        <w:t xml:space="preserve"> </w:t>
      </w:r>
      <w:proofErr w:type="spellStart"/>
      <w:r>
        <w:t>distribusi</w:t>
      </w:r>
      <w:proofErr w:type="spellEnd"/>
      <w:r>
        <w:t xml:space="preserve"> digit pada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klaim</w:t>
      </w:r>
      <w:proofErr w:type="spellEnd"/>
      <w:r>
        <w:t xml:space="preserve"> INA-CBG’s </w:t>
      </w:r>
      <w:proofErr w:type="spellStart"/>
      <w:r>
        <w:t>Rumah</w:t>
      </w:r>
      <w:proofErr w:type="spellEnd"/>
      <w:r>
        <w:t xml:space="preserve"> </w:t>
      </w:r>
      <w:proofErr w:type="spellStart"/>
      <w:r>
        <w:t>Sakit</w:t>
      </w:r>
      <w:proofErr w:type="spellEnd"/>
      <w:r>
        <w:t xml:space="preserve"> dan </w:t>
      </w:r>
      <w:proofErr w:type="spellStart"/>
      <w:r>
        <w:t>mendeteksi</w:t>
      </w:r>
      <w:proofErr w:type="spellEnd"/>
      <w:r>
        <w:t xml:space="preserve"> </w:t>
      </w:r>
      <w:proofErr w:type="spellStart"/>
      <w:r>
        <w:t>kemungkinan</w:t>
      </w:r>
      <w:proofErr w:type="spellEnd"/>
      <w:r>
        <w:t xml:space="preserve"> </w:t>
      </w:r>
      <w:proofErr w:type="spellStart"/>
      <w:r>
        <w:t>ketidakwajaran</w:t>
      </w:r>
      <w:proofErr w:type="spellEnd"/>
      <w:r>
        <w:t xml:space="preserve"> </w:t>
      </w:r>
      <w:proofErr w:type="spellStart"/>
      <w:r>
        <w:t>klaim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Hukum </w:t>
      </w:r>
      <w:proofErr w:type="spellStart"/>
      <w:r>
        <w:t>Benford</w:t>
      </w:r>
      <w:proofErr w:type="spellEnd"/>
      <w:r>
        <w:t xml:space="preserve">. </w:t>
      </w:r>
      <w:proofErr w:type="spellStart"/>
      <w:r>
        <w:t>Penelitian</w:t>
      </w:r>
      <w:proofErr w:type="spellEnd"/>
      <w:r>
        <w:t xml:space="preserve"> </w:t>
      </w:r>
      <w:proofErr w:type="spellStart"/>
      <w:r>
        <w:t>bersifat</w:t>
      </w:r>
      <w:proofErr w:type="spellEnd"/>
      <w:r>
        <w:t xml:space="preserve"> </w:t>
      </w:r>
      <w:r>
        <w:rPr>
          <w:rStyle w:val="Strong"/>
        </w:rPr>
        <w:t>cross-sectional</w:t>
      </w:r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analisis</w:t>
      </w:r>
      <w:proofErr w:type="spellEnd"/>
      <w:r>
        <w:t xml:space="preserve"> </w:t>
      </w:r>
      <w:proofErr w:type="spellStart"/>
      <w:r>
        <w:t>tambahan</w:t>
      </w:r>
      <w:proofErr w:type="spellEnd"/>
      <w:r>
        <w:t xml:space="preserve"> per unit </w:t>
      </w:r>
      <w:proofErr w:type="spellStart"/>
      <w:r>
        <w:t>layanan</w:t>
      </w:r>
      <w:proofErr w:type="spellEnd"/>
      <w:r>
        <w:t xml:space="preserve"> dan </w:t>
      </w:r>
      <w:proofErr w:type="spellStart"/>
      <w:r>
        <w:t>periode</w:t>
      </w:r>
      <w:proofErr w:type="spellEnd"/>
      <w:r>
        <w:t xml:space="preserve"> </w:t>
      </w:r>
      <w:proofErr w:type="spellStart"/>
      <w:r>
        <w:t>klaim</w:t>
      </w:r>
      <w:proofErr w:type="spellEnd"/>
      <w:r>
        <w:t>.</w:t>
      </w:r>
    </w:p>
    <w:p w:rsidR="00967F38" w:rsidRDefault="00967F38" w:rsidP="00967F38">
      <w:pPr>
        <w:pStyle w:val="NormalWeb"/>
      </w:pPr>
      <w:proofErr w:type="spellStart"/>
      <w:r>
        <w:rPr>
          <w:rStyle w:val="Strong"/>
        </w:rPr>
        <w:t>Populasi</w:t>
      </w:r>
      <w:proofErr w:type="spellEnd"/>
      <w:r>
        <w:rPr>
          <w:rStyle w:val="Strong"/>
        </w:rPr>
        <w:t xml:space="preserve"> dan </w:t>
      </w:r>
      <w:proofErr w:type="spellStart"/>
      <w:r>
        <w:rPr>
          <w:rStyle w:val="Strong"/>
        </w:rPr>
        <w:t>Sampel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Penelitian</w:t>
      </w:r>
      <w:proofErr w:type="spellEnd"/>
    </w:p>
    <w:p w:rsidR="00967F38" w:rsidRDefault="00967F38" w:rsidP="00967F38">
      <w:pPr>
        <w:pStyle w:val="NormalWeb"/>
        <w:numPr>
          <w:ilvl w:val="0"/>
          <w:numId w:val="2"/>
        </w:numPr>
      </w:pPr>
      <w:proofErr w:type="spellStart"/>
      <w:r>
        <w:rPr>
          <w:rStyle w:val="Strong"/>
        </w:rPr>
        <w:t>Populasi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seluruh</w:t>
      </w:r>
      <w:proofErr w:type="spellEnd"/>
      <w:r>
        <w:t xml:space="preserve"> </w:t>
      </w:r>
      <w:proofErr w:type="spellStart"/>
      <w:r>
        <w:t>klaim</w:t>
      </w:r>
      <w:proofErr w:type="spellEnd"/>
      <w:r>
        <w:t xml:space="preserve"> INA-CBG’s yang </w:t>
      </w:r>
      <w:proofErr w:type="spellStart"/>
      <w:r>
        <w:t>diajukan</w:t>
      </w:r>
      <w:proofErr w:type="spellEnd"/>
      <w:r>
        <w:t xml:space="preserve"> oleh </w:t>
      </w:r>
      <w:proofErr w:type="spellStart"/>
      <w:r>
        <w:t>Rumah</w:t>
      </w:r>
      <w:proofErr w:type="spellEnd"/>
      <w:r>
        <w:t xml:space="preserve"> </w:t>
      </w:r>
      <w:proofErr w:type="spellStart"/>
      <w:r>
        <w:t>Sakit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BPJS Kesehatan.</w:t>
      </w:r>
    </w:p>
    <w:p w:rsidR="00967F38" w:rsidRDefault="00967F38" w:rsidP="00967F38">
      <w:pPr>
        <w:pStyle w:val="NormalWeb"/>
        <w:numPr>
          <w:ilvl w:val="0"/>
          <w:numId w:val="2"/>
        </w:numPr>
      </w:pPr>
      <w:proofErr w:type="spellStart"/>
      <w:r>
        <w:rPr>
          <w:rStyle w:val="Strong"/>
        </w:rPr>
        <w:t>Sampel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klaim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biaya</w:t>
      </w:r>
      <w:proofErr w:type="spellEnd"/>
      <w:r>
        <w:t xml:space="preserve"> yang </w:t>
      </w:r>
      <w:proofErr w:type="spellStart"/>
      <w:r>
        <w:t>memenuhi</w:t>
      </w:r>
      <w:proofErr w:type="spellEnd"/>
      <w:r>
        <w:t xml:space="preserve"> </w:t>
      </w:r>
      <w:proofErr w:type="spellStart"/>
      <w:r>
        <w:t>kriteria</w:t>
      </w:r>
      <w:proofErr w:type="spellEnd"/>
      <w:r>
        <w:t xml:space="preserve"> </w:t>
      </w:r>
      <w:proofErr w:type="spellStart"/>
      <w:r>
        <w:t>inklusi</w:t>
      </w:r>
      <w:proofErr w:type="spellEnd"/>
      <w:r>
        <w:t>.</w:t>
      </w:r>
      <w:r>
        <w:br/>
        <w:t xml:space="preserve">Teknik sampling </w:t>
      </w:r>
      <w:proofErr w:type="spellStart"/>
      <w:r>
        <w:t>menggunakan</w:t>
      </w:r>
      <w:proofErr w:type="spellEnd"/>
      <w:r>
        <w:t xml:space="preserve"> </w:t>
      </w:r>
      <w:r>
        <w:rPr>
          <w:rStyle w:val="Strong"/>
        </w:rPr>
        <w:t>total sampling</w:t>
      </w:r>
      <w:r>
        <w:t xml:space="preserve">,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seluruh</w:t>
      </w:r>
      <w:proofErr w:type="spellEnd"/>
      <w:r>
        <w:t xml:space="preserve"> data </w:t>
      </w:r>
      <w:proofErr w:type="spellStart"/>
      <w:r>
        <w:t>klaim</w:t>
      </w:r>
      <w:proofErr w:type="spellEnd"/>
      <w:r>
        <w:t xml:space="preserve"> yang </w:t>
      </w:r>
      <w:proofErr w:type="spellStart"/>
      <w:r>
        <w:t>memenuhi</w:t>
      </w:r>
      <w:proofErr w:type="spellEnd"/>
      <w:r>
        <w:t xml:space="preserve"> </w:t>
      </w:r>
      <w:proofErr w:type="spellStart"/>
      <w:r>
        <w:t>kriteria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periode</w:t>
      </w:r>
      <w:proofErr w:type="spellEnd"/>
      <w:r>
        <w:t xml:space="preserve"> </w:t>
      </w:r>
      <w:proofErr w:type="spellStart"/>
      <w:r>
        <w:t>penelitian</w:t>
      </w:r>
      <w:proofErr w:type="spellEnd"/>
      <w:r>
        <w:t xml:space="preserve"> </w:t>
      </w:r>
      <w:proofErr w:type="spellStart"/>
      <w:r>
        <w:t>dianalisis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kekuatan</w:t>
      </w:r>
      <w:proofErr w:type="spellEnd"/>
      <w:r>
        <w:t xml:space="preserve"> </w:t>
      </w:r>
      <w:proofErr w:type="spellStart"/>
      <w:r>
        <w:t>statistik</w:t>
      </w:r>
      <w:proofErr w:type="spellEnd"/>
      <w:r>
        <w:t>.</w:t>
      </w:r>
    </w:p>
    <w:p w:rsidR="00967F38" w:rsidRDefault="00967F38" w:rsidP="00967F38">
      <w:pPr>
        <w:pStyle w:val="NormalWeb"/>
      </w:pPr>
      <w:r>
        <w:rPr>
          <w:rStyle w:val="Strong"/>
        </w:rPr>
        <w:t xml:space="preserve">4. </w:t>
      </w:r>
      <w:proofErr w:type="spellStart"/>
      <w:r>
        <w:rPr>
          <w:rStyle w:val="Strong"/>
        </w:rPr>
        <w:t>Kriteria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Inklusi</w:t>
      </w:r>
      <w:proofErr w:type="spellEnd"/>
      <w:r>
        <w:rPr>
          <w:rStyle w:val="Strong"/>
        </w:rPr>
        <w:t xml:space="preserve"> dan </w:t>
      </w:r>
      <w:proofErr w:type="spellStart"/>
      <w:r>
        <w:rPr>
          <w:rStyle w:val="Strong"/>
        </w:rPr>
        <w:t>Eksklusi</w:t>
      </w:r>
      <w:proofErr w:type="spellEnd"/>
      <w:r>
        <w:rPr>
          <w:rStyle w:val="Strong"/>
        </w:rPr>
        <w:t xml:space="preserve"> Data</w:t>
      </w:r>
    </w:p>
    <w:p w:rsidR="00967F38" w:rsidRDefault="00967F38" w:rsidP="00967F38">
      <w:pPr>
        <w:pStyle w:val="NormalWeb"/>
        <w:numPr>
          <w:ilvl w:val="0"/>
          <w:numId w:val="3"/>
        </w:numPr>
      </w:pPr>
      <w:proofErr w:type="spellStart"/>
      <w:r>
        <w:rPr>
          <w:rStyle w:val="Strong"/>
        </w:rPr>
        <w:t>Kriteria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Inklusi</w:t>
      </w:r>
      <w:proofErr w:type="spellEnd"/>
      <w:r>
        <w:rPr>
          <w:rStyle w:val="Strong"/>
        </w:rPr>
        <w:t>:</w:t>
      </w:r>
      <w:r>
        <w:br/>
        <w:t xml:space="preserve">a. Data </w:t>
      </w:r>
      <w:proofErr w:type="spellStart"/>
      <w:r>
        <w:t>klaim</w:t>
      </w:r>
      <w:proofErr w:type="spellEnd"/>
      <w:r>
        <w:t xml:space="preserve"> INA-CBG’s </w:t>
      </w:r>
      <w:proofErr w:type="spellStart"/>
      <w:r>
        <w:t>rawat</w:t>
      </w:r>
      <w:proofErr w:type="spellEnd"/>
      <w:r>
        <w:t xml:space="preserve"> </w:t>
      </w:r>
      <w:proofErr w:type="spellStart"/>
      <w:r>
        <w:t>inap</w:t>
      </w:r>
      <w:proofErr w:type="spellEnd"/>
      <w:r>
        <w:t xml:space="preserve"> dan/</w:t>
      </w:r>
      <w:proofErr w:type="spellStart"/>
      <w:r>
        <w:t>atau</w:t>
      </w:r>
      <w:proofErr w:type="spellEnd"/>
      <w:r>
        <w:t xml:space="preserve"> </w:t>
      </w:r>
      <w:proofErr w:type="spellStart"/>
      <w:r>
        <w:t>rawat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lanjut</w:t>
      </w:r>
      <w:proofErr w:type="spellEnd"/>
      <w:r>
        <w:t>.</w:t>
      </w:r>
      <w:r>
        <w:br/>
        <w:t xml:space="preserve">b. </w:t>
      </w:r>
      <w:proofErr w:type="spellStart"/>
      <w:r>
        <w:t>Memiliki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biaya</w:t>
      </w:r>
      <w:proofErr w:type="spellEnd"/>
      <w:r>
        <w:t xml:space="preserve"> </w:t>
      </w:r>
      <w:proofErr w:type="spellStart"/>
      <w:r>
        <w:t>klaim</w:t>
      </w:r>
      <w:proofErr w:type="spellEnd"/>
      <w:r>
        <w:t xml:space="preserve"> valid dan </w:t>
      </w:r>
      <w:proofErr w:type="spellStart"/>
      <w:r>
        <w:t>lengkap</w:t>
      </w:r>
      <w:proofErr w:type="spellEnd"/>
      <w:r>
        <w:t>.</w:t>
      </w:r>
    </w:p>
    <w:p w:rsidR="00967F38" w:rsidRDefault="00967F38" w:rsidP="00967F38">
      <w:pPr>
        <w:pStyle w:val="NormalWeb"/>
        <w:numPr>
          <w:ilvl w:val="0"/>
          <w:numId w:val="3"/>
        </w:numPr>
      </w:pPr>
      <w:proofErr w:type="spellStart"/>
      <w:r>
        <w:rPr>
          <w:rStyle w:val="Strong"/>
        </w:rPr>
        <w:t>Kriteria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Eksklusi</w:t>
      </w:r>
      <w:proofErr w:type="spellEnd"/>
      <w:r>
        <w:rPr>
          <w:rStyle w:val="Strong"/>
        </w:rPr>
        <w:t>:</w:t>
      </w:r>
      <w:r>
        <w:br/>
        <w:t xml:space="preserve">a. </w:t>
      </w:r>
      <w:proofErr w:type="spellStart"/>
      <w:r>
        <w:t>Klaim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nol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negatif</w:t>
      </w:r>
      <w:proofErr w:type="spellEnd"/>
      <w:r>
        <w:t>.</w:t>
      </w:r>
      <w:r>
        <w:br/>
        <w:t xml:space="preserve">b. </w:t>
      </w:r>
      <w:proofErr w:type="spellStart"/>
      <w:r>
        <w:t>Klaim</w:t>
      </w:r>
      <w:proofErr w:type="spellEnd"/>
      <w:r>
        <w:t xml:space="preserve"> yang </w:t>
      </w:r>
      <w:proofErr w:type="spellStart"/>
      <w:r>
        <w:t>bersifat</w:t>
      </w:r>
      <w:proofErr w:type="spellEnd"/>
      <w:r>
        <w:t xml:space="preserve"> refund, </w:t>
      </w:r>
      <w:proofErr w:type="spellStart"/>
      <w:r>
        <w:t>koreksi</w:t>
      </w:r>
      <w:proofErr w:type="spellEnd"/>
      <w:r>
        <w:t xml:space="preserve">,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duplikasi</w:t>
      </w:r>
      <w:proofErr w:type="spellEnd"/>
      <w:r>
        <w:t>.</w:t>
      </w:r>
      <w:r>
        <w:br/>
        <w:t xml:space="preserve">c. </w:t>
      </w:r>
      <w:proofErr w:type="spellStart"/>
      <w:r>
        <w:t>Jenis</w:t>
      </w:r>
      <w:proofErr w:type="spellEnd"/>
      <w:r>
        <w:t xml:space="preserve"> </w:t>
      </w:r>
      <w:proofErr w:type="spellStart"/>
      <w:r>
        <w:t>klaim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tarif</w:t>
      </w:r>
      <w:proofErr w:type="spellEnd"/>
      <w:r>
        <w:t xml:space="preserve"> </w:t>
      </w:r>
      <w:proofErr w:type="spellStart"/>
      <w:r>
        <w:t>paket</w:t>
      </w:r>
      <w:proofErr w:type="spellEnd"/>
      <w:r>
        <w:t xml:space="preserve"> yang sangat </w:t>
      </w:r>
      <w:proofErr w:type="spellStart"/>
      <w:r>
        <w:t>seragam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memenuhi</w:t>
      </w:r>
      <w:proofErr w:type="spellEnd"/>
      <w:r>
        <w:t xml:space="preserve"> </w:t>
      </w:r>
      <w:proofErr w:type="spellStart"/>
      <w:r>
        <w:t>karakteristik</w:t>
      </w:r>
      <w:proofErr w:type="spellEnd"/>
      <w:r>
        <w:t xml:space="preserve"> </w:t>
      </w:r>
      <w:proofErr w:type="spellStart"/>
      <w:r>
        <w:t>numerik</w:t>
      </w:r>
      <w:proofErr w:type="spellEnd"/>
      <w:r>
        <w:t xml:space="preserve"> </w:t>
      </w:r>
      <w:proofErr w:type="spellStart"/>
      <w:r>
        <w:t>Benford</w:t>
      </w:r>
      <w:proofErr w:type="spellEnd"/>
      <w:r>
        <w:t>.</w:t>
      </w:r>
    </w:p>
    <w:p w:rsidR="00967F38" w:rsidRDefault="00967F38" w:rsidP="00967F38">
      <w:pPr>
        <w:pStyle w:val="NormalWeb"/>
      </w:pPr>
      <w:r>
        <w:rPr>
          <w:rStyle w:val="Strong"/>
        </w:rPr>
        <w:t xml:space="preserve">5. </w:t>
      </w:r>
      <w:proofErr w:type="spellStart"/>
      <w:r>
        <w:rPr>
          <w:rStyle w:val="Strong"/>
        </w:rPr>
        <w:t>Variabel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Penelitian</w:t>
      </w:r>
      <w:proofErr w:type="spellEnd"/>
    </w:p>
    <w:p w:rsidR="00967F38" w:rsidRDefault="00967F38" w:rsidP="00967F38">
      <w:pPr>
        <w:pStyle w:val="NormalWeb"/>
        <w:numPr>
          <w:ilvl w:val="0"/>
          <w:numId w:val="4"/>
        </w:numPr>
      </w:pPr>
      <w:proofErr w:type="spellStart"/>
      <w:r>
        <w:rPr>
          <w:rStyle w:val="Strong"/>
        </w:rPr>
        <w:lastRenderedPageBreak/>
        <w:t>Variabel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utama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biaya</w:t>
      </w:r>
      <w:proofErr w:type="spellEnd"/>
      <w:r>
        <w:t xml:space="preserve"> </w:t>
      </w:r>
      <w:proofErr w:type="spellStart"/>
      <w:r>
        <w:t>klaim</w:t>
      </w:r>
      <w:proofErr w:type="spellEnd"/>
      <w:r>
        <w:t xml:space="preserve"> INA-CBG’s.</w:t>
      </w:r>
    </w:p>
    <w:p w:rsidR="00967F38" w:rsidRDefault="00967F38" w:rsidP="00967F38">
      <w:pPr>
        <w:pStyle w:val="NormalWeb"/>
        <w:numPr>
          <w:ilvl w:val="0"/>
          <w:numId w:val="4"/>
        </w:numPr>
      </w:pPr>
      <w:proofErr w:type="spellStart"/>
      <w:r>
        <w:rPr>
          <w:rStyle w:val="Strong"/>
        </w:rPr>
        <w:t>Variabel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turunan</w:t>
      </w:r>
      <w:proofErr w:type="spellEnd"/>
      <w:r>
        <w:rPr>
          <w:rStyle w:val="Strong"/>
        </w:rPr>
        <w:t>:</w:t>
      </w:r>
      <w:r>
        <w:t xml:space="preserve"> digit </w:t>
      </w:r>
      <w:proofErr w:type="spellStart"/>
      <w:r>
        <w:t>pertama</w:t>
      </w:r>
      <w:proofErr w:type="spellEnd"/>
      <w:r>
        <w:t xml:space="preserve"> (D1), digit </w:t>
      </w:r>
      <w:proofErr w:type="spellStart"/>
      <w:r>
        <w:t>dua</w:t>
      </w:r>
      <w:proofErr w:type="spellEnd"/>
      <w:r>
        <w:t xml:space="preserve"> </w:t>
      </w:r>
      <w:proofErr w:type="spellStart"/>
      <w:r>
        <w:t>pertama</w:t>
      </w:r>
      <w:proofErr w:type="spellEnd"/>
      <w:r>
        <w:t xml:space="preserve"> (D12), digit </w:t>
      </w:r>
      <w:proofErr w:type="spellStart"/>
      <w:r>
        <w:t>kedua</w:t>
      </w:r>
      <w:proofErr w:type="spellEnd"/>
      <w:r>
        <w:t xml:space="preserve"> (D2), dan digit </w:t>
      </w:r>
      <w:proofErr w:type="spellStart"/>
      <w:r>
        <w:t>terakhir</w:t>
      </w:r>
      <w:proofErr w:type="spellEnd"/>
      <w:r>
        <w:t>.</w:t>
      </w:r>
    </w:p>
    <w:p w:rsidR="00967F38" w:rsidRDefault="00967F38" w:rsidP="00967F38">
      <w:pPr>
        <w:pStyle w:val="NormalWeb"/>
        <w:numPr>
          <w:ilvl w:val="0"/>
          <w:numId w:val="4"/>
        </w:numPr>
      </w:pPr>
      <w:proofErr w:type="spellStart"/>
      <w:r>
        <w:rPr>
          <w:rStyle w:val="Strong"/>
        </w:rPr>
        <w:t>Variabel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pembanding</w:t>
      </w:r>
      <w:proofErr w:type="spellEnd"/>
      <w:r>
        <w:rPr>
          <w:rStyle w:val="Strong"/>
        </w:rPr>
        <w:t xml:space="preserve"> (</w:t>
      </w:r>
      <w:proofErr w:type="spellStart"/>
      <w:r>
        <w:rPr>
          <w:rStyle w:val="Strong"/>
        </w:rPr>
        <w:t>opsional</w:t>
      </w:r>
      <w:proofErr w:type="spellEnd"/>
      <w:r>
        <w:rPr>
          <w:rStyle w:val="Strong"/>
        </w:rPr>
        <w:t>):</w:t>
      </w:r>
      <w:r>
        <w:t xml:space="preserve"> </w:t>
      </w:r>
      <w:proofErr w:type="spellStart"/>
      <w:r>
        <w:t>indikator</w:t>
      </w:r>
      <w:proofErr w:type="spellEnd"/>
      <w:r>
        <w:t xml:space="preserve"> </w:t>
      </w:r>
      <w:proofErr w:type="spellStart"/>
      <w:r>
        <w:t>mutu</w:t>
      </w:r>
      <w:proofErr w:type="spellEnd"/>
      <w:r>
        <w:t xml:space="preserve"> RS </w:t>
      </w:r>
      <w:proofErr w:type="spellStart"/>
      <w:r>
        <w:t>seperti</w:t>
      </w:r>
      <w:proofErr w:type="spellEnd"/>
      <w:r>
        <w:t xml:space="preserve"> rata-rata lama </w:t>
      </w:r>
      <w:proofErr w:type="spellStart"/>
      <w:r>
        <w:t>rawat</w:t>
      </w:r>
      <w:proofErr w:type="spellEnd"/>
      <w:r>
        <w:t xml:space="preserve"> (LOS), </w:t>
      </w:r>
      <w:proofErr w:type="spellStart"/>
      <w:r>
        <w:t>angka</w:t>
      </w:r>
      <w:proofErr w:type="spellEnd"/>
      <w:r>
        <w:t xml:space="preserve"> readmission, dan </w:t>
      </w:r>
      <w:proofErr w:type="spellStart"/>
      <w:r>
        <w:t>tingkat</w:t>
      </w:r>
      <w:proofErr w:type="spellEnd"/>
      <w:r>
        <w:t xml:space="preserve"> dispute </w:t>
      </w:r>
      <w:proofErr w:type="spellStart"/>
      <w:r>
        <w:t>klaim</w:t>
      </w:r>
      <w:proofErr w:type="spellEnd"/>
      <w:r>
        <w:t>.</w:t>
      </w:r>
    </w:p>
    <w:p w:rsidR="00967F38" w:rsidRDefault="00967F38" w:rsidP="00967F38">
      <w:pPr>
        <w:pStyle w:val="NormalWeb"/>
      </w:pPr>
      <w:r>
        <w:rPr>
          <w:rStyle w:val="Strong"/>
        </w:rPr>
        <w:t xml:space="preserve">6. </w:t>
      </w:r>
      <w:proofErr w:type="spellStart"/>
      <w:r>
        <w:rPr>
          <w:rStyle w:val="Strong"/>
        </w:rPr>
        <w:t>Sumber</w:t>
      </w:r>
      <w:proofErr w:type="spellEnd"/>
      <w:r>
        <w:rPr>
          <w:rStyle w:val="Strong"/>
        </w:rPr>
        <w:t xml:space="preserve"> dan Teknik </w:t>
      </w:r>
      <w:proofErr w:type="spellStart"/>
      <w:r>
        <w:rPr>
          <w:rStyle w:val="Strong"/>
        </w:rPr>
        <w:t>Pengumpulan</w:t>
      </w:r>
      <w:proofErr w:type="spellEnd"/>
      <w:r>
        <w:rPr>
          <w:rStyle w:val="Strong"/>
        </w:rPr>
        <w:t xml:space="preserve"> Data</w:t>
      </w:r>
      <w:r>
        <w:br/>
      </w:r>
      <w:proofErr w:type="spellStart"/>
      <w:r>
        <w:t>Data</w:t>
      </w:r>
      <w:proofErr w:type="spellEnd"/>
      <w:r>
        <w:t xml:space="preserve"> </w:t>
      </w:r>
      <w:proofErr w:type="spellStart"/>
      <w:r>
        <w:t>sekunder</w:t>
      </w:r>
      <w:proofErr w:type="spellEnd"/>
      <w:r>
        <w:t xml:space="preserve"> </w:t>
      </w:r>
      <w:proofErr w:type="spellStart"/>
      <w:r>
        <w:t>diperoleh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unit </w:t>
      </w:r>
      <w:proofErr w:type="spellStart"/>
      <w:r>
        <w:t>rekam</w:t>
      </w:r>
      <w:proofErr w:type="spellEnd"/>
      <w:r>
        <w:t xml:space="preserve"> </w:t>
      </w:r>
      <w:proofErr w:type="spellStart"/>
      <w:r>
        <w:t>medis</w:t>
      </w:r>
      <w:proofErr w:type="spellEnd"/>
      <w:r>
        <w:t xml:space="preserve">, </w:t>
      </w:r>
      <w:proofErr w:type="spellStart"/>
      <w:r>
        <w:t>keuangan</w:t>
      </w:r>
      <w:proofErr w:type="spellEnd"/>
      <w:r>
        <w:t xml:space="preserve">,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verifikasi</w:t>
      </w:r>
      <w:proofErr w:type="spellEnd"/>
      <w:r>
        <w:t xml:space="preserve"> </w:t>
      </w:r>
      <w:proofErr w:type="spellStart"/>
      <w:r>
        <w:t>klaim</w:t>
      </w:r>
      <w:proofErr w:type="spellEnd"/>
      <w:r>
        <w:t xml:space="preserve"> </w:t>
      </w:r>
      <w:proofErr w:type="spellStart"/>
      <w:r>
        <w:t>Rumah</w:t>
      </w:r>
      <w:proofErr w:type="spellEnd"/>
      <w:r>
        <w:t xml:space="preserve"> </w:t>
      </w:r>
      <w:proofErr w:type="spellStart"/>
      <w:r>
        <w:t>Sakit</w:t>
      </w:r>
      <w:proofErr w:type="spellEnd"/>
      <w:r>
        <w:t xml:space="preserve">. Data </w:t>
      </w:r>
      <w:proofErr w:type="spellStart"/>
      <w:r>
        <w:t>dikumpulkan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rekap</w:t>
      </w:r>
      <w:proofErr w:type="spellEnd"/>
      <w:r>
        <w:t xml:space="preserve"> </w:t>
      </w:r>
      <w:proofErr w:type="spellStart"/>
      <w:r>
        <w:t>klaim</w:t>
      </w:r>
      <w:proofErr w:type="spellEnd"/>
      <w:r>
        <w:t xml:space="preserve"> INA-CBG’s dan </w:t>
      </w:r>
      <w:proofErr w:type="spellStart"/>
      <w:r>
        <w:t>diolah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kebutuhan</w:t>
      </w:r>
      <w:proofErr w:type="spellEnd"/>
      <w:r>
        <w:t xml:space="preserve"> </w:t>
      </w:r>
      <w:proofErr w:type="spellStart"/>
      <w:r>
        <w:t>analisis</w:t>
      </w:r>
      <w:proofErr w:type="spellEnd"/>
      <w:r>
        <w:t>.</w:t>
      </w:r>
    </w:p>
    <w:p w:rsidR="00967F38" w:rsidRDefault="00967F38" w:rsidP="00967F38">
      <w:pPr>
        <w:pStyle w:val="NormalWeb"/>
      </w:pPr>
      <w:r>
        <w:rPr>
          <w:rStyle w:val="Strong"/>
        </w:rPr>
        <w:t xml:space="preserve">7. </w:t>
      </w:r>
      <w:proofErr w:type="spellStart"/>
      <w:r>
        <w:rPr>
          <w:rStyle w:val="Strong"/>
        </w:rPr>
        <w:t>Prosedur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Analisis</w:t>
      </w:r>
      <w:proofErr w:type="spellEnd"/>
      <w:r>
        <w:rPr>
          <w:rStyle w:val="Strong"/>
        </w:rPr>
        <w:t xml:space="preserve"> Data</w:t>
      </w:r>
      <w:r>
        <w:br/>
      </w:r>
      <w:proofErr w:type="spellStart"/>
      <w:r>
        <w:t>Analisis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tahapan</w:t>
      </w:r>
      <w:proofErr w:type="spellEnd"/>
      <w:r>
        <w:t xml:space="preserve"> </w:t>
      </w:r>
      <w:proofErr w:type="spellStart"/>
      <w:r>
        <w:t>berikut</w:t>
      </w:r>
      <w:proofErr w:type="spellEnd"/>
      <w:r>
        <w:t>:</w:t>
      </w:r>
      <w:r>
        <w:br/>
      </w:r>
      <w:r w:rsidR="00CE33D6">
        <w:rPr>
          <w:rStyle w:val="Strong"/>
        </w:rPr>
        <w:t xml:space="preserve">a. </w:t>
      </w:r>
      <w:proofErr w:type="spellStart"/>
      <w:r>
        <w:rPr>
          <w:rStyle w:val="Strong"/>
        </w:rPr>
        <w:t>Pembersihan</w:t>
      </w:r>
      <w:proofErr w:type="spellEnd"/>
      <w:r>
        <w:rPr>
          <w:rStyle w:val="Strong"/>
        </w:rPr>
        <w:t xml:space="preserve"> dan </w:t>
      </w:r>
      <w:proofErr w:type="spellStart"/>
      <w:r>
        <w:rPr>
          <w:rStyle w:val="Strong"/>
        </w:rPr>
        <w:t>Persiapan</w:t>
      </w:r>
      <w:proofErr w:type="spellEnd"/>
      <w:r>
        <w:rPr>
          <w:rStyle w:val="Strong"/>
        </w:rPr>
        <w:t xml:space="preserve"> Data:</w:t>
      </w:r>
      <w:r>
        <w:t xml:space="preserve"> </w:t>
      </w:r>
      <w:proofErr w:type="spellStart"/>
      <w:r>
        <w:t>pemeriksaan</w:t>
      </w:r>
      <w:proofErr w:type="spellEnd"/>
      <w:r>
        <w:t xml:space="preserve"> </w:t>
      </w:r>
      <w:proofErr w:type="spellStart"/>
      <w:r>
        <w:t>kelengkapan</w:t>
      </w:r>
      <w:proofErr w:type="spellEnd"/>
      <w:r>
        <w:t xml:space="preserve"> data, </w:t>
      </w:r>
      <w:proofErr w:type="spellStart"/>
      <w:r>
        <w:t>verifikasi</w:t>
      </w:r>
      <w:proofErr w:type="spellEnd"/>
      <w:r>
        <w:t xml:space="preserve"> </w:t>
      </w:r>
      <w:proofErr w:type="spellStart"/>
      <w:r>
        <w:t>duplikasi</w:t>
      </w:r>
      <w:proofErr w:type="spellEnd"/>
      <w:r>
        <w:t xml:space="preserve">, dan </w:t>
      </w:r>
      <w:proofErr w:type="spellStart"/>
      <w:r>
        <w:t>standardisasi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biaya</w:t>
      </w:r>
      <w:proofErr w:type="spellEnd"/>
      <w:r>
        <w:t xml:space="preserve"> </w:t>
      </w:r>
      <w:proofErr w:type="spellStart"/>
      <w:r>
        <w:t>klaim</w:t>
      </w:r>
      <w:proofErr w:type="spellEnd"/>
      <w:r>
        <w:t>.</w:t>
      </w:r>
      <w:r>
        <w:br/>
        <w:t xml:space="preserve">b. </w:t>
      </w:r>
      <w:proofErr w:type="spellStart"/>
      <w:r>
        <w:rPr>
          <w:rStyle w:val="Strong"/>
        </w:rPr>
        <w:t>Ekstraksi</w:t>
      </w:r>
      <w:proofErr w:type="spellEnd"/>
      <w:r>
        <w:rPr>
          <w:rStyle w:val="Strong"/>
        </w:rPr>
        <w:t xml:space="preserve"> Digit:</w:t>
      </w:r>
      <w:r>
        <w:t xml:space="preserve"> </w:t>
      </w:r>
      <w:proofErr w:type="spellStart"/>
      <w:r>
        <w:t>pengambilan</w:t>
      </w:r>
      <w:proofErr w:type="spellEnd"/>
      <w:r>
        <w:t xml:space="preserve"> digit </w:t>
      </w:r>
      <w:proofErr w:type="spellStart"/>
      <w:r>
        <w:t>pertama</w:t>
      </w:r>
      <w:proofErr w:type="spellEnd"/>
      <w:r>
        <w:t xml:space="preserve">, digit </w:t>
      </w:r>
      <w:proofErr w:type="spellStart"/>
      <w:r>
        <w:t>dua</w:t>
      </w:r>
      <w:proofErr w:type="spellEnd"/>
      <w:r>
        <w:t xml:space="preserve"> </w:t>
      </w:r>
      <w:proofErr w:type="spellStart"/>
      <w:r>
        <w:t>pertama</w:t>
      </w:r>
      <w:proofErr w:type="spellEnd"/>
      <w:r>
        <w:t xml:space="preserve">, digit </w:t>
      </w:r>
      <w:proofErr w:type="spellStart"/>
      <w:r>
        <w:t>kedua</w:t>
      </w:r>
      <w:proofErr w:type="spellEnd"/>
      <w:r>
        <w:t xml:space="preserve">, dan digit </w:t>
      </w:r>
      <w:proofErr w:type="spellStart"/>
      <w:r>
        <w:t>terakhir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biaya</w:t>
      </w:r>
      <w:proofErr w:type="spellEnd"/>
      <w:r>
        <w:t xml:space="preserve"> </w:t>
      </w:r>
      <w:proofErr w:type="spellStart"/>
      <w:r>
        <w:t>klaim</w:t>
      </w:r>
      <w:proofErr w:type="spellEnd"/>
      <w:r>
        <w:t>.</w:t>
      </w:r>
      <w:r>
        <w:br/>
        <w:t xml:space="preserve">c. </w:t>
      </w:r>
      <w:proofErr w:type="spellStart"/>
      <w:r>
        <w:rPr>
          <w:rStyle w:val="Strong"/>
        </w:rPr>
        <w:t>Analisis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Distribusi</w:t>
      </w:r>
      <w:proofErr w:type="spellEnd"/>
      <w:r>
        <w:rPr>
          <w:rStyle w:val="Strong"/>
        </w:rPr>
        <w:t xml:space="preserve"> Digit:</w:t>
      </w:r>
    </w:p>
    <w:p w:rsidR="00967F38" w:rsidRDefault="00967F38" w:rsidP="00967F38">
      <w:pPr>
        <w:pStyle w:val="NormalWeb"/>
        <w:numPr>
          <w:ilvl w:val="0"/>
          <w:numId w:val="5"/>
        </w:numPr>
      </w:pPr>
      <w:proofErr w:type="spellStart"/>
      <w:r>
        <w:t>Menentukan</w:t>
      </w:r>
      <w:proofErr w:type="spellEnd"/>
      <w:r>
        <w:t xml:space="preserve"> </w:t>
      </w:r>
      <w:proofErr w:type="spellStart"/>
      <w:r>
        <w:rPr>
          <w:rStyle w:val="Strong"/>
        </w:rPr>
        <w:t>frekuensi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observasi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digit.</w:t>
      </w:r>
    </w:p>
    <w:p w:rsidR="00CE33D6" w:rsidRDefault="00967F38" w:rsidP="00CE33D6">
      <w:pPr>
        <w:pStyle w:val="NormalWeb"/>
        <w:numPr>
          <w:ilvl w:val="0"/>
          <w:numId w:val="5"/>
        </w:numPr>
        <w:ind w:hanging="436"/>
      </w:pPr>
      <w:proofErr w:type="spellStart"/>
      <w:r>
        <w:t>Menghitung</w:t>
      </w:r>
      <w:proofErr w:type="spellEnd"/>
      <w:r>
        <w:t xml:space="preserve"> </w:t>
      </w:r>
      <w:proofErr w:type="spellStart"/>
      <w:r>
        <w:rPr>
          <w:rStyle w:val="Strong"/>
        </w:rPr>
        <w:t>frekuensi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ekspektasi</w:t>
      </w:r>
      <w:proofErr w:type="spellEnd"/>
      <w:r>
        <w:t xml:space="preserve">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distribusi</w:t>
      </w:r>
      <w:proofErr w:type="spellEnd"/>
      <w:r>
        <w:t xml:space="preserve"> </w:t>
      </w:r>
      <w:proofErr w:type="spellStart"/>
      <w:r>
        <w:t>Benford.</w:t>
      </w:r>
      <w:proofErr w:type="spellEnd"/>
    </w:p>
    <w:p w:rsidR="00967F38" w:rsidRDefault="00967F38" w:rsidP="00CE33D6">
      <w:pPr>
        <w:pStyle w:val="NormalWeb"/>
      </w:pPr>
      <w:r>
        <w:t xml:space="preserve">d. </w:t>
      </w:r>
      <w:r>
        <w:rPr>
          <w:rStyle w:val="Strong"/>
        </w:rPr>
        <w:t xml:space="preserve">Uji </w:t>
      </w:r>
      <w:proofErr w:type="spellStart"/>
      <w:r>
        <w:rPr>
          <w:rStyle w:val="Strong"/>
        </w:rPr>
        <w:t>Statistik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Kesesuaian</w:t>
      </w:r>
      <w:proofErr w:type="spellEnd"/>
      <w:r>
        <w:rPr>
          <w:rStyle w:val="Strong"/>
        </w:rPr>
        <w:t>:</w:t>
      </w:r>
    </w:p>
    <w:p w:rsidR="00967F38" w:rsidRDefault="00967F38" w:rsidP="00967F38">
      <w:pPr>
        <w:pStyle w:val="NormalWeb"/>
        <w:numPr>
          <w:ilvl w:val="0"/>
          <w:numId w:val="5"/>
        </w:numPr>
      </w:pPr>
      <w:r>
        <w:rPr>
          <w:rStyle w:val="Strong"/>
        </w:rPr>
        <w:t>Uji Chi-Square (χ²)</w:t>
      </w:r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menilai</w:t>
      </w:r>
      <w:proofErr w:type="spellEnd"/>
      <w:r>
        <w:t xml:space="preserve"> </w:t>
      </w:r>
      <w:proofErr w:type="spellStart"/>
      <w:r>
        <w:t>beda</w:t>
      </w:r>
      <w:proofErr w:type="spellEnd"/>
      <w:r>
        <w:t xml:space="preserve"> </w:t>
      </w:r>
      <w:proofErr w:type="spellStart"/>
      <w:r>
        <w:t>signifikan</w:t>
      </w:r>
      <w:proofErr w:type="spellEnd"/>
      <w:r>
        <w:t xml:space="preserve"> </w:t>
      </w:r>
      <w:proofErr w:type="spellStart"/>
      <w:r>
        <w:t>antara</w:t>
      </w:r>
      <w:proofErr w:type="spellEnd"/>
      <w:r>
        <w:t xml:space="preserve"> </w:t>
      </w:r>
      <w:proofErr w:type="spellStart"/>
      <w:r>
        <w:t>distribusi</w:t>
      </w:r>
      <w:proofErr w:type="spellEnd"/>
      <w:r>
        <w:t xml:space="preserve"> </w:t>
      </w:r>
      <w:proofErr w:type="spellStart"/>
      <w:r>
        <w:t>observasi</w:t>
      </w:r>
      <w:proofErr w:type="spellEnd"/>
      <w:r>
        <w:t xml:space="preserve"> dan </w:t>
      </w:r>
      <w:proofErr w:type="spellStart"/>
      <w:r>
        <w:t>ekspektasi</w:t>
      </w:r>
      <w:proofErr w:type="spellEnd"/>
      <w:r>
        <w:t>.</w:t>
      </w:r>
    </w:p>
    <w:p w:rsidR="00967F38" w:rsidRDefault="00967F38" w:rsidP="00967F38">
      <w:pPr>
        <w:pStyle w:val="NormalWeb"/>
        <w:numPr>
          <w:ilvl w:val="0"/>
          <w:numId w:val="5"/>
        </w:numPr>
      </w:pPr>
      <w:r>
        <w:rPr>
          <w:rStyle w:val="Strong"/>
        </w:rPr>
        <w:t xml:space="preserve">Uji Kolmogorov–Smirnov (K-S) </w:t>
      </w:r>
      <w:proofErr w:type="spellStart"/>
      <w:r>
        <w:rPr>
          <w:rStyle w:val="Strong"/>
        </w:rPr>
        <w:t>atau</w:t>
      </w:r>
      <w:proofErr w:type="spellEnd"/>
      <w:r>
        <w:rPr>
          <w:rStyle w:val="Strong"/>
        </w:rPr>
        <w:t xml:space="preserve"> Kuiper</w:t>
      </w:r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mengukur</w:t>
      </w:r>
      <w:proofErr w:type="spellEnd"/>
      <w:r>
        <w:t xml:space="preserve"> </w:t>
      </w:r>
      <w:proofErr w:type="spellStart"/>
      <w:r>
        <w:t>kesesuaian</w:t>
      </w:r>
      <w:proofErr w:type="spellEnd"/>
      <w:r>
        <w:t xml:space="preserve"> </w:t>
      </w:r>
      <w:proofErr w:type="spellStart"/>
      <w:r>
        <w:t>kumulatif</w:t>
      </w:r>
      <w:proofErr w:type="spellEnd"/>
      <w:r>
        <w:t xml:space="preserve"> </w:t>
      </w:r>
      <w:proofErr w:type="spellStart"/>
      <w:r>
        <w:t>distribusi</w:t>
      </w:r>
      <w:proofErr w:type="spellEnd"/>
      <w:r>
        <w:t>.</w:t>
      </w:r>
    </w:p>
    <w:p w:rsidR="00CE33D6" w:rsidRDefault="00967F38" w:rsidP="00967F38">
      <w:pPr>
        <w:pStyle w:val="NormalWeb"/>
        <w:numPr>
          <w:ilvl w:val="0"/>
          <w:numId w:val="5"/>
        </w:numPr>
      </w:pPr>
      <w:r>
        <w:rPr>
          <w:rStyle w:val="Strong"/>
        </w:rPr>
        <w:t>Mean Absolute Deviation (MAD)</w:t>
      </w:r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mengukur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deviasi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kriteria</w:t>
      </w:r>
      <w:proofErr w:type="spellEnd"/>
      <w:r>
        <w:t xml:space="preserve"> </w:t>
      </w:r>
      <w:proofErr w:type="spellStart"/>
      <w:r>
        <w:t>Nigrini</w:t>
      </w:r>
      <w:proofErr w:type="spellEnd"/>
      <w:r>
        <w:t>.</w:t>
      </w:r>
    </w:p>
    <w:p w:rsidR="00967F38" w:rsidRDefault="00967F38" w:rsidP="00CE33D6">
      <w:pPr>
        <w:pStyle w:val="NormalWeb"/>
        <w:ind w:left="360"/>
      </w:pPr>
      <w:proofErr w:type="spellStart"/>
      <w:r>
        <w:rPr>
          <w:rStyle w:val="Strong"/>
        </w:rPr>
        <w:t>Identifikasi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Ketidakwajaran</w:t>
      </w:r>
      <w:proofErr w:type="spellEnd"/>
      <w:r>
        <w:rPr>
          <w:rStyle w:val="Strong"/>
        </w:rPr>
        <w:t>:</w:t>
      </w:r>
      <w:r>
        <w:t xml:space="preserve"> unit </w:t>
      </w:r>
      <w:proofErr w:type="spellStart"/>
      <w:r>
        <w:t>layanan</w:t>
      </w:r>
      <w:proofErr w:type="spellEnd"/>
      <w:r>
        <w:t xml:space="preserve">, </w:t>
      </w:r>
      <w:proofErr w:type="spellStart"/>
      <w:r>
        <w:t>kelompok</w:t>
      </w:r>
      <w:proofErr w:type="spellEnd"/>
      <w:r>
        <w:t xml:space="preserve"> INA-CBG’s,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periode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p &lt; 0,05 dan/</w:t>
      </w:r>
      <w:proofErr w:type="spellStart"/>
      <w:r>
        <w:t>atau</w:t>
      </w:r>
      <w:proofErr w:type="spellEnd"/>
      <w:r>
        <w:t xml:space="preserve"> MAD &gt; 0,015 </w:t>
      </w:r>
      <w:proofErr w:type="spellStart"/>
      <w:r>
        <w:t>dikategorikan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rPr>
          <w:rStyle w:val="Strong"/>
        </w:rPr>
        <w:t>indikasi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ketidakwajaran</w:t>
      </w:r>
      <w:proofErr w:type="spellEnd"/>
      <w:r>
        <w:t>.</w:t>
      </w:r>
      <w:r>
        <w:br/>
        <w:t xml:space="preserve">f. </w:t>
      </w:r>
      <w:proofErr w:type="spellStart"/>
      <w:r>
        <w:rPr>
          <w:rStyle w:val="Strong"/>
        </w:rPr>
        <w:t>Analisis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Tambahan</w:t>
      </w:r>
      <w:proofErr w:type="spellEnd"/>
      <w:r>
        <w:rPr>
          <w:rStyle w:val="Strong"/>
        </w:rPr>
        <w:t xml:space="preserve"> (</w:t>
      </w:r>
      <w:proofErr w:type="spellStart"/>
      <w:r>
        <w:rPr>
          <w:rStyle w:val="Strong"/>
        </w:rPr>
        <w:t>opsional</w:t>
      </w:r>
      <w:proofErr w:type="spellEnd"/>
      <w:r>
        <w:rPr>
          <w:rStyle w:val="Strong"/>
        </w:rPr>
        <w:t>):</w:t>
      </w:r>
      <w:r>
        <w:t xml:space="preserve"> uji </w:t>
      </w:r>
      <w:proofErr w:type="spellStart"/>
      <w:r>
        <w:t>korelasi</w:t>
      </w:r>
      <w:proofErr w:type="spellEnd"/>
      <w:r>
        <w:t xml:space="preserve"> </w:t>
      </w:r>
      <w:proofErr w:type="spellStart"/>
      <w:r>
        <w:t>antara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ketidakwajaran</w:t>
      </w:r>
      <w:proofErr w:type="spellEnd"/>
      <w:r>
        <w:t xml:space="preserve"> </w:t>
      </w:r>
      <w:proofErr w:type="spellStart"/>
      <w:r>
        <w:t>klaim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indikator</w:t>
      </w:r>
      <w:proofErr w:type="spellEnd"/>
      <w:r>
        <w:t xml:space="preserve"> </w:t>
      </w:r>
      <w:proofErr w:type="spellStart"/>
      <w:r>
        <w:t>mutu</w:t>
      </w:r>
      <w:proofErr w:type="spellEnd"/>
      <w:r>
        <w:t xml:space="preserve"> </w:t>
      </w:r>
      <w:proofErr w:type="spellStart"/>
      <w:r>
        <w:t>Rumah</w:t>
      </w:r>
      <w:proofErr w:type="spellEnd"/>
      <w:r>
        <w:t xml:space="preserve"> </w:t>
      </w:r>
      <w:proofErr w:type="spellStart"/>
      <w:r>
        <w:t>Sakit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uji Pearson </w:t>
      </w:r>
      <w:proofErr w:type="spellStart"/>
      <w:r>
        <w:t>atau</w:t>
      </w:r>
      <w:proofErr w:type="spellEnd"/>
      <w:r>
        <w:t xml:space="preserve"> Spearman.</w:t>
      </w:r>
    </w:p>
    <w:p w:rsidR="00967F38" w:rsidRPr="00967F38" w:rsidRDefault="00967F38" w:rsidP="00967F38">
      <w:pPr>
        <w:pStyle w:val="NormalWeb"/>
        <w:jc w:val="both"/>
      </w:pPr>
    </w:p>
    <w:p w:rsidR="006C4496" w:rsidRPr="006C4496" w:rsidRDefault="006C4496" w:rsidP="006C4496">
      <w:pPr>
        <w:jc w:val="both"/>
        <w:rPr>
          <w:rFonts w:ascii="Times New Roman" w:hAnsi="Times New Roman" w:cs="Times New Roman"/>
          <w:b/>
          <w:bCs/>
        </w:rPr>
      </w:pPr>
    </w:p>
    <w:sectPr w:rsidR="006C4496" w:rsidRPr="006C449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0401B3"/>
    <w:multiLevelType w:val="multilevel"/>
    <w:tmpl w:val="A9940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373531"/>
    <w:multiLevelType w:val="multilevel"/>
    <w:tmpl w:val="AC585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2F2DDD"/>
    <w:multiLevelType w:val="multilevel"/>
    <w:tmpl w:val="6F0EC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D278EF"/>
    <w:multiLevelType w:val="multilevel"/>
    <w:tmpl w:val="705C1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FE5656"/>
    <w:multiLevelType w:val="hybridMultilevel"/>
    <w:tmpl w:val="B040FE34"/>
    <w:lvl w:ilvl="0" w:tplc="1E46C1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0448321">
    <w:abstractNumId w:val="4"/>
  </w:num>
  <w:num w:numId="2" w16cid:durableId="181015341">
    <w:abstractNumId w:val="0"/>
  </w:num>
  <w:num w:numId="3" w16cid:durableId="2052025993">
    <w:abstractNumId w:val="1"/>
  </w:num>
  <w:num w:numId="4" w16cid:durableId="1203517478">
    <w:abstractNumId w:val="3"/>
  </w:num>
  <w:num w:numId="5" w16cid:durableId="6880203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496"/>
    <w:rsid w:val="006C4496"/>
    <w:rsid w:val="00857C2A"/>
    <w:rsid w:val="00967F38"/>
    <w:rsid w:val="00CE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9DE8C3"/>
  <w15:chartTrackingRefBased/>
  <w15:docId w15:val="{DB8A7BF0-D5BF-3344-ABD8-7CAE1C9A0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F3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967F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3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552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ardinph@gmail.com</dc:creator>
  <cp:keywords/>
  <dc:description/>
  <cp:lastModifiedBy>ardinph@gmail.com</cp:lastModifiedBy>
  <cp:revision>1</cp:revision>
  <dcterms:created xsi:type="dcterms:W3CDTF">2025-11-10T04:30:00Z</dcterms:created>
  <dcterms:modified xsi:type="dcterms:W3CDTF">2025-11-10T07:10:00Z</dcterms:modified>
</cp:coreProperties>
</file>